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878"/>
        <w:gridCol w:w="2382"/>
        <w:gridCol w:w="585"/>
        <w:gridCol w:w="142"/>
        <w:gridCol w:w="1399"/>
      </w:tblGrid>
      <w:tr w:rsidR="00684DF1" w:rsidRPr="000D7A33" w:rsidTr="00684DF1">
        <w:trPr>
          <w:cantSplit/>
          <w:trHeight w:val="498"/>
        </w:trPr>
        <w:tc>
          <w:tcPr>
            <w:tcW w:w="6947" w:type="dxa"/>
            <w:gridSpan w:val="6"/>
            <w:vMerge w:val="restart"/>
            <w:tcBorders>
              <w:top w:val="single" w:sz="12" w:space="0" w:color="auto"/>
              <w:left w:val="single" w:sz="12" w:space="0" w:color="auto"/>
            </w:tcBorders>
            <w:vAlign w:val="center"/>
          </w:tcPr>
          <w:p w:rsidR="00684DF1" w:rsidRPr="001641DA" w:rsidRDefault="00684DF1"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684DF1" w:rsidRPr="000D7A33" w:rsidRDefault="00684DF1" w:rsidP="00A27F32">
            <w:pPr>
              <w:ind w:left="0"/>
              <w:jc w:val="center"/>
              <w:rPr>
                <w:rFonts w:cs="Tahoma"/>
                <w:szCs w:val="16"/>
              </w:rPr>
            </w:pPr>
            <w:r w:rsidRPr="001641DA">
              <w:rPr>
                <w:rFonts w:cs="Tahoma"/>
                <w:b/>
                <w:sz w:val="28"/>
                <w:szCs w:val="28"/>
              </w:rPr>
              <w:t>Part 1</w:t>
            </w:r>
          </w:p>
        </w:tc>
        <w:tc>
          <w:tcPr>
            <w:tcW w:w="2126" w:type="dxa"/>
            <w:gridSpan w:val="3"/>
            <w:tcBorders>
              <w:top w:val="single" w:sz="12" w:space="0" w:color="auto"/>
              <w:bottom w:val="single" w:sz="4" w:space="0" w:color="auto"/>
              <w:right w:val="single" w:sz="12" w:space="0" w:color="auto"/>
            </w:tcBorders>
            <w:vAlign w:val="center"/>
          </w:tcPr>
          <w:p w:rsidR="00684DF1" w:rsidRPr="000D7A33" w:rsidRDefault="00684DF1" w:rsidP="00A27F32">
            <w:pPr>
              <w:ind w:left="0"/>
              <w:rPr>
                <w:rFonts w:cs="Tahoma"/>
                <w:b/>
                <w:szCs w:val="16"/>
              </w:rPr>
            </w:pPr>
            <w:r w:rsidRPr="000D7A33">
              <w:rPr>
                <w:rFonts w:cs="Tahoma"/>
                <w:b/>
                <w:szCs w:val="16"/>
              </w:rPr>
              <w:t xml:space="preserve">No. </w:t>
            </w:r>
          </w:p>
        </w:tc>
      </w:tr>
      <w:tr w:rsidR="00684DF1" w:rsidRPr="000D7A33" w:rsidTr="00684DF1">
        <w:trPr>
          <w:cantSplit/>
          <w:trHeight w:val="406"/>
        </w:trPr>
        <w:tc>
          <w:tcPr>
            <w:tcW w:w="6947" w:type="dxa"/>
            <w:gridSpan w:val="6"/>
            <w:vMerge/>
            <w:tcBorders>
              <w:left w:val="single" w:sz="12" w:space="0" w:color="auto"/>
            </w:tcBorders>
            <w:vAlign w:val="center"/>
          </w:tcPr>
          <w:p w:rsidR="00684DF1" w:rsidRPr="000D7A33" w:rsidRDefault="00684DF1" w:rsidP="00A27F32">
            <w:pPr>
              <w:ind w:left="0"/>
              <w:rPr>
                <w:rFonts w:cs="Tahoma"/>
                <w:szCs w:val="16"/>
                <w:lang w:val="en-US"/>
              </w:rPr>
            </w:pPr>
          </w:p>
        </w:tc>
        <w:tc>
          <w:tcPr>
            <w:tcW w:w="2126" w:type="dxa"/>
            <w:gridSpan w:val="3"/>
            <w:tcBorders>
              <w:bottom w:val="single" w:sz="4" w:space="0" w:color="auto"/>
              <w:right w:val="single" w:sz="12" w:space="0" w:color="auto"/>
            </w:tcBorders>
            <w:vAlign w:val="center"/>
          </w:tcPr>
          <w:p w:rsidR="00684DF1" w:rsidRPr="000D7A33" w:rsidRDefault="00684DF1" w:rsidP="00A27F32">
            <w:pPr>
              <w:ind w:left="0"/>
              <w:jc w:val="right"/>
              <w:rPr>
                <w:rFonts w:cs="Tahoma"/>
                <w:b/>
                <w:szCs w:val="16"/>
              </w:rPr>
            </w:pPr>
            <w:r w:rsidRPr="000D7A33">
              <w:rPr>
                <w:rFonts w:cs="Tahoma"/>
                <w:b/>
                <w:szCs w:val="16"/>
              </w:rPr>
              <w:t>Page 1 of 2</w:t>
            </w:r>
          </w:p>
        </w:tc>
      </w:tr>
      <w:tr w:rsidR="00684DF1" w:rsidRPr="000D7A33" w:rsidTr="00684DF1">
        <w:trPr>
          <w:cantSplit/>
          <w:trHeight w:val="454"/>
        </w:trPr>
        <w:tc>
          <w:tcPr>
            <w:tcW w:w="6947" w:type="dxa"/>
            <w:gridSpan w:val="6"/>
            <w:tcBorders>
              <w:left w:val="single" w:sz="12" w:space="0" w:color="auto"/>
            </w:tcBorders>
            <w:vAlign w:val="center"/>
          </w:tcPr>
          <w:p w:rsidR="00684DF1" w:rsidRPr="000D7A33" w:rsidRDefault="00684DF1" w:rsidP="00A27F32">
            <w:pPr>
              <w:ind w:left="0"/>
              <w:rPr>
                <w:rFonts w:cs="Tahoma"/>
                <w:b/>
                <w:szCs w:val="16"/>
              </w:rPr>
            </w:pPr>
            <w:r w:rsidRPr="000D7A33">
              <w:rPr>
                <w:rFonts w:cs="Tahoma"/>
                <w:b/>
                <w:szCs w:val="16"/>
              </w:rPr>
              <w:t>Project:</w:t>
            </w:r>
          </w:p>
        </w:tc>
        <w:tc>
          <w:tcPr>
            <w:tcW w:w="2126" w:type="dxa"/>
            <w:gridSpan w:val="3"/>
            <w:tcBorders>
              <w:right w:val="single" w:sz="12" w:space="0" w:color="auto"/>
            </w:tcBorders>
            <w:vAlign w:val="center"/>
          </w:tcPr>
          <w:p w:rsidR="00684DF1" w:rsidRPr="000D7A33" w:rsidRDefault="00684DF1" w:rsidP="00A27F32">
            <w:pPr>
              <w:ind w:left="0"/>
              <w:rPr>
                <w:rFonts w:cs="Tahoma"/>
                <w:b/>
                <w:szCs w:val="16"/>
              </w:rPr>
            </w:pPr>
            <w:r w:rsidRPr="000D7A33">
              <w:rPr>
                <w:rFonts w:cs="Tahoma"/>
                <w:b/>
                <w:szCs w:val="16"/>
              </w:rPr>
              <w:t>Register No:</w:t>
            </w:r>
          </w:p>
        </w:tc>
      </w:tr>
      <w:tr w:rsidR="00684DF1" w:rsidRPr="000D7A33" w:rsidTr="00684DF1">
        <w:trPr>
          <w:cantSplit/>
          <w:trHeight w:val="454"/>
        </w:trPr>
        <w:tc>
          <w:tcPr>
            <w:tcW w:w="3687" w:type="dxa"/>
            <w:gridSpan w:val="4"/>
            <w:tcBorders>
              <w:left w:val="single" w:sz="12" w:space="0" w:color="auto"/>
              <w:right w:val="nil"/>
            </w:tcBorders>
            <w:vAlign w:val="center"/>
          </w:tcPr>
          <w:p w:rsidR="00684DF1" w:rsidRPr="000D7A33" w:rsidRDefault="00684DF1" w:rsidP="00A27F32">
            <w:pPr>
              <w:ind w:left="0"/>
              <w:rPr>
                <w:rFonts w:cs="Tahoma"/>
                <w:b/>
                <w:szCs w:val="16"/>
              </w:rPr>
            </w:pPr>
            <w:r w:rsidRPr="000D7A33">
              <w:rPr>
                <w:rFonts w:cs="Tahoma"/>
                <w:b/>
                <w:szCs w:val="16"/>
              </w:rPr>
              <w:t>Shift Time from:</w:t>
            </w:r>
          </w:p>
        </w:tc>
        <w:tc>
          <w:tcPr>
            <w:tcW w:w="3260" w:type="dxa"/>
            <w:gridSpan w:val="2"/>
            <w:tcBorders>
              <w:left w:val="nil"/>
              <w:right w:val="single" w:sz="4" w:space="0" w:color="auto"/>
            </w:tcBorders>
            <w:vAlign w:val="center"/>
          </w:tcPr>
          <w:p w:rsidR="00684DF1" w:rsidRPr="000D7A33" w:rsidRDefault="00684DF1" w:rsidP="00A27F32">
            <w:pPr>
              <w:ind w:left="0"/>
              <w:rPr>
                <w:rFonts w:cs="Tahoma"/>
                <w:b/>
                <w:szCs w:val="16"/>
              </w:rPr>
            </w:pPr>
            <w:r w:rsidRPr="000D7A33">
              <w:rPr>
                <w:rFonts w:cs="Tahoma"/>
                <w:b/>
                <w:szCs w:val="16"/>
              </w:rPr>
              <w:t>To:</w:t>
            </w:r>
          </w:p>
        </w:tc>
        <w:tc>
          <w:tcPr>
            <w:tcW w:w="2126" w:type="dxa"/>
            <w:gridSpan w:val="3"/>
            <w:tcBorders>
              <w:left w:val="nil"/>
              <w:right w:val="single" w:sz="12" w:space="0" w:color="auto"/>
            </w:tcBorders>
            <w:vAlign w:val="center"/>
          </w:tcPr>
          <w:p w:rsidR="00684DF1" w:rsidRPr="000D7A33" w:rsidRDefault="00684DF1" w:rsidP="00A27F32">
            <w:pPr>
              <w:ind w:left="0"/>
              <w:rPr>
                <w:rFonts w:cs="Tahoma"/>
                <w:b/>
                <w:szCs w:val="16"/>
              </w:rPr>
            </w:pPr>
            <w:r w:rsidRPr="000D7A33">
              <w:rPr>
                <w:rFonts w:cs="Tahoma"/>
                <w:b/>
                <w:szCs w:val="16"/>
              </w:rPr>
              <w:t>Date:</w:t>
            </w:r>
          </w:p>
        </w:tc>
      </w:tr>
      <w:tr w:rsidR="00684DF1" w:rsidRPr="000D7A33" w:rsidTr="00684DF1">
        <w:trPr>
          <w:cantSplit/>
          <w:trHeight w:val="454"/>
        </w:trPr>
        <w:tc>
          <w:tcPr>
            <w:tcW w:w="1843" w:type="dxa"/>
            <w:gridSpan w:val="2"/>
            <w:tcBorders>
              <w:left w:val="single" w:sz="12" w:space="0" w:color="auto"/>
              <w:right w:val="nil"/>
            </w:tcBorders>
            <w:vAlign w:val="center"/>
          </w:tcPr>
          <w:p w:rsidR="00684DF1" w:rsidRPr="000D7A33" w:rsidRDefault="00684DF1" w:rsidP="00A27F32">
            <w:pPr>
              <w:ind w:left="0"/>
              <w:rPr>
                <w:rFonts w:cs="Tahoma"/>
                <w:b/>
                <w:szCs w:val="16"/>
              </w:rPr>
            </w:pPr>
            <w:r w:rsidRPr="000D7A33">
              <w:rPr>
                <w:rFonts w:cs="Tahoma"/>
                <w:b/>
                <w:szCs w:val="16"/>
              </w:rPr>
              <w:t xml:space="preserve">Issued to: </w:t>
            </w:r>
          </w:p>
        </w:tc>
        <w:tc>
          <w:tcPr>
            <w:tcW w:w="5104" w:type="dxa"/>
            <w:gridSpan w:val="4"/>
            <w:tcBorders>
              <w:left w:val="nil"/>
              <w:right w:val="single" w:sz="4" w:space="0" w:color="auto"/>
            </w:tcBorders>
            <w:vAlign w:val="center"/>
          </w:tcPr>
          <w:p w:rsidR="00684DF1" w:rsidRPr="000D7A33" w:rsidRDefault="00684DF1" w:rsidP="00A27F32">
            <w:pPr>
              <w:ind w:left="0"/>
              <w:rPr>
                <w:rFonts w:cs="Tahoma"/>
                <w:b/>
                <w:szCs w:val="16"/>
              </w:rPr>
            </w:pPr>
          </w:p>
        </w:tc>
        <w:tc>
          <w:tcPr>
            <w:tcW w:w="2126" w:type="dxa"/>
            <w:gridSpan w:val="3"/>
            <w:tcBorders>
              <w:left w:val="nil"/>
              <w:right w:val="single" w:sz="12" w:space="0" w:color="auto"/>
            </w:tcBorders>
            <w:vAlign w:val="center"/>
          </w:tcPr>
          <w:p w:rsidR="00684DF1" w:rsidRPr="000D7A33" w:rsidRDefault="00684DF1" w:rsidP="00A27F32">
            <w:pPr>
              <w:ind w:left="0"/>
              <w:rPr>
                <w:rFonts w:cs="Tahoma"/>
                <w:b/>
                <w:szCs w:val="16"/>
              </w:rPr>
            </w:pPr>
            <w:r w:rsidRPr="000D7A33">
              <w:rPr>
                <w:rFonts w:cs="Tahoma"/>
                <w:b/>
                <w:szCs w:val="16"/>
              </w:rPr>
              <w:t>Team No:</w:t>
            </w:r>
          </w:p>
        </w:tc>
      </w:tr>
      <w:tr w:rsidR="00684DF1" w:rsidRPr="000D7A33" w:rsidTr="00684DF1">
        <w:trPr>
          <w:cantSplit/>
          <w:trHeight w:val="454"/>
        </w:trPr>
        <w:tc>
          <w:tcPr>
            <w:tcW w:w="1843" w:type="dxa"/>
            <w:gridSpan w:val="2"/>
            <w:tcBorders>
              <w:left w:val="single" w:sz="12" w:space="0" w:color="auto"/>
              <w:right w:val="nil"/>
            </w:tcBorders>
            <w:vAlign w:val="center"/>
          </w:tcPr>
          <w:p w:rsidR="00684DF1" w:rsidRPr="000D7A33" w:rsidRDefault="00684DF1" w:rsidP="00A27F32">
            <w:pPr>
              <w:ind w:left="0"/>
              <w:rPr>
                <w:rFonts w:cs="Tahoma"/>
                <w:b/>
                <w:szCs w:val="16"/>
              </w:rPr>
            </w:pPr>
            <w:r w:rsidRPr="000D7A33">
              <w:rPr>
                <w:rFonts w:cs="Tahoma"/>
                <w:b/>
                <w:szCs w:val="16"/>
              </w:rPr>
              <w:t xml:space="preserve">Package Lead: </w:t>
            </w:r>
          </w:p>
        </w:tc>
        <w:tc>
          <w:tcPr>
            <w:tcW w:w="5104" w:type="dxa"/>
            <w:gridSpan w:val="4"/>
            <w:tcBorders>
              <w:left w:val="nil"/>
              <w:right w:val="single" w:sz="4" w:space="0" w:color="auto"/>
            </w:tcBorders>
            <w:vAlign w:val="center"/>
          </w:tcPr>
          <w:p w:rsidR="00684DF1" w:rsidRPr="000D7A33" w:rsidRDefault="00684DF1" w:rsidP="00A27F32">
            <w:pPr>
              <w:ind w:left="0"/>
              <w:rPr>
                <w:rFonts w:cs="Tahoma"/>
                <w:b/>
                <w:szCs w:val="16"/>
              </w:rPr>
            </w:pPr>
          </w:p>
        </w:tc>
        <w:tc>
          <w:tcPr>
            <w:tcW w:w="2126" w:type="dxa"/>
            <w:gridSpan w:val="3"/>
            <w:tcBorders>
              <w:left w:val="nil"/>
              <w:right w:val="single" w:sz="12" w:space="0" w:color="auto"/>
            </w:tcBorders>
            <w:vAlign w:val="center"/>
          </w:tcPr>
          <w:p w:rsidR="00684DF1" w:rsidRPr="000D7A33" w:rsidRDefault="00684DF1" w:rsidP="00A27F32">
            <w:pPr>
              <w:ind w:left="0"/>
              <w:rPr>
                <w:rFonts w:cs="Tahoma"/>
                <w:b/>
                <w:szCs w:val="16"/>
              </w:rPr>
            </w:pPr>
            <w:r w:rsidRPr="000D7A33">
              <w:rPr>
                <w:rFonts w:cs="Tahoma"/>
                <w:b/>
                <w:szCs w:val="16"/>
              </w:rPr>
              <w:t>Version No:</w:t>
            </w:r>
          </w:p>
        </w:tc>
      </w:tr>
      <w:tr w:rsidR="00684DF1" w:rsidRPr="000D7A33" w:rsidTr="00684DF1">
        <w:trPr>
          <w:cantSplit/>
          <w:trHeight w:val="454"/>
        </w:trPr>
        <w:tc>
          <w:tcPr>
            <w:tcW w:w="1843" w:type="dxa"/>
            <w:gridSpan w:val="2"/>
            <w:tcBorders>
              <w:left w:val="single" w:sz="12" w:space="0" w:color="auto"/>
              <w:right w:val="nil"/>
            </w:tcBorders>
            <w:vAlign w:val="center"/>
          </w:tcPr>
          <w:p w:rsidR="00684DF1" w:rsidRPr="000D7A33" w:rsidRDefault="00684DF1" w:rsidP="00A27F32">
            <w:pPr>
              <w:ind w:left="0"/>
              <w:rPr>
                <w:rFonts w:cs="Tahoma"/>
                <w:b/>
                <w:szCs w:val="16"/>
              </w:rPr>
            </w:pPr>
            <w:r w:rsidRPr="000D7A33">
              <w:rPr>
                <w:rFonts w:cs="Tahoma"/>
                <w:b/>
                <w:szCs w:val="16"/>
              </w:rPr>
              <w:t>Activity:</w:t>
            </w:r>
          </w:p>
        </w:tc>
        <w:tc>
          <w:tcPr>
            <w:tcW w:w="7230" w:type="dxa"/>
            <w:gridSpan w:val="7"/>
            <w:tcBorders>
              <w:left w:val="nil"/>
              <w:right w:val="single" w:sz="12" w:space="0" w:color="auto"/>
            </w:tcBorders>
            <w:vAlign w:val="center"/>
          </w:tcPr>
          <w:p w:rsidR="00684DF1" w:rsidRPr="000D7A33" w:rsidRDefault="00D54267" w:rsidP="00A27F32">
            <w:pPr>
              <w:ind w:left="0"/>
              <w:rPr>
                <w:rFonts w:cs="Tahoma"/>
                <w:b/>
                <w:szCs w:val="16"/>
              </w:rPr>
            </w:pPr>
            <w:r>
              <w:rPr>
                <w:rFonts w:cs="Tahoma"/>
                <w:b/>
                <w:sz w:val="22"/>
                <w:szCs w:val="16"/>
              </w:rPr>
              <w:t>APPLICATION OF TEMPORARY BRIDGING</w:t>
            </w:r>
          </w:p>
        </w:tc>
      </w:tr>
      <w:tr w:rsidR="00684DF1" w:rsidRPr="000D7A33" w:rsidTr="00684DF1">
        <w:trPr>
          <w:cantSplit/>
          <w:trHeight w:hRule="exact" w:val="612"/>
        </w:trPr>
        <w:tc>
          <w:tcPr>
            <w:tcW w:w="9073" w:type="dxa"/>
            <w:gridSpan w:val="9"/>
            <w:tcBorders>
              <w:left w:val="single" w:sz="12" w:space="0" w:color="auto"/>
              <w:bottom w:val="single" w:sz="4" w:space="0" w:color="auto"/>
              <w:right w:val="single" w:sz="12" w:space="0" w:color="auto"/>
            </w:tcBorders>
            <w:vAlign w:val="center"/>
          </w:tcPr>
          <w:p w:rsidR="00684DF1" w:rsidRPr="000D7A33" w:rsidRDefault="00684DF1"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PR S 40002. Signalling Plan, Track Insulation Plan, Circuit Book, Field Disconnection List</w:t>
            </w:r>
          </w:p>
        </w:tc>
      </w:tr>
      <w:tr w:rsidR="00684DF1" w:rsidRPr="000D7A33" w:rsidTr="00684DF1">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684DF1" w:rsidRPr="000D7A33" w:rsidRDefault="00684DF1"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684DF1" w:rsidRPr="000D7A33" w:rsidRDefault="00684DF1" w:rsidP="00A27F32">
            <w:pPr>
              <w:ind w:left="0"/>
              <w:rPr>
                <w:rFonts w:cs="Tahoma"/>
                <w:b/>
                <w:szCs w:val="16"/>
              </w:rPr>
            </w:pPr>
            <w:r w:rsidRPr="000D7A33">
              <w:rPr>
                <w:rFonts w:cs="Tahoma"/>
                <w:b/>
                <w:szCs w:val="16"/>
              </w:rPr>
              <w:t>Task No.</w:t>
            </w:r>
          </w:p>
        </w:tc>
        <w:tc>
          <w:tcPr>
            <w:tcW w:w="5547" w:type="dxa"/>
            <w:gridSpan w:val="5"/>
            <w:tcBorders>
              <w:top w:val="single" w:sz="4" w:space="0" w:color="auto"/>
              <w:bottom w:val="single" w:sz="4" w:space="0" w:color="auto"/>
            </w:tcBorders>
            <w:shd w:val="clear" w:color="auto" w:fill="D9D9D9" w:themeFill="background1" w:themeFillShade="D9"/>
            <w:vAlign w:val="center"/>
          </w:tcPr>
          <w:p w:rsidR="00684DF1" w:rsidRPr="000D7A33" w:rsidRDefault="00684DF1" w:rsidP="00A27F32">
            <w:pPr>
              <w:ind w:left="0"/>
              <w:rPr>
                <w:rFonts w:cs="Tahoma"/>
                <w:b/>
                <w:szCs w:val="16"/>
              </w:rPr>
            </w:pPr>
            <w:r w:rsidRPr="000D7A33">
              <w:rPr>
                <w:rFonts w:cs="Tahoma"/>
                <w:b/>
                <w:szCs w:val="16"/>
                <w:lang w:val="en-US"/>
              </w:rPr>
              <w:t>WORK DESCRIPTION</w:t>
            </w:r>
          </w:p>
        </w:tc>
        <w:tc>
          <w:tcPr>
            <w:tcW w:w="1399" w:type="dxa"/>
            <w:tcBorders>
              <w:top w:val="single" w:sz="4" w:space="0" w:color="auto"/>
              <w:bottom w:val="single" w:sz="4" w:space="0" w:color="auto"/>
              <w:right w:val="single" w:sz="12" w:space="0" w:color="auto"/>
            </w:tcBorders>
            <w:shd w:val="clear" w:color="auto" w:fill="D9D9D9" w:themeFill="background1" w:themeFillShade="D9"/>
            <w:vAlign w:val="center"/>
          </w:tcPr>
          <w:p w:rsidR="00684DF1" w:rsidRPr="000D7A33" w:rsidRDefault="00684DF1" w:rsidP="00A27F32">
            <w:pPr>
              <w:ind w:left="0"/>
              <w:rPr>
                <w:rFonts w:cs="Tahoma"/>
                <w:b/>
                <w:szCs w:val="16"/>
              </w:rPr>
            </w:pPr>
            <w:r w:rsidRPr="000D7A33">
              <w:rPr>
                <w:rFonts w:cs="Tahoma"/>
                <w:b/>
                <w:szCs w:val="16"/>
              </w:rPr>
              <w:t>Completed</w:t>
            </w:r>
          </w:p>
          <w:p w:rsidR="00684DF1" w:rsidRPr="000D7A33" w:rsidRDefault="00684DF1" w:rsidP="00A27F32">
            <w:pPr>
              <w:ind w:left="0"/>
              <w:rPr>
                <w:rFonts w:cs="Tahoma"/>
                <w:b/>
                <w:szCs w:val="16"/>
              </w:rPr>
            </w:pPr>
            <w:r w:rsidRPr="000D7A33">
              <w:rPr>
                <w:rFonts w:cs="Tahoma"/>
                <w:b/>
                <w:szCs w:val="16"/>
              </w:rPr>
              <w:t>Name / Sign</w:t>
            </w: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1</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1A</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Ensure you have obtained the appropriate bridges, approved for the task. Conduct a visual inspection to ensure they meet the required standard</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1B</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In conjunction with the booking out of use and disconnection apply bridging and test exactly in accordance with the “Authority for Temporary Bridging of Contacts form PR S 40002, FM01”.</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B0341"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671"/>
        </w:trPr>
        <w:tc>
          <w:tcPr>
            <w:tcW w:w="1276" w:type="dxa"/>
            <w:tcBorders>
              <w:top w:val="single" w:sz="2" w:space="0" w:color="auto"/>
              <w:bottom w:val="single" w:sz="2" w:space="0" w:color="auto"/>
              <w:right w:val="single" w:sz="2" w:space="0" w:color="auto"/>
            </w:tcBorders>
            <w:shd w:val="pct15" w:color="auto" w:fill="FFFFFF"/>
            <w:vAlign w:val="center"/>
          </w:tcPr>
          <w:p w:rsidR="001B0341" w:rsidRPr="000D7A33" w:rsidRDefault="001B0341" w:rsidP="004C1ACD">
            <w:pPr>
              <w:ind w:left="0"/>
              <w:rPr>
                <w:rFonts w:cs="Tahoma"/>
                <w:b/>
                <w:szCs w:val="16"/>
              </w:rPr>
            </w:pPr>
            <w:r w:rsidRPr="000D7A33">
              <w:rPr>
                <w:rFonts w:cs="Tahoma"/>
                <w:b/>
                <w:szCs w:val="16"/>
              </w:rPr>
              <w:t>2</w:t>
            </w:r>
          </w:p>
        </w:tc>
        <w:tc>
          <w:tcPr>
            <w:tcW w:w="851" w:type="dxa"/>
            <w:gridSpan w:val="2"/>
            <w:tcBorders>
              <w:top w:val="single" w:sz="2" w:space="0" w:color="auto"/>
              <w:left w:val="single" w:sz="2" w:space="0" w:color="auto"/>
              <w:bottom w:val="single" w:sz="2" w:space="0" w:color="auto"/>
              <w:right w:val="single" w:sz="2" w:space="0" w:color="auto"/>
            </w:tcBorders>
            <w:shd w:val="pct15" w:color="auto" w:fill="FFFFFF"/>
            <w:vAlign w:val="center"/>
          </w:tcPr>
          <w:p w:rsidR="001B0341" w:rsidRPr="000D7A33" w:rsidRDefault="001B0341" w:rsidP="004C1ACD">
            <w:pPr>
              <w:ind w:left="0"/>
              <w:rPr>
                <w:rFonts w:cs="Tahoma"/>
                <w:b/>
                <w:szCs w:val="16"/>
              </w:rPr>
            </w:pPr>
          </w:p>
        </w:tc>
        <w:tc>
          <w:tcPr>
            <w:tcW w:w="2438" w:type="dxa"/>
            <w:gridSpan w:val="2"/>
            <w:tcBorders>
              <w:top w:val="single" w:sz="2" w:space="0" w:color="auto"/>
              <w:left w:val="single" w:sz="2" w:space="0" w:color="auto"/>
              <w:bottom w:val="single" w:sz="2" w:space="0" w:color="auto"/>
              <w:right w:val="single" w:sz="2" w:space="0" w:color="auto"/>
            </w:tcBorders>
            <w:shd w:val="pct15" w:color="auto" w:fill="FFFFFF"/>
            <w:vAlign w:val="center"/>
          </w:tcPr>
          <w:p w:rsidR="001B0341" w:rsidRPr="000D7A33" w:rsidRDefault="001B0341" w:rsidP="00994EAB">
            <w:pPr>
              <w:ind w:left="0"/>
              <w:rPr>
                <w:rFonts w:cs="Tahoma"/>
                <w:szCs w:val="16"/>
              </w:rPr>
            </w:pPr>
            <w:r w:rsidRPr="000D7A33">
              <w:rPr>
                <w:rFonts w:cs="Tahoma"/>
                <w:szCs w:val="16"/>
              </w:rPr>
              <w:t>Apply the bridging as per Bridging Authority No:</w:t>
            </w:r>
          </w:p>
        </w:tc>
        <w:tc>
          <w:tcPr>
            <w:tcW w:w="2967" w:type="dxa"/>
            <w:gridSpan w:val="2"/>
            <w:tcBorders>
              <w:top w:val="single" w:sz="2" w:space="0" w:color="auto"/>
              <w:left w:val="single" w:sz="2" w:space="0" w:color="auto"/>
              <w:bottom w:val="single" w:sz="2" w:space="0" w:color="auto"/>
              <w:right w:val="single" w:sz="2" w:space="0" w:color="auto"/>
            </w:tcBorders>
            <w:shd w:val="pct15" w:color="auto" w:fill="FFFFFF"/>
            <w:vAlign w:val="center"/>
          </w:tcPr>
          <w:p w:rsidR="001B0341" w:rsidRPr="000D7A33" w:rsidRDefault="001B0341" w:rsidP="001B0341">
            <w:pPr>
              <w:ind w:left="0"/>
              <w:rPr>
                <w:rFonts w:cs="Tahoma"/>
                <w:szCs w:val="16"/>
              </w:rPr>
            </w:pPr>
          </w:p>
        </w:tc>
        <w:tc>
          <w:tcPr>
            <w:tcW w:w="1541" w:type="dxa"/>
            <w:gridSpan w:val="2"/>
            <w:tcBorders>
              <w:top w:val="single" w:sz="2" w:space="0" w:color="auto"/>
              <w:left w:val="single" w:sz="2" w:space="0" w:color="auto"/>
              <w:bottom w:val="single" w:sz="2" w:space="0" w:color="auto"/>
              <w:right w:val="single" w:sz="12" w:space="0" w:color="auto"/>
            </w:tcBorders>
            <w:shd w:val="pct15" w:color="auto" w:fill="FFFFFF"/>
            <w:vAlign w:val="center"/>
          </w:tcPr>
          <w:p w:rsidR="001B0341" w:rsidRPr="000D7A33" w:rsidRDefault="001B0341"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2A</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2B</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2C</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2D</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2E</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b/>
                <w:szCs w:val="16"/>
              </w:rPr>
            </w:pPr>
            <w:r w:rsidRPr="000D7A33">
              <w:rPr>
                <w:rFonts w:cs="Tahoma"/>
                <w:b/>
                <w:szCs w:val="16"/>
              </w:rPr>
              <w:t>2F</w:t>
            </w: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r w:rsidRPr="000D7A33">
              <w:rPr>
                <w:rFonts w:cs="Tahoma"/>
                <w:szCs w:val="16"/>
              </w:rPr>
              <w:t>LOCATION                            EQUIPMENT</w:t>
            </w: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5405" w:type="dxa"/>
            <w:gridSpan w:val="4"/>
            <w:tcBorders>
              <w:top w:val="single" w:sz="2" w:space="0" w:color="auto"/>
              <w:left w:val="single" w:sz="2" w:space="0" w:color="auto"/>
              <w:bottom w:val="single" w:sz="2" w:space="0" w:color="auto"/>
              <w:right w:val="single" w:sz="2" w:space="0" w:color="auto"/>
            </w:tcBorders>
            <w:vAlign w:val="center"/>
          </w:tcPr>
          <w:p w:rsidR="00181C20" w:rsidRPr="000D7A33" w:rsidRDefault="00181C20" w:rsidP="004C1ACD">
            <w:pPr>
              <w:ind w:left="0"/>
              <w:rPr>
                <w:rFonts w:cs="Tahoma"/>
                <w:szCs w:val="16"/>
              </w:rPr>
            </w:pPr>
          </w:p>
        </w:tc>
        <w:tc>
          <w:tcPr>
            <w:tcW w:w="1541" w:type="dxa"/>
            <w:gridSpan w:val="2"/>
            <w:tcBorders>
              <w:top w:val="single" w:sz="2" w:space="0" w:color="auto"/>
              <w:left w:val="single" w:sz="2" w:space="0" w:color="auto"/>
              <w:bottom w:val="single" w:sz="2" w:space="0" w:color="auto"/>
              <w:right w:val="single" w:sz="12" w:space="0" w:color="auto"/>
            </w:tcBorders>
            <w:vAlign w:val="center"/>
          </w:tcPr>
          <w:p w:rsidR="00181C20" w:rsidRPr="000D7A33" w:rsidRDefault="00181C20" w:rsidP="004C1ACD">
            <w:pPr>
              <w:ind w:left="0"/>
              <w:rPr>
                <w:rFonts w:cs="Tahoma"/>
                <w:szCs w:val="16"/>
              </w:rPr>
            </w:pPr>
          </w:p>
        </w:tc>
      </w:tr>
      <w:tr w:rsidR="00181C20" w:rsidRPr="000D7A33" w:rsidTr="00684DF1">
        <w:tblPrEx>
          <w:tblBorders>
            <w:top w:val="single" w:sz="12" w:space="0" w:color="auto"/>
            <w:left w:val="single" w:sz="12" w:space="0" w:color="auto"/>
            <w:bottom w:val="single" w:sz="12" w:space="0" w:color="auto"/>
            <w:right w:val="single" w:sz="2" w:space="0" w:color="auto"/>
            <w:insideH w:val="none" w:sz="0" w:space="0" w:color="auto"/>
            <w:insideV w:val="none" w:sz="0" w:space="0" w:color="auto"/>
          </w:tblBorders>
        </w:tblPrEx>
        <w:trPr>
          <w:cantSplit/>
          <w:trHeight w:val="500"/>
        </w:trPr>
        <w:tc>
          <w:tcPr>
            <w:tcW w:w="1276" w:type="dxa"/>
            <w:tcBorders>
              <w:top w:val="single" w:sz="2" w:space="0" w:color="auto"/>
              <w:bottom w:val="single" w:sz="12" w:space="0" w:color="auto"/>
              <w:right w:val="single" w:sz="2" w:space="0" w:color="auto"/>
            </w:tcBorders>
            <w:vAlign w:val="center"/>
          </w:tcPr>
          <w:p w:rsidR="00181C20" w:rsidRPr="000D7A33" w:rsidRDefault="00181C20" w:rsidP="004C1ACD">
            <w:pPr>
              <w:ind w:left="0"/>
              <w:rPr>
                <w:rFonts w:cs="Tahoma"/>
                <w:szCs w:val="16"/>
              </w:rPr>
            </w:pPr>
          </w:p>
        </w:tc>
        <w:tc>
          <w:tcPr>
            <w:tcW w:w="851" w:type="dxa"/>
            <w:gridSpan w:val="2"/>
            <w:tcBorders>
              <w:top w:val="single" w:sz="2" w:space="0" w:color="auto"/>
              <w:left w:val="single" w:sz="2" w:space="0" w:color="auto"/>
              <w:bottom w:val="single" w:sz="12" w:space="0" w:color="auto"/>
              <w:right w:val="single" w:sz="2" w:space="0" w:color="auto"/>
            </w:tcBorders>
            <w:vAlign w:val="center"/>
          </w:tcPr>
          <w:p w:rsidR="00181C20" w:rsidRPr="000D7A33" w:rsidRDefault="00181C20" w:rsidP="004C1ACD">
            <w:pPr>
              <w:ind w:left="0"/>
              <w:rPr>
                <w:rFonts w:cs="Tahoma"/>
                <w:szCs w:val="16"/>
              </w:rPr>
            </w:pPr>
          </w:p>
        </w:tc>
        <w:tc>
          <w:tcPr>
            <w:tcW w:w="5405" w:type="dxa"/>
            <w:gridSpan w:val="4"/>
            <w:tcBorders>
              <w:top w:val="single" w:sz="2" w:space="0" w:color="auto"/>
              <w:left w:val="single" w:sz="2" w:space="0" w:color="auto"/>
              <w:bottom w:val="single" w:sz="12" w:space="0" w:color="auto"/>
              <w:right w:val="single" w:sz="2" w:space="0" w:color="auto"/>
            </w:tcBorders>
            <w:vAlign w:val="center"/>
          </w:tcPr>
          <w:p w:rsidR="00181C20" w:rsidRPr="000D7A33" w:rsidRDefault="00181C20" w:rsidP="004C1ACD">
            <w:pPr>
              <w:ind w:left="0"/>
              <w:rPr>
                <w:rFonts w:cs="Tahoma"/>
                <w:szCs w:val="16"/>
              </w:rPr>
            </w:pPr>
          </w:p>
        </w:tc>
        <w:tc>
          <w:tcPr>
            <w:tcW w:w="1541" w:type="dxa"/>
            <w:gridSpan w:val="2"/>
            <w:tcBorders>
              <w:top w:val="single" w:sz="2" w:space="0" w:color="auto"/>
              <w:left w:val="single" w:sz="2" w:space="0" w:color="auto"/>
              <w:bottom w:val="single" w:sz="12" w:space="0" w:color="auto"/>
              <w:right w:val="single" w:sz="12" w:space="0" w:color="auto"/>
            </w:tcBorders>
            <w:vAlign w:val="center"/>
          </w:tcPr>
          <w:p w:rsidR="00181C20" w:rsidRPr="000D7A33" w:rsidRDefault="00181C20" w:rsidP="004C1ACD">
            <w:pPr>
              <w:ind w:left="0"/>
              <w:rPr>
                <w:rFonts w:cs="Tahoma"/>
                <w:szCs w:val="16"/>
              </w:rPr>
            </w:pPr>
          </w:p>
        </w:tc>
      </w:tr>
    </w:tbl>
    <w:p w:rsidR="00414775" w:rsidRDefault="00414775" w:rsidP="00181C20">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414775">
      <w:pPr>
        <w:spacing w:after="200" w:line="240" w:lineRule="atLeast"/>
        <w:ind w:left="851"/>
        <w:jc w:val="center"/>
        <w:rPr>
          <w:color w:val="000000"/>
          <w:szCs w:val="20"/>
        </w:rPr>
      </w:pPr>
    </w:p>
    <w:p w:rsidR="00414775" w:rsidRPr="00201C47" w:rsidRDefault="00414775" w:rsidP="00414775">
      <w:pPr>
        <w:spacing w:after="200" w:line="240" w:lineRule="atLeast"/>
        <w:ind w:left="851"/>
        <w:jc w:val="center"/>
        <w:rPr>
          <w:color w:val="000000"/>
          <w:szCs w:val="20"/>
        </w:rPr>
      </w:pPr>
    </w:p>
    <w:p w:rsidR="00414775" w:rsidRDefault="00414775">
      <w:pPr>
        <w:spacing w:after="200" w:line="276" w:lineRule="auto"/>
        <w:ind w:left="0"/>
      </w:pPr>
      <w:r>
        <w:br w:type="page"/>
      </w:r>
    </w:p>
    <w:p w:rsidR="00414775" w:rsidRPr="000D75A1" w:rsidRDefault="00414775"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684DF1"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684DF1" w:rsidRPr="001641DA" w:rsidRDefault="00684DF1"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684DF1" w:rsidRPr="00201C47" w:rsidRDefault="00684DF1"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684DF1" w:rsidRPr="00232B7C" w:rsidRDefault="00684DF1" w:rsidP="00A27F32">
            <w:pPr>
              <w:ind w:left="0"/>
              <w:jc w:val="right"/>
              <w:rPr>
                <w:rFonts w:cs="Tahoma"/>
                <w:b/>
                <w:szCs w:val="20"/>
                <w:lang w:val="en-US"/>
              </w:rPr>
            </w:pPr>
            <w:r w:rsidRPr="00232B7C">
              <w:rPr>
                <w:rFonts w:cs="Tahoma"/>
                <w:b/>
                <w:szCs w:val="20"/>
              </w:rPr>
              <w:t>Page 2 of 2</w:t>
            </w:r>
          </w:p>
        </w:tc>
      </w:tr>
      <w:tr w:rsidR="00684DF1" w:rsidRPr="00201C47" w:rsidTr="00A27F32">
        <w:trPr>
          <w:trHeight w:val="254"/>
        </w:trPr>
        <w:tc>
          <w:tcPr>
            <w:tcW w:w="9214" w:type="dxa"/>
            <w:gridSpan w:val="5"/>
            <w:tcBorders>
              <w:top w:val="single" w:sz="2" w:space="0" w:color="auto"/>
              <w:bottom w:val="single" w:sz="2" w:space="0" w:color="auto"/>
            </w:tcBorders>
          </w:tcPr>
          <w:p w:rsidR="00684DF1" w:rsidRPr="00232B7C" w:rsidRDefault="00684DF1"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684DF1"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684DF1" w:rsidRPr="00201C47" w:rsidRDefault="00684DF1"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4DF1" w:rsidRPr="00201C47" w:rsidRDefault="00684DF1"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4DF1" w:rsidRPr="00201C47" w:rsidRDefault="00684DF1"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684DF1" w:rsidRPr="00201C47" w:rsidRDefault="00684DF1"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684DF1"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684DF1" w:rsidRPr="00201C47" w:rsidRDefault="00684DF1"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84DF1" w:rsidRPr="00201C47" w:rsidRDefault="00684DF1"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684DF1" w:rsidRPr="00201C47" w:rsidRDefault="00684DF1"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684DF1" w:rsidRPr="00232B7C" w:rsidRDefault="00684DF1"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684DF1" w:rsidRPr="00232B7C" w:rsidRDefault="00684DF1" w:rsidP="00A27F32">
            <w:pPr>
              <w:ind w:left="0"/>
              <w:rPr>
                <w:rFonts w:cs="Tahoma"/>
                <w:b/>
                <w:szCs w:val="16"/>
              </w:rPr>
            </w:pPr>
            <w:r w:rsidRPr="00232B7C">
              <w:rPr>
                <w:rFonts w:cs="Tahoma"/>
                <w:b/>
                <w:szCs w:val="16"/>
              </w:rPr>
              <w:t>Log       line Item</w:t>
            </w: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trHeight w:val="340"/>
        </w:trPr>
        <w:tc>
          <w:tcPr>
            <w:tcW w:w="1135" w:type="dxa"/>
            <w:tcBorders>
              <w:top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684DF1" w:rsidRPr="00201C47" w:rsidRDefault="00684DF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684DF1" w:rsidRPr="00201C47" w:rsidRDefault="00684DF1" w:rsidP="00A27F32">
            <w:pPr>
              <w:ind w:left="0"/>
              <w:jc w:val="center"/>
              <w:rPr>
                <w:rFonts w:cs="Tahoma"/>
                <w:b/>
                <w:szCs w:val="16"/>
              </w:rPr>
            </w:pPr>
            <w:r w:rsidRPr="00201C47">
              <w:rPr>
                <w:rFonts w:cs="Tahoma"/>
                <w:b/>
                <w:sz w:val="24"/>
                <w:szCs w:val="16"/>
              </w:rPr>
              <w:t>Emergency Phone Numbers</w:t>
            </w:r>
          </w:p>
        </w:tc>
      </w:tr>
      <w:tr w:rsidR="00684DF1"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684DF1" w:rsidRPr="00201C47" w:rsidRDefault="00684DF1"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684DF1" w:rsidRPr="00201C47" w:rsidRDefault="00684DF1"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684DF1" w:rsidRPr="00201C47" w:rsidRDefault="00684DF1"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684DF1" w:rsidRPr="00201C47" w:rsidRDefault="00684DF1"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684DF1" w:rsidRPr="00201C47" w:rsidRDefault="00684DF1"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684DF1" w:rsidRPr="00201C47" w:rsidRDefault="00684DF1" w:rsidP="00A27F32">
            <w:pPr>
              <w:ind w:left="0"/>
              <w:rPr>
                <w:rFonts w:cs="Tahoma"/>
                <w:szCs w:val="16"/>
              </w:rPr>
            </w:pPr>
          </w:p>
        </w:tc>
      </w:tr>
      <w:tr w:rsidR="00684DF1" w:rsidRPr="00201C47" w:rsidTr="00A27F32">
        <w:trPr>
          <w:cantSplit/>
        </w:trPr>
        <w:tc>
          <w:tcPr>
            <w:tcW w:w="9214" w:type="dxa"/>
            <w:gridSpan w:val="5"/>
            <w:tcBorders>
              <w:top w:val="nil"/>
            </w:tcBorders>
          </w:tcPr>
          <w:p w:rsidR="00684DF1" w:rsidRPr="001641DA" w:rsidRDefault="00684DF1" w:rsidP="00A27F32">
            <w:pPr>
              <w:ind w:left="0"/>
              <w:jc w:val="center"/>
              <w:rPr>
                <w:rFonts w:cs="Tahoma"/>
                <w:b/>
                <w:sz w:val="22"/>
                <w:szCs w:val="16"/>
              </w:rPr>
            </w:pPr>
            <w:r w:rsidRPr="00201C47">
              <w:rPr>
                <w:rFonts w:cs="Tahoma"/>
                <w:b/>
                <w:sz w:val="22"/>
                <w:szCs w:val="16"/>
              </w:rPr>
              <w:t>WORK STATUS STATEMENT</w:t>
            </w:r>
          </w:p>
        </w:tc>
      </w:tr>
      <w:tr w:rsidR="00684DF1" w:rsidRPr="00201C47" w:rsidTr="00A27F32">
        <w:trPr>
          <w:cantSplit/>
          <w:trHeight w:val="1964"/>
        </w:trPr>
        <w:tc>
          <w:tcPr>
            <w:tcW w:w="9214" w:type="dxa"/>
            <w:gridSpan w:val="5"/>
          </w:tcPr>
          <w:p w:rsidR="00684DF1" w:rsidRDefault="00684DF1"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Layout w:type="fixed"/>
              <w:tblLook w:val="04A0" w:firstRow="1" w:lastRow="0" w:firstColumn="1" w:lastColumn="0" w:noHBand="0" w:noVBand="1"/>
            </w:tblPr>
            <w:tblGrid>
              <w:gridCol w:w="1365"/>
              <w:gridCol w:w="3477"/>
              <w:gridCol w:w="669"/>
              <w:gridCol w:w="3449"/>
            </w:tblGrid>
            <w:tr w:rsidR="00684DF1" w:rsidTr="00A27F32">
              <w:trPr>
                <w:trHeight w:val="397"/>
              </w:trPr>
              <w:tc>
                <w:tcPr>
                  <w:tcW w:w="1365" w:type="dxa"/>
                </w:tcPr>
                <w:p w:rsidR="00684DF1" w:rsidRPr="00532B71" w:rsidRDefault="00684DF1" w:rsidP="00A27F32">
                  <w:pPr>
                    <w:spacing w:before="40" w:after="40"/>
                    <w:ind w:left="0"/>
                    <w:rPr>
                      <w:rFonts w:cs="Tahoma"/>
                      <w:b/>
                      <w:szCs w:val="20"/>
                    </w:rPr>
                  </w:pPr>
                  <w:r w:rsidRPr="00532B71">
                    <w:rPr>
                      <w:rFonts w:cs="Tahoma"/>
                      <w:b/>
                      <w:szCs w:val="20"/>
                    </w:rPr>
                    <w:t>Name</w:t>
                  </w:r>
                </w:p>
              </w:tc>
              <w:tc>
                <w:tcPr>
                  <w:tcW w:w="7595" w:type="dxa"/>
                  <w:gridSpan w:val="3"/>
                </w:tcPr>
                <w:p w:rsidR="00684DF1" w:rsidRDefault="00684DF1" w:rsidP="00A27F32">
                  <w:pPr>
                    <w:spacing w:before="60" w:after="60"/>
                    <w:ind w:left="0"/>
                    <w:jc w:val="center"/>
                    <w:rPr>
                      <w:rFonts w:cs="Tahoma"/>
                      <w:sz w:val="18"/>
                      <w:szCs w:val="16"/>
                    </w:rPr>
                  </w:pPr>
                </w:p>
              </w:tc>
            </w:tr>
            <w:tr w:rsidR="00684DF1" w:rsidTr="00A27F32">
              <w:trPr>
                <w:trHeight w:val="397"/>
              </w:trPr>
              <w:tc>
                <w:tcPr>
                  <w:tcW w:w="1365" w:type="dxa"/>
                </w:tcPr>
                <w:p w:rsidR="00684DF1" w:rsidRPr="00532B71" w:rsidRDefault="00684DF1" w:rsidP="00A27F32">
                  <w:pPr>
                    <w:spacing w:before="60" w:after="60"/>
                    <w:ind w:left="0"/>
                    <w:rPr>
                      <w:rFonts w:cs="Tahoma"/>
                      <w:b/>
                      <w:szCs w:val="20"/>
                    </w:rPr>
                  </w:pPr>
                  <w:r w:rsidRPr="00532B71">
                    <w:rPr>
                      <w:rFonts w:cs="Tahoma"/>
                      <w:b/>
                      <w:szCs w:val="20"/>
                    </w:rPr>
                    <w:t>Position</w:t>
                  </w:r>
                </w:p>
              </w:tc>
              <w:tc>
                <w:tcPr>
                  <w:tcW w:w="7595" w:type="dxa"/>
                  <w:gridSpan w:val="3"/>
                </w:tcPr>
                <w:p w:rsidR="00684DF1" w:rsidRDefault="00684DF1" w:rsidP="00A27F32">
                  <w:pPr>
                    <w:spacing w:before="60" w:after="60"/>
                    <w:ind w:left="0"/>
                    <w:jc w:val="center"/>
                    <w:rPr>
                      <w:rFonts w:cs="Tahoma"/>
                      <w:sz w:val="18"/>
                      <w:szCs w:val="16"/>
                    </w:rPr>
                  </w:pPr>
                </w:p>
              </w:tc>
            </w:tr>
            <w:tr w:rsidR="00684DF1" w:rsidTr="00A27F32">
              <w:trPr>
                <w:trHeight w:val="397"/>
              </w:trPr>
              <w:tc>
                <w:tcPr>
                  <w:tcW w:w="1365" w:type="dxa"/>
                </w:tcPr>
                <w:p w:rsidR="00684DF1" w:rsidRPr="00532B71" w:rsidRDefault="00684DF1" w:rsidP="00A27F32">
                  <w:pPr>
                    <w:spacing w:before="60" w:after="60"/>
                    <w:ind w:left="0"/>
                    <w:rPr>
                      <w:rFonts w:cs="Tahoma"/>
                      <w:b/>
                      <w:szCs w:val="20"/>
                    </w:rPr>
                  </w:pPr>
                  <w:r w:rsidRPr="00532B71">
                    <w:rPr>
                      <w:rFonts w:cs="Tahoma"/>
                      <w:b/>
                      <w:szCs w:val="20"/>
                    </w:rPr>
                    <w:t>Signature</w:t>
                  </w:r>
                </w:p>
              </w:tc>
              <w:tc>
                <w:tcPr>
                  <w:tcW w:w="3477" w:type="dxa"/>
                </w:tcPr>
                <w:p w:rsidR="00684DF1" w:rsidRDefault="00684DF1" w:rsidP="00A27F32">
                  <w:pPr>
                    <w:spacing w:before="60" w:after="60"/>
                    <w:ind w:left="0"/>
                    <w:jc w:val="center"/>
                    <w:rPr>
                      <w:rFonts w:cs="Tahoma"/>
                      <w:sz w:val="18"/>
                      <w:szCs w:val="16"/>
                    </w:rPr>
                  </w:pPr>
                </w:p>
              </w:tc>
              <w:tc>
                <w:tcPr>
                  <w:tcW w:w="669" w:type="dxa"/>
                </w:tcPr>
                <w:p w:rsidR="00684DF1" w:rsidRPr="00532B71" w:rsidRDefault="00684DF1" w:rsidP="00A27F32">
                  <w:pPr>
                    <w:spacing w:before="60" w:after="60"/>
                    <w:ind w:left="0"/>
                    <w:jc w:val="center"/>
                    <w:rPr>
                      <w:rFonts w:cs="Tahoma"/>
                      <w:b/>
                      <w:szCs w:val="20"/>
                    </w:rPr>
                  </w:pPr>
                  <w:r w:rsidRPr="00532B71">
                    <w:rPr>
                      <w:rFonts w:cs="Tahoma"/>
                      <w:b/>
                      <w:szCs w:val="20"/>
                    </w:rPr>
                    <w:t>Date</w:t>
                  </w:r>
                </w:p>
              </w:tc>
              <w:tc>
                <w:tcPr>
                  <w:tcW w:w="3449" w:type="dxa"/>
                </w:tcPr>
                <w:p w:rsidR="00684DF1" w:rsidRDefault="00684DF1" w:rsidP="00A27F32">
                  <w:pPr>
                    <w:spacing w:before="60" w:after="60"/>
                    <w:ind w:left="0"/>
                    <w:jc w:val="center"/>
                    <w:rPr>
                      <w:rFonts w:cs="Tahoma"/>
                      <w:sz w:val="18"/>
                      <w:szCs w:val="16"/>
                    </w:rPr>
                  </w:pPr>
                </w:p>
              </w:tc>
            </w:tr>
          </w:tbl>
          <w:p w:rsidR="00684DF1" w:rsidRPr="00201C47" w:rsidRDefault="00684DF1" w:rsidP="00A27F32">
            <w:pPr>
              <w:ind w:left="0"/>
              <w:rPr>
                <w:rFonts w:cs="Tahoma"/>
                <w:b/>
                <w:sz w:val="18"/>
                <w:szCs w:val="16"/>
              </w:rPr>
            </w:pPr>
          </w:p>
        </w:tc>
      </w:tr>
    </w:tbl>
    <w:p w:rsidR="00D35CED" w:rsidRDefault="00D35CED" w:rsidP="00414775">
      <w:pPr>
        <w:ind w:left="0"/>
      </w:pPr>
    </w:p>
    <w:sectPr w:rsidR="00D35CED" w:rsidSect="001B0341">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14" w:rsidRDefault="00564514" w:rsidP="00174C08">
      <w:r>
        <w:separator/>
      </w:r>
    </w:p>
  </w:endnote>
  <w:endnote w:type="continuationSeparator" w:id="0">
    <w:p w:rsidR="00564514" w:rsidRDefault="00564514"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052CD5" w:rsidRDefault="00174C08" w:rsidP="00052CD5">
    <w:pPr>
      <w:pStyle w:val="Footer"/>
      <w:pBdr>
        <w:top w:val="single" w:sz="4" w:space="1" w:color="auto"/>
      </w:pBdr>
      <w:tabs>
        <w:tab w:val="clear" w:pos="4513"/>
      </w:tabs>
      <w:rPr>
        <w:rFonts w:ascii="Arial" w:hAnsi="Arial" w:cs="Arial"/>
        <w:sz w:val="16"/>
        <w:szCs w:val="16"/>
      </w:rPr>
    </w:pPr>
    <w:r w:rsidRPr="00052CD5">
      <w:rPr>
        <w:rFonts w:ascii="Arial" w:hAnsi="Arial" w:cs="Arial"/>
        <w:sz w:val="16"/>
        <w:szCs w:val="16"/>
      </w:rPr>
      <w:t>© Sydney Trains</w:t>
    </w:r>
    <w:r w:rsidRPr="00052CD5">
      <w:rPr>
        <w:rFonts w:ascii="Arial" w:hAnsi="Arial" w:cs="Arial"/>
        <w:sz w:val="16"/>
        <w:szCs w:val="16"/>
      </w:rPr>
      <w:tab/>
      <w:t xml:space="preserve">Page </w:t>
    </w:r>
    <w:r w:rsidRPr="00052CD5">
      <w:rPr>
        <w:rFonts w:ascii="Arial" w:hAnsi="Arial" w:cs="Arial"/>
        <w:sz w:val="16"/>
        <w:szCs w:val="16"/>
      </w:rPr>
      <w:fldChar w:fldCharType="begin"/>
    </w:r>
    <w:r w:rsidRPr="00052CD5">
      <w:rPr>
        <w:rFonts w:ascii="Arial" w:hAnsi="Arial" w:cs="Arial"/>
        <w:sz w:val="16"/>
        <w:szCs w:val="16"/>
      </w:rPr>
      <w:instrText xml:space="preserve"> PAGE </w:instrText>
    </w:r>
    <w:r w:rsidRPr="00052CD5">
      <w:rPr>
        <w:rFonts w:ascii="Arial" w:hAnsi="Arial" w:cs="Arial"/>
        <w:sz w:val="16"/>
        <w:szCs w:val="16"/>
      </w:rPr>
      <w:fldChar w:fldCharType="separate"/>
    </w:r>
    <w:r w:rsidR="00F01FFD">
      <w:rPr>
        <w:rFonts w:ascii="Arial" w:hAnsi="Arial" w:cs="Arial"/>
        <w:noProof/>
        <w:sz w:val="16"/>
        <w:szCs w:val="16"/>
      </w:rPr>
      <w:t>2</w:t>
    </w:r>
    <w:r w:rsidRPr="00052CD5">
      <w:rPr>
        <w:rFonts w:ascii="Arial" w:hAnsi="Arial" w:cs="Arial"/>
        <w:sz w:val="16"/>
        <w:szCs w:val="16"/>
      </w:rPr>
      <w:fldChar w:fldCharType="end"/>
    </w:r>
    <w:r w:rsidRPr="00052CD5">
      <w:rPr>
        <w:rFonts w:ascii="Arial" w:hAnsi="Arial" w:cs="Arial"/>
        <w:sz w:val="16"/>
        <w:szCs w:val="16"/>
      </w:rPr>
      <w:t xml:space="preserve"> of </w:t>
    </w:r>
    <w:r w:rsidRPr="00052CD5">
      <w:rPr>
        <w:rFonts w:ascii="Arial" w:hAnsi="Arial" w:cs="Arial"/>
        <w:sz w:val="16"/>
        <w:szCs w:val="16"/>
      </w:rPr>
      <w:fldChar w:fldCharType="begin"/>
    </w:r>
    <w:r w:rsidRPr="00052CD5">
      <w:rPr>
        <w:rFonts w:ascii="Arial" w:hAnsi="Arial" w:cs="Arial"/>
        <w:sz w:val="16"/>
        <w:szCs w:val="16"/>
      </w:rPr>
      <w:instrText xml:space="preserve"> NUMPAGES </w:instrText>
    </w:r>
    <w:r w:rsidRPr="00052CD5">
      <w:rPr>
        <w:rFonts w:ascii="Arial" w:hAnsi="Arial" w:cs="Arial"/>
        <w:sz w:val="16"/>
        <w:szCs w:val="16"/>
      </w:rPr>
      <w:fldChar w:fldCharType="separate"/>
    </w:r>
    <w:r w:rsidR="00F01FFD">
      <w:rPr>
        <w:rFonts w:ascii="Arial" w:hAnsi="Arial" w:cs="Arial"/>
        <w:noProof/>
        <w:sz w:val="16"/>
        <w:szCs w:val="16"/>
      </w:rPr>
      <w:t>2</w:t>
    </w:r>
    <w:r w:rsidRPr="00052CD5">
      <w:rPr>
        <w:rFonts w:ascii="Arial" w:hAnsi="Arial" w:cs="Arial"/>
        <w:sz w:val="16"/>
        <w:szCs w:val="16"/>
      </w:rPr>
      <w:fldChar w:fldCharType="end"/>
    </w:r>
  </w:p>
  <w:p w:rsidR="00174C08" w:rsidRPr="00052CD5" w:rsidRDefault="00174C08">
    <w:pPr>
      <w:pStyle w:val="Footer"/>
      <w:rPr>
        <w:rFonts w:ascii="Arial" w:hAnsi="Arial" w:cs="Arial"/>
        <w:sz w:val="16"/>
        <w:szCs w:val="16"/>
      </w:rPr>
    </w:pPr>
    <w:r w:rsidRPr="00052CD5">
      <w:rPr>
        <w:rFonts w:ascii="Arial" w:hAnsi="Arial" w:cs="Arial"/>
        <w:sz w:val="16"/>
        <w:szCs w:val="16"/>
      </w:rPr>
      <w:t xml:space="preserve">Date in Force: </w:t>
    </w:r>
    <w:r w:rsidR="003F15CD">
      <w:rPr>
        <w:rFonts w:ascii="Arial" w:hAnsi="Arial" w:cs="Arial"/>
        <w:sz w:val="16"/>
        <w:szCs w:val="16"/>
      </w:rPr>
      <w:t>14 October</w:t>
    </w:r>
    <w:r w:rsidRPr="00052CD5">
      <w:rPr>
        <w:rFonts w:ascii="Arial" w:hAnsi="Arial" w:cs="Arial"/>
        <w:sz w:val="16"/>
        <w:szCs w:val="16"/>
      </w:rPr>
      <w:t xml:space="preserve"> 2019</w:t>
    </w:r>
    <w:r w:rsidRPr="00052CD5">
      <w:rPr>
        <w:rFonts w:ascii="Arial" w:hAnsi="Arial" w:cs="Arial"/>
        <w:color w:val="FF0000"/>
        <w:sz w:val="16"/>
        <w:szCs w:val="16"/>
      </w:rPr>
      <w:ptab w:relativeTo="margin" w:alignment="center" w:leader="none"/>
    </w:r>
    <w:r w:rsidRPr="00052CD5">
      <w:rPr>
        <w:rFonts w:ascii="Arial" w:hAnsi="Arial" w:cs="Arial"/>
        <w:color w:val="FF0000"/>
        <w:sz w:val="16"/>
        <w:szCs w:val="16"/>
      </w:rPr>
      <w:t>UNCONTROLLED WHEN PRINTED</w:t>
    </w:r>
    <w:r w:rsidRPr="00052CD5">
      <w:rPr>
        <w:rFonts w:ascii="Arial" w:hAnsi="Arial" w:cs="Arial"/>
        <w:sz w:val="16"/>
        <w:szCs w:val="16"/>
      </w:rPr>
      <w:tab/>
      <w:t xml:space="preserve"> </w:t>
    </w:r>
    <w:r w:rsidR="00052CD5" w:rsidRPr="00052CD5">
      <w:rPr>
        <w:rFonts w:ascii="Arial" w:hAnsi="Arial" w:cs="Arial"/>
        <w:sz w:val="16"/>
        <w:szCs w:val="16"/>
      </w:rPr>
      <w:t xml:space="preserve">Version </w:t>
    </w:r>
    <w:r w:rsidRPr="00052CD5">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41" w:rsidRDefault="001B0341" w:rsidP="001B0341"/>
  <w:p w:rsidR="001B0341" w:rsidRPr="006D7096" w:rsidRDefault="001B0341" w:rsidP="001B0341">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F01FFD">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F01FFD">
      <w:rPr>
        <w:rFonts w:ascii="Arial" w:hAnsi="Arial" w:cs="Arial"/>
        <w:noProof/>
        <w:sz w:val="16"/>
        <w:szCs w:val="16"/>
      </w:rPr>
      <w:t>1</w:t>
    </w:r>
    <w:r w:rsidRPr="006D7096">
      <w:rPr>
        <w:rFonts w:ascii="Arial" w:hAnsi="Arial" w:cs="Arial"/>
        <w:sz w:val="16"/>
        <w:szCs w:val="16"/>
      </w:rPr>
      <w:fldChar w:fldCharType="end"/>
    </w:r>
  </w:p>
  <w:p w:rsidR="001B0341" w:rsidRPr="006D7096" w:rsidRDefault="001B0341" w:rsidP="001B0341">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14" w:rsidRDefault="00564514" w:rsidP="00174C08">
      <w:r>
        <w:separator/>
      </w:r>
    </w:p>
  </w:footnote>
  <w:footnote w:type="continuationSeparator" w:id="0">
    <w:p w:rsidR="00564514" w:rsidRDefault="00564514"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41" w:rsidRPr="00A10159" w:rsidRDefault="001B0341" w:rsidP="001B0341">
    <w:pPr>
      <w:ind w:hanging="1134"/>
      <w:rPr>
        <w:sz w:val="16"/>
        <w:szCs w:val="16"/>
        <w:lang w:val="en-GB"/>
      </w:rPr>
    </w:pPr>
    <w:r w:rsidRPr="00A10159">
      <w:rPr>
        <w:sz w:val="16"/>
        <w:szCs w:val="16"/>
        <w:lang w:val="en-GB"/>
      </w:rPr>
      <w:t>Sydney Trains Engineering Form – Signalling and Control Systems</w:t>
    </w:r>
  </w:p>
  <w:p w:rsidR="001B0341" w:rsidRPr="00A10159" w:rsidRDefault="001B0341" w:rsidP="001B0341">
    <w:pPr>
      <w:pBdr>
        <w:bottom w:val="single" w:sz="4" w:space="1" w:color="auto"/>
      </w:pBdr>
      <w:tabs>
        <w:tab w:val="right" w:pos="9026"/>
      </w:tabs>
      <w:ind w:hanging="1134"/>
      <w:rPr>
        <w:sz w:val="16"/>
        <w:szCs w:val="16"/>
        <w:lang w:val="en-GB"/>
      </w:rPr>
    </w:pPr>
    <w:r>
      <w:rPr>
        <w:sz w:val="16"/>
        <w:szCs w:val="16"/>
        <w:lang w:val="en-GB"/>
      </w:rPr>
      <w:t>Book Out Signalling Equipment</w:t>
    </w:r>
    <w:r>
      <w:rPr>
        <w:sz w:val="16"/>
        <w:szCs w:val="16"/>
        <w:lang w:val="en-GB"/>
      </w:rPr>
      <w:tab/>
      <w:t>PR S 47118 FM011</w:t>
    </w:r>
  </w:p>
  <w:p w:rsidR="001B0341" w:rsidRPr="006D7096" w:rsidRDefault="001B0341" w:rsidP="001B0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277"/>
    </w:tblGrid>
    <w:tr w:rsidR="001B0341" w:rsidRPr="006D543A" w:rsidTr="000E1C73">
      <w:tc>
        <w:tcPr>
          <w:tcW w:w="3796" w:type="dxa"/>
          <w:hideMark/>
        </w:tcPr>
        <w:p w:rsidR="001B0341" w:rsidRPr="006D543A" w:rsidRDefault="001B0341" w:rsidP="001B0341">
          <w:pPr>
            <w:tabs>
              <w:tab w:val="right" w:pos="9072"/>
            </w:tabs>
            <w:ind w:left="0"/>
          </w:pPr>
          <w:r w:rsidRPr="006D543A">
            <w:rPr>
              <w:noProof/>
            </w:rPr>
            <w:drawing>
              <wp:inline distT="0" distB="0" distL="0" distR="0" wp14:anchorId="7804A0E7" wp14:editId="649DB7F9">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277" w:type="dxa"/>
          <w:vAlign w:val="center"/>
          <w:hideMark/>
        </w:tcPr>
        <w:p w:rsidR="001B0341" w:rsidRPr="006D543A" w:rsidRDefault="001B0341" w:rsidP="001B0341">
          <w:pPr>
            <w:tabs>
              <w:tab w:val="right" w:pos="9072"/>
            </w:tabs>
            <w:ind w:left="0"/>
            <w:jc w:val="right"/>
            <w:rPr>
              <w:b/>
            </w:rPr>
          </w:pPr>
          <w:r>
            <w:rPr>
              <w:b/>
              <w:noProof/>
            </w:rPr>
            <w:t>PR S 47118</w:t>
          </w:r>
          <w:r>
            <w:rPr>
              <w:b/>
            </w:rPr>
            <w:t xml:space="preserve"> FM011</w:t>
          </w:r>
        </w:p>
        <w:p w:rsidR="001B0341" w:rsidRPr="006D543A" w:rsidRDefault="001B0341" w:rsidP="001B0341">
          <w:pPr>
            <w:tabs>
              <w:tab w:val="right" w:pos="9072"/>
            </w:tabs>
            <w:ind w:left="0"/>
            <w:jc w:val="right"/>
          </w:pPr>
          <w:r w:rsidRPr="00684DF1">
            <w:rPr>
              <w:b/>
              <w:noProof/>
              <w:sz w:val="22"/>
            </w:rPr>
            <w:t>Application of Temporary Bridging</w:t>
          </w:r>
        </w:p>
      </w:tc>
    </w:tr>
  </w:tbl>
  <w:p w:rsidR="001B0341" w:rsidRDefault="001B0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34D14"/>
    <w:rsid w:val="00052CD5"/>
    <w:rsid w:val="000D75A1"/>
    <w:rsid w:val="000E1C73"/>
    <w:rsid w:val="0011055F"/>
    <w:rsid w:val="00174C08"/>
    <w:rsid w:val="00181C20"/>
    <w:rsid w:val="001B0341"/>
    <w:rsid w:val="001B235E"/>
    <w:rsid w:val="0027055C"/>
    <w:rsid w:val="002A5424"/>
    <w:rsid w:val="002C6EDB"/>
    <w:rsid w:val="00303187"/>
    <w:rsid w:val="00310A40"/>
    <w:rsid w:val="003F15CD"/>
    <w:rsid w:val="00414775"/>
    <w:rsid w:val="0042646C"/>
    <w:rsid w:val="0044755D"/>
    <w:rsid w:val="00450E3F"/>
    <w:rsid w:val="00462F37"/>
    <w:rsid w:val="00564514"/>
    <w:rsid w:val="005A435F"/>
    <w:rsid w:val="005C3E01"/>
    <w:rsid w:val="00671744"/>
    <w:rsid w:val="00675680"/>
    <w:rsid w:val="00684DF1"/>
    <w:rsid w:val="006B2AA2"/>
    <w:rsid w:val="0086130B"/>
    <w:rsid w:val="008E3E1A"/>
    <w:rsid w:val="008F70FB"/>
    <w:rsid w:val="00941A73"/>
    <w:rsid w:val="0097652F"/>
    <w:rsid w:val="00994EAB"/>
    <w:rsid w:val="009C61A5"/>
    <w:rsid w:val="00B1133E"/>
    <w:rsid w:val="00B2251F"/>
    <w:rsid w:val="00BE270E"/>
    <w:rsid w:val="00CC62D1"/>
    <w:rsid w:val="00D32BAC"/>
    <w:rsid w:val="00D35CED"/>
    <w:rsid w:val="00D44B2A"/>
    <w:rsid w:val="00D54267"/>
    <w:rsid w:val="00D90FEE"/>
    <w:rsid w:val="00E83C58"/>
    <w:rsid w:val="00F01FFD"/>
    <w:rsid w:val="00F20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FF9068-E978-4905-B11B-111C62C3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52CD5"/>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EE"/>
    <w:rPr>
      <w:rFonts w:ascii="Tahoma" w:hAnsi="Tahoma" w:cs="Tahoma"/>
      <w:sz w:val="16"/>
      <w:szCs w:val="16"/>
    </w:rPr>
  </w:style>
  <w:style w:type="character" w:customStyle="1" w:styleId="BalloonTextChar">
    <w:name w:val="Balloon Text Char"/>
    <w:basedOn w:val="DefaultParagraphFont"/>
    <w:link w:val="BalloonText"/>
    <w:uiPriority w:val="99"/>
    <w:semiHidden/>
    <w:rsid w:val="00D90FE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GIANDINOTO</dc:creator>
  <cp:lastModifiedBy>RAJ, Varsha</cp:lastModifiedBy>
  <cp:revision>2</cp:revision>
  <dcterms:created xsi:type="dcterms:W3CDTF">2019-11-21T03:18:00Z</dcterms:created>
  <dcterms:modified xsi:type="dcterms:W3CDTF">2019-11-21T03:18:00Z</dcterms:modified>
</cp:coreProperties>
</file>