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50" w:type="dxa"/>
        <w:tblLayout w:type="fixed"/>
        <w:tblLook w:val="0000" w:firstRow="0" w:lastRow="0" w:firstColumn="0" w:lastColumn="0" w:noHBand="0" w:noVBand="0"/>
      </w:tblPr>
      <w:tblGrid>
        <w:gridCol w:w="2943"/>
        <w:gridCol w:w="3261"/>
        <w:gridCol w:w="1221"/>
        <w:gridCol w:w="4590"/>
        <w:gridCol w:w="1560"/>
        <w:gridCol w:w="1275"/>
      </w:tblGrid>
      <w:tr w:rsidR="002105D7" w:rsidRPr="00AF3246" w14:paraId="551778B7" w14:textId="77777777" w:rsidTr="00FD3022">
        <w:tc>
          <w:tcPr>
            <w:tcW w:w="2943" w:type="dxa"/>
            <w:shd w:val="clear" w:color="auto" w:fill="D9D9D9" w:themeFill="background1" w:themeFillShade="D9"/>
          </w:tcPr>
          <w:p w14:paraId="52C1C6B0" w14:textId="77777777" w:rsidR="002105D7" w:rsidRPr="00AF3246" w:rsidRDefault="002105D7" w:rsidP="00FD3022">
            <w:pPr>
              <w:rPr>
                <w:rStyle w:val="E-bold"/>
                <w:rFonts w:ascii="Public Sans (NSW)" w:hAnsi="Public Sans (NSW)"/>
              </w:rPr>
            </w:pPr>
            <w:r w:rsidRPr="00AF3246">
              <w:rPr>
                <w:rStyle w:val="E-bold"/>
                <w:rFonts w:ascii="Public Sans (NSW)" w:hAnsi="Public Sans (NSW)"/>
              </w:rPr>
              <w:t>Level Crossing Road Name:</w:t>
            </w:r>
          </w:p>
        </w:tc>
        <w:tc>
          <w:tcPr>
            <w:tcW w:w="3261" w:type="dxa"/>
          </w:tcPr>
          <w:p w14:paraId="6EF03EC7" w14:textId="77777777" w:rsidR="002105D7" w:rsidRPr="00AF3246" w:rsidRDefault="002105D7" w:rsidP="00FD3022">
            <w:pPr>
              <w:rPr>
                <w:rFonts w:ascii="Public Sans (NSW)" w:hAnsi="Public Sans (NSW)"/>
              </w:rPr>
            </w:pPr>
          </w:p>
        </w:tc>
        <w:tc>
          <w:tcPr>
            <w:tcW w:w="1221" w:type="dxa"/>
            <w:shd w:val="clear" w:color="auto" w:fill="D9D9D9" w:themeFill="background1" w:themeFillShade="D9"/>
          </w:tcPr>
          <w:p w14:paraId="11A54744" w14:textId="77777777" w:rsidR="002105D7" w:rsidRPr="00AF3246" w:rsidRDefault="002105D7" w:rsidP="00FD3022">
            <w:pPr>
              <w:rPr>
                <w:rStyle w:val="E-bold"/>
                <w:rFonts w:ascii="Public Sans (NSW)" w:hAnsi="Public Sans (NSW)"/>
              </w:rPr>
            </w:pPr>
            <w:r w:rsidRPr="00AF3246">
              <w:rPr>
                <w:rStyle w:val="E-bold"/>
                <w:rFonts w:ascii="Public Sans (NSW)" w:hAnsi="Public Sans (NSW)"/>
              </w:rPr>
              <w:t>Location:</w:t>
            </w:r>
          </w:p>
        </w:tc>
        <w:tc>
          <w:tcPr>
            <w:tcW w:w="4590" w:type="dxa"/>
          </w:tcPr>
          <w:p w14:paraId="0CABAFA2" w14:textId="77777777" w:rsidR="002105D7" w:rsidRPr="00AF3246" w:rsidRDefault="002105D7" w:rsidP="00FD3022">
            <w:pPr>
              <w:rPr>
                <w:rFonts w:ascii="Public Sans (NSW)" w:hAnsi="Public Sans (NSW)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317D889C" w14:textId="77777777" w:rsidR="002105D7" w:rsidRPr="00AF3246" w:rsidRDefault="002105D7" w:rsidP="00FD3022">
            <w:pPr>
              <w:rPr>
                <w:rStyle w:val="E-bold"/>
                <w:rFonts w:ascii="Public Sans (NSW)" w:hAnsi="Public Sans (NSW)"/>
              </w:rPr>
            </w:pPr>
            <w:r w:rsidRPr="00AF3246">
              <w:rPr>
                <w:rStyle w:val="E-bold"/>
                <w:rFonts w:ascii="Public Sans (NSW)" w:hAnsi="Public Sans (NSW)"/>
              </w:rPr>
              <w:t>Kilometrage:</w:t>
            </w:r>
          </w:p>
        </w:tc>
        <w:tc>
          <w:tcPr>
            <w:tcW w:w="1275" w:type="dxa"/>
          </w:tcPr>
          <w:p w14:paraId="37EE8956" w14:textId="77777777" w:rsidR="002105D7" w:rsidRPr="00AF3246" w:rsidRDefault="002105D7" w:rsidP="00FD3022">
            <w:pPr>
              <w:rPr>
                <w:rFonts w:ascii="Public Sans (NSW)" w:hAnsi="Public Sans (NSW)"/>
              </w:rPr>
            </w:pPr>
          </w:p>
        </w:tc>
      </w:tr>
    </w:tbl>
    <w:p w14:paraId="007EE178" w14:textId="77777777" w:rsidR="002105D7" w:rsidRPr="00AF3246" w:rsidRDefault="002105D7" w:rsidP="002105D7">
      <w:pPr>
        <w:rPr>
          <w:rFonts w:ascii="Public Sans (NSW)" w:hAnsi="Public Sans (NSW)"/>
        </w:rPr>
      </w:pPr>
    </w:p>
    <w:tbl>
      <w:tblPr>
        <w:tblStyle w:val="TableGrid"/>
        <w:tblW w:w="14850" w:type="dxa"/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851"/>
        <w:gridCol w:w="850"/>
        <w:gridCol w:w="794"/>
        <w:gridCol w:w="851"/>
        <w:gridCol w:w="2268"/>
        <w:gridCol w:w="992"/>
        <w:gridCol w:w="2268"/>
        <w:gridCol w:w="992"/>
        <w:gridCol w:w="2210"/>
        <w:gridCol w:w="58"/>
        <w:gridCol w:w="1048"/>
      </w:tblGrid>
      <w:tr w:rsidR="006C3459" w:rsidRPr="00AF3246" w14:paraId="0D8DCAC8" w14:textId="77777777" w:rsidTr="006C3459">
        <w:tc>
          <w:tcPr>
            <w:tcW w:w="817" w:type="dxa"/>
            <w:shd w:val="clear" w:color="auto" w:fill="D9D9D9" w:themeFill="background1" w:themeFillShade="D9"/>
            <w:vAlign w:val="bottom"/>
          </w:tcPr>
          <w:p w14:paraId="1E9C7C08" w14:textId="77777777" w:rsidR="002F68FF" w:rsidRPr="00AF3246" w:rsidRDefault="002105D7" w:rsidP="006C3459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AF3246">
              <w:rPr>
                <w:rStyle w:val="E-bold"/>
                <w:rFonts w:ascii="Public Sans (NSW)" w:hAnsi="Public Sans (NSW)"/>
              </w:rPr>
              <w:t>Lamp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14:paraId="744F04AA" w14:textId="77777777" w:rsidR="002F68FF" w:rsidRPr="00AF3246" w:rsidRDefault="002105D7" w:rsidP="006C3459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AF3246">
              <w:rPr>
                <w:rStyle w:val="E-bold"/>
                <w:rFonts w:ascii="Public Sans (NSW)" w:hAnsi="Public Sans (NSW)"/>
              </w:rPr>
              <w:t>Lamp Volts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14:paraId="1672D739" w14:textId="77777777" w:rsidR="002F68FF" w:rsidRPr="00AF3246" w:rsidRDefault="002105D7" w:rsidP="006C3459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AF3246">
              <w:rPr>
                <w:rStyle w:val="E-bold"/>
                <w:rFonts w:ascii="Public Sans (NSW)" w:hAnsi="Public Sans (NSW)"/>
              </w:rPr>
              <w:t>Lamp Focus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4EB75F54" w14:textId="77777777" w:rsidR="002F68FF" w:rsidRPr="00AF3246" w:rsidRDefault="002105D7" w:rsidP="006C3459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AF3246">
              <w:rPr>
                <w:rStyle w:val="E-bold"/>
                <w:rFonts w:ascii="Public Sans (NSW)" w:hAnsi="Public Sans (NSW)"/>
              </w:rPr>
              <w:t>Lamp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bottom"/>
          </w:tcPr>
          <w:p w14:paraId="6BD0E724" w14:textId="77777777" w:rsidR="002F68FF" w:rsidRPr="00AF3246" w:rsidRDefault="002105D7" w:rsidP="006C3459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AF3246">
              <w:rPr>
                <w:rStyle w:val="E-bold"/>
                <w:rFonts w:ascii="Public Sans (NSW)" w:hAnsi="Public Sans (NSW)"/>
              </w:rPr>
              <w:t>Lamp Volts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14:paraId="484030CF" w14:textId="77777777" w:rsidR="002F68FF" w:rsidRPr="00AF3246" w:rsidRDefault="002105D7" w:rsidP="006C3459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AF3246">
              <w:rPr>
                <w:rStyle w:val="E-bold"/>
                <w:rFonts w:ascii="Public Sans (NSW)" w:hAnsi="Public Sans (NSW)"/>
              </w:rPr>
              <w:t>Lamp Focus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bottom"/>
          </w:tcPr>
          <w:p w14:paraId="619D6238" w14:textId="77777777" w:rsidR="002F68FF" w:rsidRPr="00AF3246" w:rsidRDefault="002105D7" w:rsidP="006C3459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AF3246">
              <w:rPr>
                <w:rStyle w:val="E-bold"/>
                <w:rFonts w:ascii="Public Sans (NSW)" w:hAnsi="Public Sans (NSW)"/>
              </w:rPr>
              <w:t>Battery Conditions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bottom"/>
          </w:tcPr>
          <w:p w14:paraId="6DCDE332" w14:textId="77777777" w:rsidR="002F68FF" w:rsidRPr="00AF3246" w:rsidRDefault="002105D7" w:rsidP="006C3459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AF3246">
              <w:rPr>
                <w:rStyle w:val="E-bold"/>
                <w:rFonts w:ascii="Public Sans (NSW)" w:hAnsi="Public Sans (NSW)"/>
              </w:rPr>
              <w:t>Load Conditions</w:t>
            </w:r>
          </w:p>
        </w:tc>
        <w:tc>
          <w:tcPr>
            <w:tcW w:w="3316" w:type="dxa"/>
            <w:gridSpan w:val="3"/>
            <w:shd w:val="clear" w:color="auto" w:fill="D9D9D9" w:themeFill="background1" w:themeFillShade="D9"/>
            <w:vAlign w:val="bottom"/>
          </w:tcPr>
          <w:p w14:paraId="0E91E1BD" w14:textId="77777777" w:rsidR="002F68FF" w:rsidRPr="00AF3246" w:rsidRDefault="002105D7" w:rsidP="006C3459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AF3246">
              <w:rPr>
                <w:rStyle w:val="E-bold"/>
                <w:rFonts w:ascii="Public Sans (NSW)" w:hAnsi="Public Sans (NSW)"/>
              </w:rPr>
              <w:t>Bell</w:t>
            </w:r>
          </w:p>
        </w:tc>
      </w:tr>
      <w:tr w:rsidR="002F68FF" w:rsidRPr="00AF3246" w14:paraId="3FE3A362" w14:textId="77777777" w:rsidTr="006C3459">
        <w:tc>
          <w:tcPr>
            <w:tcW w:w="817" w:type="dxa"/>
            <w:vAlign w:val="center"/>
          </w:tcPr>
          <w:p w14:paraId="13A91A33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  <w:r w:rsidRPr="00AF3246">
              <w:rPr>
                <w:rFonts w:ascii="Public Sans (NSW)" w:hAnsi="Public Sans (NSW)"/>
              </w:rPr>
              <w:t>A</w:t>
            </w:r>
          </w:p>
        </w:tc>
        <w:tc>
          <w:tcPr>
            <w:tcW w:w="851" w:type="dxa"/>
            <w:vAlign w:val="center"/>
          </w:tcPr>
          <w:p w14:paraId="595ECB33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851" w:type="dxa"/>
            <w:vAlign w:val="center"/>
          </w:tcPr>
          <w:p w14:paraId="24A657F8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850" w:type="dxa"/>
            <w:vAlign w:val="center"/>
          </w:tcPr>
          <w:p w14:paraId="1C8982E9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  <w:r w:rsidRPr="00AF3246">
              <w:rPr>
                <w:rFonts w:ascii="Public Sans (NSW)" w:hAnsi="Public Sans (NSW)"/>
              </w:rPr>
              <w:t>SS TIP</w:t>
            </w:r>
          </w:p>
        </w:tc>
        <w:tc>
          <w:tcPr>
            <w:tcW w:w="794" w:type="dxa"/>
            <w:vAlign w:val="center"/>
          </w:tcPr>
          <w:p w14:paraId="626FF8DD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851" w:type="dxa"/>
            <w:vAlign w:val="center"/>
          </w:tcPr>
          <w:p w14:paraId="7CAB166A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2268" w:type="dxa"/>
            <w:vAlign w:val="center"/>
          </w:tcPr>
          <w:p w14:paraId="4A87E26F" w14:textId="77777777" w:rsidR="002F68FF" w:rsidRPr="00AF3246" w:rsidRDefault="002105D7" w:rsidP="006C3459">
            <w:pPr>
              <w:jc w:val="center"/>
              <w:rPr>
                <w:rFonts w:ascii="Public Sans (NSW)" w:hAnsi="Public Sans (NSW)"/>
              </w:rPr>
            </w:pPr>
            <w:r w:rsidRPr="00AF3246">
              <w:rPr>
                <w:rFonts w:ascii="Public Sans (NSW)" w:hAnsi="Public Sans (NSW)"/>
              </w:rPr>
              <w:t>Alarm Card Setting</w:t>
            </w:r>
          </w:p>
        </w:tc>
        <w:tc>
          <w:tcPr>
            <w:tcW w:w="992" w:type="dxa"/>
            <w:vAlign w:val="center"/>
          </w:tcPr>
          <w:p w14:paraId="5A0694F7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2268" w:type="dxa"/>
            <w:vAlign w:val="center"/>
          </w:tcPr>
          <w:p w14:paraId="498D9D00" w14:textId="77777777" w:rsidR="002F68FF" w:rsidRPr="00AF3246" w:rsidRDefault="002105D7" w:rsidP="006C3459">
            <w:pPr>
              <w:jc w:val="center"/>
              <w:rPr>
                <w:rFonts w:ascii="Public Sans (NSW)" w:hAnsi="Public Sans (NSW)"/>
              </w:rPr>
            </w:pPr>
            <w:r w:rsidRPr="00AF3246">
              <w:rPr>
                <w:rFonts w:ascii="Public Sans (NSW)" w:hAnsi="Public Sans (NSW)"/>
              </w:rPr>
              <w:t>Standing Load Amps</w:t>
            </w:r>
          </w:p>
        </w:tc>
        <w:tc>
          <w:tcPr>
            <w:tcW w:w="992" w:type="dxa"/>
            <w:vAlign w:val="center"/>
          </w:tcPr>
          <w:p w14:paraId="58CCD799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577F72D" w14:textId="77777777" w:rsidR="002F68FF" w:rsidRPr="00AF3246" w:rsidRDefault="002105D7" w:rsidP="006C3459">
            <w:pPr>
              <w:jc w:val="center"/>
              <w:rPr>
                <w:rFonts w:ascii="Public Sans (NSW)" w:hAnsi="Public Sans (NSW)"/>
              </w:rPr>
            </w:pPr>
            <w:r w:rsidRPr="00AF3246">
              <w:rPr>
                <w:rFonts w:ascii="Public Sans (NSW)" w:hAnsi="Public Sans (NSW)"/>
              </w:rPr>
              <w:t>Sydney Side Volts</w:t>
            </w:r>
          </w:p>
        </w:tc>
        <w:tc>
          <w:tcPr>
            <w:tcW w:w="1048" w:type="dxa"/>
            <w:vAlign w:val="center"/>
          </w:tcPr>
          <w:p w14:paraId="26525716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</w:tr>
      <w:tr w:rsidR="002F68FF" w:rsidRPr="00AF3246" w14:paraId="17DF3386" w14:textId="77777777" w:rsidTr="006C3459">
        <w:tc>
          <w:tcPr>
            <w:tcW w:w="817" w:type="dxa"/>
            <w:vAlign w:val="center"/>
          </w:tcPr>
          <w:p w14:paraId="1AFFCFE1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  <w:r w:rsidRPr="00AF3246">
              <w:rPr>
                <w:rFonts w:ascii="Public Sans (NSW)" w:hAnsi="Public Sans (NSW)"/>
              </w:rPr>
              <w:t>B</w:t>
            </w:r>
          </w:p>
        </w:tc>
        <w:tc>
          <w:tcPr>
            <w:tcW w:w="851" w:type="dxa"/>
            <w:vAlign w:val="center"/>
          </w:tcPr>
          <w:p w14:paraId="62D6A614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851" w:type="dxa"/>
            <w:vAlign w:val="center"/>
          </w:tcPr>
          <w:p w14:paraId="5FAE4812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850" w:type="dxa"/>
            <w:vAlign w:val="center"/>
          </w:tcPr>
          <w:p w14:paraId="3C0FCF94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  <w:r w:rsidRPr="00AF3246">
              <w:rPr>
                <w:rFonts w:ascii="Public Sans (NSW)" w:hAnsi="Public Sans (NSW)"/>
              </w:rPr>
              <w:t>1</w:t>
            </w:r>
          </w:p>
        </w:tc>
        <w:tc>
          <w:tcPr>
            <w:tcW w:w="794" w:type="dxa"/>
            <w:vAlign w:val="center"/>
          </w:tcPr>
          <w:p w14:paraId="459B2FF7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851" w:type="dxa"/>
            <w:vAlign w:val="center"/>
          </w:tcPr>
          <w:p w14:paraId="6D8BF058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2268" w:type="dxa"/>
            <w:vAlign w:val="center"/>
          </w:tcPr>
          <w:p w14:paraId="2C90431A" w14:textId="77777777" w:rsidR="002F68FF" w:rsidRPr="00AF3246" w:rsidRDefault="002105D7" w:rsidP="006C3459">
            <w:pPr>
              <w:jc w:val="center"/>
              <w:rPr>
                <w:rFonts w:ascii="Public Sans (NSW)" w:hAnsi="Public Sans (NSW)"/>
              </w:rPr>
            </w:pPr>
            <w:r w:rsidRPr="00AF3246">
              <w:rPr>
                <w:rFonts w:ascii="Public Sans (NSW)" w:hAnsi="Public Sans (NSW)"/>
              </w:rPr>
              <w:t>Bus Volts**</w:t>
            </w:r>
          </w:p>
        </w:tc>
        <w:tc>
          <w:tcPr>
            <w:tcW w:w="992" w:type="dxa"/>
            <w:vAlign w:val="center"/>
          </w:tcPr>
          <w:p w14:paraId="356AFBE9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2268" w:type="dxa"/>
            <w:vAlign w:val="center"/>
          </w:tcPr>
          <w:p w14:paraId="644EEDB6" w14:textId="5CBDC339" w:rsidR="002F68FF" w:rsidRPr="00AF3246" w:rsidRDefault="002105D7" w:rsidP="006C3459">
            <w:pPr>
              <w:jc w:val="center"/>
              <w:rPr>
                <w:rFonts w:ascii="Public Sans (NSW)" w:hAnsi="Public Sans (NSW)"/>
              </w:rPr>
            </w:pPr>
            <w:r w:rsidRPr="00AF3246">
              <w:rPr>
                <w:rFonts w:ascii="Public Sans (NSW)" w:hAnsi="Public Sans (NSW)"/>
              </w:rPr>
              <w:t>Operating Load Amps</w:t>
            </w:r>
          </w:p>
        </w:tc>
        <w:tc>
          <w:tcPr>
            <w:tcW w:w="992" w:type="dxa"/>
            <w:vAlign w:val="center"/>
          </w:tcPr>
          <w:p w14:paraId="430257AD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BEA6BA7" w14:textId="77777777" w:rsidR="002F68FF" w:rsidRPr="00AF3246" w:rsidRDefault="002105D7" w:rsidP="006C3459">
            <w:pPr>
              <w:jc w:val="center"/>
              <w:rPr>
                <w:rFonts w:ascii="Public Sans (NSW)" w:hAnsi="Public Sans (NSW)"/>
              </w:rPr>
            </w:pPr>
            <w:r w:rsidRPr="00AF3246">
              <w:rPr>
                <w:rFonts w:ascii="Public Sans (NSW)" w:hAnsi="Public Sans (NSW)"/>
              </w:rPr>
              <w:t>Country Side Volts</w:t>
            </w:r>
          </w:p>
        </w:tc>
        <w:tc>
          <w:tcPr>
            <w:tcW w:w="1048" w:type="dxa"/>
            <w:vAlign w:val="center"/>
          </w:tcPr>
          <w:p w14:paraId="7B30BD68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</w:tr>
      <w:tr w:rsidR="002F68FF" w:rsidRPr="00AF3246" w14:paraId="7267E57B" w14:textId="77777777" w:rsidTr="006C3459">
        <w:tc>
          <w:tcPr>
            <w:tcW w:w="817" w:type="dxa"/>
            <w:vAlign w:val="center"/>
          </w:tcPr>
          <w:p w14:paraId="68C84F27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  <w:r w:rsidRPr="00AF3246">
              <w:rPr>
                <w:rFonts w:ascii="Public Sans (NSW)" w:hAnsi="Public Sans (NSW)"/>
              </w:rPr>
              <w:t>C</w:t>
            </w:r>
          </w:p>
        </w:tc>
        <w:tc>
          <w:tcPr>
            <w:tcW w:w="851" w:type="dxa"/>
            <w:vAlign w:val="center"/>
          </w:tcPr>
          <w:p w14:paraId="67918333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851" w:type="dxa"/>
            <w:vAlign w:val="center"/>
          </w:tcPr>
          <w:p w14:paraId="54633B47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850" w:type="dxa"/>
            <w:vAlign w:val="center"/>
          </w:tcPr>
          <w:p w14:paraId="7DE60761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  <w:r w:rsidRPr="00AF3246">
              <w:rPr>
                <w:rFonts w:ascii="Public Sans (NSW)" w:hAnsi="Public Sans (NSW)"/>
              </w:rPr>
              <w:t>2</w:t>
            </w:r>
          </w:p>
        </w:tc>
        <w:tc>
          <w:tcPr>
            <w:tcW w:w="794" w:type="dxa"/>
            <w:vAlign w:val="center"/>
          </w:tcPr>
          <w:p w14:paraId="7CB6065A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851" w:type="dxa"/>
            <w:vAlign w:val="center"/>
          </w:tcPr>
          <w:p w14:paraId="6E1E9D1C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2268" w:type="dxa"/>
            <w:vAlign w:val="center"/>
          </w:tcPr>
          <w:p w14:paraId="277E2319" w14:textId="77777777" w:rsidR="002F68FF" w:rsidRPr="00AF3246" w:rsidRDefault="002105D7" w:rsidP="006C3459">
            <w:pPr>
              <w:jc w:val="center"/>
              <w:rPr>
                <w:rFonts w:ascii="Public Sans (NSW)" w:hAnsi="Public Sans (NSW)"/>
              </w:rPr>
            </w:pPr>
            <w:r w:rsidRPr="00AF3246">
              <w:rPr>
                <w:rFonts w:ascii="Public Sans (NSW)" w:hAnsi="Public Sans (NSW)"/>
              </w:rPr>
              <w:t>Charge Amps**</w:t>
            </w:r>
          </w:p>
        </w:tc>
        <w:tc>
          <w:tcPr>
            <w:tcW w:w="992" w:type="dxa"/>
            <w:vAlign w:val="center"/>
          </w:tcPr>
          <w:p w14:paraId="2D154D86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2268" w:type="dxa"/>
            <w:vAlign w:val="center"/>
          </w:tcPr>
          <w:p w14:paraId="254BE68C" w14:textId="77777777" w:rsidR="002F68FF" w:rsidRPr="00AF3246" w:rsidRDefault="002105D7" w:rsidP="006C3459">
            <w:pPr>
              <w:jc w:val="center"/>
              <w:rPr>
                <w:rFonts w:ascii="Public Sans (NSW)" w:hAnsi="Public Sans (NSW)"/>
              </w:rPr>
            </w:pPr>
            <w:r w:rsidRPr="00AF3246">
              <w:rPr>
                <w:rFonts w:ascii="Public Sans (NSW)" w:hAnsi="Public Sans (NSW)"/>
              </w:rPr>
              <w:t>Gates Rise Seconds</w:t>
            </w:r>
          </w:p>
        </w:tc>
        <w:tc>
          <w:tcPr>
            <w:tcW w:w="992" w:type="dxa"/>
            <w:vAlign w:val="center"/>
          </w:tcPr>
          <w:p w14:paraId="6BD84CAB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40224B8" w14:textId="77777777" w:rsidR="002F68FF" w:rsidRPr="00AF3246" w:rsidRDefault="002105D7" w:rsidP="006C3459">
            <w:pPr>
              <w:jc w:val="center"/>
              <w:rPr>
                <w:rFonts w:ascii="Public Sans (NSW)" w:hAnsi="Public Sans (NSW)"/>
              </w:rPr>
            </w:pPr>
            <w:r w:rsidRPr="00AF3246">
              <w:rPr>
                <w:rFonts w:ascii="Public Sans (NSW)" w:hAnsi="Public Sans (NSW)"/>
              </w:rPr>
              <w:t>Timer Adjustment</w:t>
            </w:r>
          </w:p>
        </w:tc>
        <w:tc>
          <w:tcPr>
            <w:tcW w:w="1048" w:type="dxa"/>
            <w:vAlign w:val="center"/>
          </w:tcPr>
          <w:p w14:paraId="41479690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</w:tr>
      <w:tr w:rsidR="002F68FF" w:rsidRPr="00AF3246" w14:paraId="48846D25" w14:textId="77777777" w:rsidTr="006C3459">
        <w:tc>
          <w:tcPr>
            <w:tcW w:w="817" w:type="dxa"/>
            <w:vAlign w:val="center"/>
          </w:tcPr>
          <w:p w14:paraId="16DB915A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  <w:r w:rsidRPr="00AF3246">
              <w:rPr>
                <w:rFonts w:ascii="Public Sans (NSW)" w:hAnsi="Public Sans (NSW)"/>
              </w:rPr>
              <w:t>D</w:t>
            </w:r>
          </w:p>
        </w:tc>
        <w:tc>
          <w:tcPr>
            <w:tcW w:w="851" w:type="dxa"/>
            <w:vAlign w:val="center"/>
          </w:tcPr>
          <w:p w14:paraId="0063F24E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851" w:type="dxa"/>
            <w:vAlign w:val="center"/>
          </w:tcPr>
          <w:p w14:paraId="15534E30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850" w:type="dxa"/>
            <w:vAlign w:val="center"/>
          </w:tcPr>
          <w:p w14:paraId="37EB5597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  <w:r w:rsidRPr="00AF3246">
              <w:rPr>
                <w:rFonts w:ascii="Public Sans (NSW)" w:hAnsi="Public Sans (NSW)"/>
              </w:rPr>
              <w:t>CS TIP</w:t>
            </w:r>
          </w:p>
        </w:tc>
        <w:tc>
          <w:tcPr>
            <w:tcW w:w="794" w:type="dxa"/>
            <w:vAlign w:val="center"/>
          </w:tcPr>
          <w:p w14:paraId="5A3F5502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851" w:type="dxa"/>
            <w:vAlign w:val="center"/>
          </w:tcPr>
          <w:p w14:paraId="4AAD00E6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2268" w:type="dxa"/>
            <w:vAlign w:val="center"/>
          </w:tcPr>
          <w:p w14:paraId="6A0842DB" w14:textId="77777777" w:rsidR="002F68FF" w:rsidRPr="00AF3246" w:rsidRDefault="002105D7" w:rsidP="006C3459">
            <w:pPr>
              <w:jc w:val="center"/>
              <w:rPr>
                <w:rFonts w:ascii="Public Sans (NSW)" w:hAnsi="Public Sans (NSW)"/>
              </w:rPr>
            </w:pPr>
            <w:r w:rsidRPr="00AF3246">
              <w:rPr>
                <w:rFonts w:ascii="Public Sans (NSW)" w:hAnsi="Public Sans (NSW)"/>
              </w:rPr>
              <w:t>Battery Record Card Complete</w:t>
            </w:r>
          </w:p>
        </w:tc>
        <w:tc>
          <w:tcPr>
            <w:tcW w:w="992" w:type="dxa"/>
            <w:vAlign w:val="center"/>
          </w:tcPr>
          <w:p w14:paraId="59F9BA74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2268" w:type="dxa"/>
            <w:vAlign w:val="center"/>
          </w:tcPr>
          <w:p w14:paraId="5C72C762" w14:textId="77777777" w:rsidR="002F68FF" w:rsidRPr="00AF3246" w:rsidRDefault="002105D7" w:rsidP="006C3459">
            <w:pPr>
              <w:jc w:val="center"/>
              <w:rPr>
                <w:rFonts w:ascii="Public Sans (NSW)" w:hAnsi="Public Sans (NSW)"/>
              </w:rPr>
            </w:pPr>
            <w:r w:rsidRPr="00AF3246">
              <w:rPr>
                <w:rFonts w:ascii="Public Sans (NSW)" w:hAnsi="Public Sans (NSW)"/>
              </w:rPr>
              <w:t>Gates Lower Seconds</w:t>
            </w:r>
          </w:p>
        </w:tc>
        <w:tc>
          <w:tcPr>
            <w:tcW w:w="992" w:type="dxa"/>
            <w:vAlign w:val="center"/>
          </w:tcPr>
          <w:p w14:paraId="3A57F33D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B1B2F92" w14:textId="77777777" w:rsidR="002F68FF" w:rsidRPr="00AF3246" w:rsidRDefault="002105D7" w:rsidP="006C3459">
            <w:pPr>
              <w:jc w:val="center"/>
              <w:rPr>
                <w:rFonts w:ascii="Public Sans (NSW)" w:hAnsi="Public Sans (NSW)"/>
              </w:rPr>
            </w:pPr>
            <w:r w:rsidRPr="00AF3246">
              <w:rPr>
                <w:rFonts w:ascii="Public Sans (NSW)" w:hAnsi="Public Sans (NSW)"/>
              </w:rPr>
              <w:t>Contact Adjustment</w:t>
            </w:r>
          </w:p>
        </w:tc>
        <w:tc>
          <w:tcPr>
            <w:tcW w:w="1048" w:type="dxa"/>
            <w:vAlign w:val="center"/>
          </w:tcPr>
          <w:p w14:paraId="3CFCC7A9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</w:tr>
      <w:tr w:rsidR="002F68FF" w:rsidRPr="00AF3246" w14:paraId="725CEAEB" w14:textId="77777777" w:rsidTr="006C3459">
        <w:tc>
          <w:tcPr>
            <w:tcW w:w="817" w:type="dxa"/>
            <w:vAlign w:val="center"/>
          </w:tcPr>
          <w:p w14:paraId="1B5BFA9D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  <w:r w:rsidRPr="00AF3246">
              <w:rPr>
                <w:rFonts w:ascii="Public Sans (NSW)" w:hAnsi="Public Sans (NSW)"/>
              </w:rPr>
              <w:t>E</w:t>
            </w:r>
          </w:p>
        </w:tc>
        <w:tc>
          <w:tcPr>
            <w:tcW w:w="851" w:type="dxa"/>
            <w:vAlign w:val="center"/>
          </w:tcPr>
          <w:p w14:paraId="32AA082B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851" w:type="dxa"/>
            <w:vAlign w:val="center"/>
          </w:tcPr>
          <w:p w14:paraId="400816C3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850" w:type="dxa"/>
            <w:vAlign w:val="center"/>
          </w:tcPr>
          <w:p w14:paraId="115E1913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  <w:r w:rsidRPr="00AF3246">
              <w:rPr>
                <w:rFonts w:ascii="Public Sans (NSW)" w:hAnsi="Public Sans (NSW)"/>
              </w:rPr>
              <w:t>1</w:t>
            </w:r>
          </w:p>
        </w:tc>
        <w:tc>
          <w:tcPr>
            <w:tcW w:w="794" w:type="dxa"/>
            <w:vAlign w:val="center"/>
          </w:tcPr>
          <w:p w14:paraId="61F4A666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851" w:type="dxa"/>
            <w:vAlign w:val="center"/>
          </w:tcPr>
          <w:p w14:paraId="01A06F40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2268" w:type="dxa"/>
            <w:vAlign w:val="center"/>
          </w:tcPr>
          <w:p w14:paraId="02D895B6" w14:textId="77777777" w:rsidR="002F68FF" w:rsidRPr="00AF3246" w:rsidRDefault="002105D7" w:rsidP="006C3459">
            <w:pPr>
              <w:jc w:val="center"/>
              <w:rPr>
                <w:rFonts w:ascii="Public Sans (NSW)" w:hAnsi="Public Sans (NSW)"/>
              </w:rPr>
            </w:pPr>
            <w:r w:rsidRPr="00AF3246">
              <w:rPr>
                <w:rFonts w:ascii="Public Sans (NSW)" w:hAnsi="Public Sans (NSW)"/>
              </w:rPr>
              <w:t>Charger Tapping (Where Applicable)</w:t>
            </w:r>
          </w:p>
        </w:tc>
        <w:tc>
          <w:tcPr>
            <w:tcW w:w="992" w:type="dxa"/>
            <w:vAlign w:val="center"/>
          </w:tcPr>
          <w:p w14:paraId="49F42815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2268" w:type="dxa"/>
            <w:vAlign w:val="center"/>
          </w:tcPr>
          <w:p w14:paraId="36B27F1D" w14:textId="77777777" w:rsidR="002F68FF" w:rsidRPr="00AF3246" w:rsidRDefault="002105D7" w:rsidP="006C3459">
            <w:pPr>
              <w:jc w:val="center"/>
              <w:rPr>
                <w:rFonts w:ascii="Public Sans (NSW)" w:hAnsi="Public Sans (NSW)"/>
              </w:rPr>
            </w:pPr>
            <w:r w:rsidRPr="00AF3246">
              <w:rPr>
                <w:rFonts w:ascii="Public Sans (NSW)" w:hAnsi="Public Sans (NSW)"/>
              </w:rPr>
              <w:t>Gates Delay Seconds</w:t>
            </w:r>
          </w:p>
        </w:tc>
        <w:tc>
          <w:tcPr>
            <w:tcW w:w="992" w:type="dxa"/>
            <w:vAlign w:val="center"/>
          </w:tcPr>
          <w:p w14:paraId="78C33FB7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3316" w:type="dxa"/>
            <w:gridSpan w:val="3"/>
            <w:vAlign w:val="center"/>
          </w:tcPr>
          <w:p w14:paraId="75705AEB" w14:textId="77777777" w:rsidR="002F68FF" w:rsidRPr="00AF3246" w:rsidRDefault="002105D7" w:rsidP="006C3459">
            <w:pPr>
              <w:jc w:val="center"/>
              <w:rPr>
                <w:rFonts w:ascii="Public Sans (NSW)" w:hAnsi="Public Sans (NSW)"/>
              </w:rPr>
            </w:pPr>
            <w:r w:rsidRPr="00AF3246">
              <w:rPr>
                <w:rFonts w:ascii="Public Sans (NSW)" w:hAnsi="Public Sans (NSW)"/>
              </w:rPr>
              <w:t>Signs</w:t>
            </w:r>
          </w:p>
        </w:tc>
      </w:tr>
      <w:tr w:rsidR="002F68FF" w:rsidRPr="00AF3246" w14:paraId="3E62B9D6" w14:textId="77777777" w:rsidTr="006C3459">
        <w:tc>
          <w:tcPr>
            <w:tcW w:w="817" w:type="dxa"/>
            <w:vAlign w:val="center"/>
          </w:tcPr>
          <w:p w14:paraId="71AD3BD2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  <w:r w:rsidRPr="00AF3246">
              <w:rPr>
                <w:rFonts w:ascii="Public Sans (NSW)" w:hAnsi="Public Sans (NSW)"/>
              </w:rPr>
              <w:t>F</w:t>
            </w:r>
          </w:p>
        </w:tc>
        <w:tc>
          <w:tcPr>
            <w:tcW w:w="851" w:type="dxa"/>
            <w:vAlign w:val="center"/>
          </w:tcPr>
          <w:p w14:paraId="1DDCCA46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851" w:type="dxa"/>
            <w:vAlign w:val="center"/>
          </w:tcPr>
          <w:p w14:paraId="3A4890F5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850" w:type="dxa"/>
            <w:vAlign w:val="center"/>
          </w:tcPr>
          <w:p w14:paraId="0CEDE352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  <w:r w:rsidRPr="00AF3246">
              <w:rPr>
                <w:rFonts w:ascii="Public Sans (NSW)" w:hAnsi="Public Sans (NSW)"/>
              </w:rPr>
              <w:t>2</w:t>
            </w:r>
          </w:p>
        </w:tc>
        <w:tc>
          <w:tcPr>
            <w:tcW w:w="794" w:type="dxa"/>
            <w:vAlign w:val="center"/>
          </w:tcPr>
          <w:p w14:paraId="1D366BE0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851" w:type="dxa"/>
            <w:vAlign w:val="center"/>
          </w:tcPr>
          <w:p w14:paraId="4BD534DC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2268" w:type="dxa"/>
            <w:vAlign w:val="center"/>
          </w:tcPr>
          <w:p w14:paraId="4D59B682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992" w:type="dxa"/>
            <w:vAlign w:val="center"/>
          </w:tcPr>
          <w:p w14:paraId="05BB8A39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2268" w:type="dxa"/>
            <w:vAlign w:val="center"/>
          </w:tcPr>
          <w:p w14:paraId="06B25CE4" w14:textId="77777777" w:rsidR="002F68FF" w:rsidRPr="00AF3246" w:rsidRDefault="002105D7" w:rsidP="006C3459">
            <w:pPr>
              <w:jc w:val="center"/>
              <w:rPr>
                <w:rFonts w:ascii="Public Sans (NSW)" w:hAnsi="Public Sans (NSW)"/>
              </w:rPr>
            </w:pPr>
            <w:r w:rsidRPr="00AF3246">
              <w:rPr>
                <w:rFonts w:ascii="Public Sans (NSW)" w:hAnsi="Public Sans (NSW)"/>
              </w:rPr>
              <w:t>Battery Volts##</w:t>
            </w:r>
          </w:p>
        </w:tc>
        <w:tc>
          <w:tcPr>
            <w:tcW w:w="992" w:type="dxa"/>
            <w:vAlign w:val="center"/>
          </w:tcPr>
          <w:p w14:paraId="03A24271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2210" w:type="dxa"/>
            <w:vAlign w:val="center"/>
          </w:tcPr>
          <w:p w14:paraId="02DB9197" w14:textId="77777777" w:rsidR="002F68FF" w:rsidRPr="00AF3246" w:rsidRDefault="002105D7" w:rsidP="006C3459">
            <w:pPr>
              <w:jc w:val="center"/>
              <w:rPr>
                <w:rFonts w:ascii="Public Sans (NSW)" w:hAnsi="Public Sans (NSW)"/>
              </w:rPr>
            </w:pPr>
            <w:r w:rsidRPr="00AF3246">
              <w:rPr>
                <w:rFonts w:ascii="Public Sans (NSW)" w:hAnsi="Public Sans (NSW)"/>
              </w:rPr>
              <w:t>Up Side Road</w:t>
            </w:r>
          </w:p>
        </w:tc>
        <w:tc>
          <w:tcPr>
            <w:tcW w:w="1106" w:type="dxa"/>
            <w:gridSpan w:val="2"/>
            <w:vAlign w:val="center"/>
          </w:tcPr>
          <w:p w14:paraId="3C6D0B99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</w:tr>
      <w:tr w:rsidR="002F68FF" w:rsidRPr="00AF3246" w14:paraId="05EBC12A" w14:textId="77777777" w:rsidTr="006C3459">
        <w:tc>
          <w:tcPr>
            <w:tcW w:w="817" w:type="dxa"/>
            <w:vAlign w:val="center"/>
          </w:tcPr>
          <w:p w14:paraId="6C801BA2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  <w:r w:rsidRPr="00AF3246">
              <w:rPr>
                <w:rFonts w:ascii="Public Sans (NSW)" w:hAnsi="Public Sans (NSW)"/>
              </w:rPr>
              <w:t>G</w:t>
            </w:r>
          </w:p>
        </w:tc>
        <w:tc>
          <w:tcPr>
            <w:tcW w:w="851" w:type="dxa"/>
            <w:vAlign w:val="center"/>
          </w:tcPr>
          <w:p w14:paraId="09B10E57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851" w:type="dxa"/>
            <w:vAlign w:val="center"/>
          </w:tcPr>
          <w:p w14:paraId="687FD614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850" w:type="dxa"/>
            <w:vAlign w:val="center"/>
          </w:tcPr>
          <w:p w14:paraId="0B449922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  <w:r w:rsidRPr="00AF3246">
              <w:rPr>
                <w:rFonts w:ascii="Public Sans (NSW)" w:hAnsi="Public Sans (NSW)"/>
              </w:rPr>
              <w:t>PED 1</w:t>
            </w:r>
          </w:p>
        </w:tc>
        <w:tc>
          <w:tcPr>
            <w:tcW w:w="794" w:type="dxa"/>
            <w:vAlign w:val="center"/>
          </w:tcPr>
          <w:p w14:paraId="61B354FD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851" w:type="dxa"/>
            <w:vAlign w:val="center"/>
          </w:tcPr>
          <w:p w14:paraId="37D04B1F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2268" w:type="dxa"/>
            <w:vAlign w:val="center"/>
          </w:tcPr>
          <w:p w14:paraId="4CDEBC9A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992" w:type="dxa"/>
            <w:vAlign w:val="center"/>
          </w:tcPr>
          <w:p w14:paraId="17F63FB5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2268" w:type="dxa"/>
            <w:vAlign w:val="center"/>
          </w:tcPr>
          <w:p w14:paraId="5CF6BB79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992" w:type="dxa"/>
            <w:vAlign w:val="center"/>
          </w:tcPr>
          <w:p w14:paraId="0082FE0F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2210" w:type="dxa"/>
            <w:vAlign w:val="center"/>
          </w:tcPr>
          <w:p w14:paraId="3C59248C" w14:textId="77777777" w:rsidR="002F68FF" w:rsidRPr="00AF3246" w:rsidRDefault="002105D7" w:rsidP="006C3459">
            <w:pPr>
              <w:jc w:val="center"/>
              <w:rPr>
                <w:rFonts w:ascii="Public Sans (NSW)" w:hAnsi="Public Sans (NSW)"/>
              </w:rPr>
            </w:pPr>
            <w:r w:rsidRPr="00AF3246">
              <w:rPr>
                <w:rFonts w:ascii="Public Sans (NSW)" w:hAnsi="Public Sans (NSW)"/>
              </w:rPr>
              <w:t>Down Side Road</w:t>
            </w:r>
          </w:p>
        </w:tc>
        <w:tc>
          <w:tcPr>
            <w:tcW w:w="1106" w:type="dxa"/>
            <w:gridSpan w:val="2"/>
            <w:vAlign w:val="center"/>
          </w:tcPr>
          <w:p w14:paraId="42DBD0F3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</w:tr>
      <w:tr w:rsidR="002F68FF" w:rsidRPr="00AF3246" w14:paraId="053BBAF1" w14:textId="77777777" w:rsidTr="006C3459">
        <w:tc>
          <w:tcPr>
            <w:tcW w:w="817" w:type="dxa"/>
            <w:vAlign w:val="center"/>
          </w:tcPr>
          <w:p w14:paraId="405E154A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  <w:r w:rsidRPr="00AF3246">
              <w:rPr>
                <w:rFonts w:ascii="Public Sans (NSW)" w:hAnsi="Public Sans (NSW)"/>
              </w:rPr>
              <w:t>H</w:t>
            </w:r>
          </w:p>
        </w:tc>
        <w:tc>
          <w:tcPr>
            <w:tcW w:w="851" w:type="dxa"/>
            <w:vAlign w:val="center"/>
          </w:tcPr>
          <w:p w14:paraId="74639816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851" w:type="dxa"/>
            <w:vAlign w:val="center"/>
          </w:tcPr>
          <w:p w14:paraId="2BCE8CE3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850" w:type="dxa"/>
            <w:vAlign w:val="center"/>
          </w:tcPr>
          <w:p w14:paraId="2DFFB4E9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  <w:r w:rsidRPr="00AF3246">
              <w:rPr>
                <w:rFonts w:ascii="Public Sans (NSW)" w:hAnsi="Public Sans (NSW)"/>
              </w:rPr>
              <w:t>PED 2</w:t>
            </w:r>
          </w:p>
        </w:tc>
        <w:tc>
          <w:tcPr>
            <w:tcW w:w="794" w:type="dxa"/>
            <w:vAlign w:val="center"/>
          </w:tcPr>
          <w:p w14:paraId="45CC1D52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851" w:type="dxa"/>
            <w:vAlign w:val="center"/>
          </w:tcPr>
          <w:p w14:paraId="428DA1FD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2268" w:type="dxa"/>
            <w:vAlign w:val="center"/>
          </w:tcPr>
          <w:p w14:paraId="4E8C4086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992" w:type="dxa"/>
            <w:vAlign w:val="center"/>
          </w:tcPr>
          <w:p w14:paraId="759437CF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2268" w:type="dxa"/>
            <w:vAlign w:val="center"/>
          </w:tcPr>
          <w:p w14:paraId="522DE5F3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992" w:type="dxa"/>
            <w:vAlign w:val="center"/>
          </w:tcPr>
          <w:p w14:paraId="45DB8EE4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2210" w:type="dxa"/>
            <w:vAlign w:val="center"/>
          </w:tcPr>
          <w:p w14:paraId="1305A516" w14:textId="77777777" w:rsidR="002F68FF" w:rsidRPr="00AF3246" w:rsidRDefault="002105D7" w:rsidP="006C3459">
            <w:pPr>
              <w:jc w:val="center"/>
              <w:rPr>
                <w:rFonts w:ascii="Public Sans (NSW)" w:hAnsi="Public Sans (NSW)"/>
              </w:rPr>
            </w:pPr>
            <w:r w:rsidRPr="00AF3246">
              <w:rPr>
                <w:rFonts w:ascii="Public Sans (NSW)" w:hAnsi="Public Sans (NSW)"/>
              </w:rPr>
              <w:t>Up Track</w:t>
            </w:r>
          </w:p>
        </w:tc>
        <w:tc>
          <w:tcPr>
            <w:tcW w:w="1106" w:type="dxa"/>
            <w:gridSpan w:val="2"/>
            <w:vAlign w:val="center"/>
          </w:tcPr>
          <w:p w14:paraId="5A9AF1D1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</w:tr>
      <w:tr w:rsidR="002F68FF" w:rsidRPr="00AF3246" w14:paraId="2F9CB1CD" w14:textId="77777777" w:rsidTr="006C3459">
        <w:tc>
          <w:tcPr>
            <w:tcW w:w="817" w:type="dxa"/>
            <w:vAlign w:val="center"/>
          </w:tcPr>
          <w:p w14:paraId="5F7F651F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  <w:r w:rsidRPr="00AF3246">
              <w:rPr>
                <w:rFonts w:ascii="Public Sans (NSW)" w:hAnsi="Public Sans (NSW)"/>
              </w:rPr>
              <w:t>J</w:t>
            </w:r>
          </w:p>
        </w:tc>
        <w:tc>
          <w:tcPr>
            <w:tcW w:w="851" w:type="dxa"/>
            <w:vAlign w:val="center"/>
          </w:tcPr>
          <w:p w14:paraId="35575198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851" w:type="dxa"/>
            <w:vAlign w:val="center"/>
          </w:tcPr>
          <w:p w14:paraId="71E20D4E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850" w:type="dxa"/>
            <w:vAlign w:val="center"/>
          </w:tcPr>
          <w:p w14:paraId="0825686B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  <w:r w:rsidRPr="00AF3246">
              <w:rPr>
                <w:rFonts w:ascii="Public Sans (NSW)" w:hAnsi="Public Sans (NSW)"/>
              </w:rPr>
              <w:t>PED 3</w:t>
            </w:r>
          </w:p>
        </w:tc>
        <w:tc>
          <w:tcPr>
            <w:tcW w:w="794" w:type="dxa"/>
            <w:vAlign w:val="center"/>
          </w:tcPr>
          <w:p w14:paraId="1E2386BF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851" w:type="dxa"/>
            <w:vAlign w:val="center"/>
          </w:tcPr>
          <w:p w14:paraId="53F517DD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2268" w:type="dxa"/>
            <w:vAlign w:val="center"/>
          </w:tcPr>
          <w:p w14:paraId="7CA16840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992" w:type="dxa"/>
            <w:vAlign w:val="center"/>
          </w:tcPr>
          <w:p w14:paraId="57295FD3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2268" w:type="dxa"/>
            <w:vAlign w:val="center"/>
          </w:tcPr>
          <w:p w14:paraId="694E162A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992" w:type="dxa"/>
            <w:vAlign w:val="center"/>
          </w:tcPr>
          <w:p w14:paraId="73B53467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2210" w:type="dxa"/>
            <w:vAlign w:val="center"/>
          </w:tcPr>
          <w:p w14:paraId="09A849E2" w14:textId="77777777" w:rsidR="002F68FF" w:rsidRPr="00AF3246" w:rsidRDefault="002105D7" w:rsidP="006C3459">
            <w:pPr>
              <w:jc w:val="center"/>
              <w:rPr>
                <w:rFonts w:ascii="Public Sans (NSW)" w:hAnsi="Public Sans (NSW)"/>
              </w:rPr>
            </w:pPr>
            <w:r w:rsidRPr="00AF3246">
              <w:rPr>
                <w:rFonts w:ascii="Public Sans (NSW)" w:hAnsi="Public Sans (NSW)"/>
              </w:rPr>
              <w:t>Down Track</w:t>
            </w:r>
          </w:p>
        </w:tc>
        <w:tc>
          <w:tcPr>
            <w:tcW w:w="1106" w:type="dxa"/>
            <w:gridSpan w:val="2"/>
            <w:vAlign w:val="center"/>
          </w:tcPr>
          <w:p w14:paraId="18271D53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</w:tr>
      <w:tr w:rsidR="002F68FF" w:rsidRPr="00AF3246" w14:paraId="52E05081" w14:textId="77777777" w:rsidTr="006C3459">
        <w:tc>
          <w:tcPr>
            <w:tcW w:w="817" w:type="dxa"/>
            <w:vAlign w:val="center"/>
          </w:tcPr>
          <w:p w14:paraId="295DC53D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  <w:r w:rsidRPr="00AF3246">
              <w:rPr>
                <w:rFonts w:ascii="Public Sans (NSW)" w:hAnsi="Public Sans (NSW)"/>
              </w:rPr>
              <w:t>K</w:t>
            </w:r>
          </w:p>
        </w:tc>
        <w:tc>
          <w:tcPr>
            <w:tcW w:w="851" w:type="dxa"/>
            <w:vAlign w:val="center"/>
          </w:tcPr>
          <w:p w14:paraId="0D647EBE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851" w:type="dxa"/>
            <w:vAlign w:val="center"/>
          </w:tcPr>
          <w:p w14:paraId="635F00BC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850" w:type="dxa"/>
            <w:vAlign w:val="center"/>
          </w:tcPr>
          <w:p w14:paraId="4EAC1199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  <w:r w:rsidRPr="00AF3246">
              <w:rPr>
                <w:rFonts w:ascii="Public Sans (NSW)" w:hAnsi="Public Sans (NSW)"/>
              </w:rPr>
              <w:t>PED 4</w:t>
            </w:r>
          </w:p>
        </w:tc>
        <w:tc>
          <w:tcPr>
            <w:tcW w:w="794" w:type="dxa"/>
            <w:vAlign w:val="center"/>
          </w:tcPr>
          <w:p w14:paraId="3A2C0A9A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851" w:type="dxa"/>
            <w:vAlign w:val="center"/>
          </w:tcPr>
          <w:p w14:paraId="469F7EA0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2268" w:type="dxa"/>
            <w:vAlign w:val="center"/>
          </w:tcPr>
          <w:p w14:paraId="6FC9A14E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992" w:type="dxa"/>
            <w:vAlign w:val="center"/>
          </w:tcPr>
          <w:p w14:paraId="253E1DBB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2268" w:type="dxa"/>
            <w:vAlign w:val="center"/>
          </w:tcPr>
          <w:p w14:paraId="5B075417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992" w:type="dxa"/>
            <w:vAlign w:val="center"/>
          </w:tcPr>
          <w:p w14:paraId="4331E94C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2210" w:type="dxa"/>
            <w:vAlign w:val="center"/>
          </w:tcPr>
          <w:p w14:paraId="6CCFD482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7C187F80" w14:textId="77777777" w:rsidR="002F68FF" w:rsidRPr="00AF3246" w:rsidRDefault="002F68FF" w:rsidP="006C3459">
            <w:pPr>
              <w:jc w:val="center"/>
              <w:rPr>
                <w:rFonts w:ascii="Public Sans (NSW)" w:hAnsi="Public Sans (NSW)"/>
              </w:rPr>
            </w:pPr>
          </w:p>
        </w:tc>
      </w:tr>
    </w:tbl>
    <w:p w14:paraId="027D3A36" w14:textId="11CC113B" w:rsidR="001F71F0" w:rsidRPr="00AF3246" w:rsidRDefault="001F71F0" w:rsidP="00F467C6">
      <w:pPr>
        <w:rPr>
          <w:rFonts w:ascii="Public Sans (NSW)" w:hAnsi="Public Sans (NSW)"/>
          <w:sz w:val="18"/>
          <w:szCs w:val="18"/>
        </w:rPr>
      </w:pPr>
      <w:r w:rsidRPr="00AF3246">
        <w:rPr>
          <w:rFonts w:ascii="Public Sans (NSW)" w:hAnsi="Public Sans (NSW)"/>
          <w:sz w:val="18"/>
          <w:szCs w:val="18"/>
        </w:rPr>
        <w:t>** Readings to be taken when charge rate has stabilised</w:t>
      </w:r>
    </w:p>
    <w:p w14:paraId="192ED8D3" w14:textId="77777777" w:rsidR="001F71F0" w:rsidRPr="00AF3246" w:rsidRDefault="001F71F0" w:rsidP="00F467C6">
      <w:pPr>
        <w:rPr>
          <w:rFonts w:ascii="Public Sans (NSW)" w:hAnsi="Public Sans (NSW)"/>
          <w:sz w:val="18"/>
          <w:szCs w:val="18"/>
        </w:rPr>
      </w:pPr>
      <w:r w:rsidRPr="00AF3246">
        <w:rPr>
          <w:rFonts w:ascii="Public Sans (NSW)" w:hAnsi="Public Sans (NSW)"/>
          <w:sz w:val="18"/>
          <w:szCs w:val="18"/>
        </w:rPr>
        <w:t>## Switch battery charger off. Take voltage reading. Operate crossing for two (2) minutes and, with the crossing operating, take voltage reading (if gates fitted, with gates rising).</w:t>
      </w:r>
    </w:p>
    <w:p w14:paraId="3540DAC4" w14:textId="77777777" w:rsidR="002105D7" w:rsidRPr="00AF3246" w:rsidRDefault="002105D7">
      <w:pPr>
        <w:rPr>
          <w:rFonts w:ascii="Public Sans (NSW)" w:hAnsi="Public Sans (NSW)"/>
        </w:rPr>
      </w:pPr>
    </w:p>
    <w:tbl>
      <w:tblPr>
        <w:tblStyle w:val="TableGrid"/>
        <w:tblW w:w="14850" w:type="dxa"/>
        <w:tblLayout w:type="fixed"/>
        <w:tblLook w:val="0000" w:firstRow="0" w:lastRow="0" w:firstColumn="0" w:lastColumn="0" w:noHBand="0" w:noVBand="0"/>
      </w:tblPr>
      <w:tblGrid>
        <w:gridCol w:w="14850"/>
      </w:tblGrid>
      <w:tr w:rsidR="002F68FF" w:rsidRPr="00AF3246" w14:paraId="130EE9D0" w14:textId="77777777" w:rsidTr="006C3459">
        <w:tc>
          <w:tcPr>
            <w:tcW w:w="14850" w:type="dxa"/>
            <w:shd w:val="clear" w:color="auto" w:fill="D9D9D9" w:themeFill="background1" w:themeFillShade="D9"/>
          </w:tcPr>
          <w:p w14:paraId="14155FF5" w14:textId="77777777" w:rsidR="002F68FF" w:rsidRPr="00AF3246" w:rsidRDefault="002105D7" w:rsidP="006C3459">
            <w:pPr>
              <w:rPr>
                <w:rStyle w:val="E-bold"/>
                <w:rFonts w:ascii="Public Sans (NSW)" w:hAnsi="Public Sans (NSW)"/>
              </w:rPr>
            </w:pPr>
            <w:r w:rsidRPr="00AF3246">
              <w:rPr>
                <w:rStyle w:val="E-bold"/>
                <w:rFonts w:ascii="Public Sans (NSW)" w:hAnsi="Public Sans (NSW)"/>
              </w:rPr>
              <w:t>Remarks:</w:t>
            </w:r>
          </w:p>
        </w:tc>
      </w:tr>
      <w:tr w:rsidR="002105D7" w:rsidRPr="00AF3246" w14:paraId="4C2B8CCE" w14:textId="77777777" w:rsidTr="002105D7">
        <w:tc>
          <w:tcPr>
            <w:tcW w:w="14850" w:type="dxa"/>
          </w:tcPr>
          <w:p w14:paraId="3E2C7FB1" w14:textId="77777777" w:rsidR="002105D7" w:rsidRPr="00AF3246" w:rsidRDefault="002105D7" w:rsidP="002105D7">
            <w:pPr>
              <w:rPr>
                <w:rFonts w:ascii="Public Sans (NSW)" w:hAnsi="Public Sans (NSW)"/>
              </w:rPr>
            </w:pPr>
          </w:p>
        </w:tc>
      </w:tr>
    </w:tbl>
    <w:p w14:paraId="3DC59D11" w14:textId="77777777" w:rsidR="001F71F0" w:rsidRPr="00AF3246" w:rsidRDefault="001F71F0" w:rsidP="001F71F0">
      <w:pPr>
        <w:rPr>
          <w:rFonts w:ascii="Public Sans (NSW)" w:hAnsi="Public Sans (NSW)"/>
        </w:rPr>
      </w:pPr>
    </w:p>
    <w:tbl>
      <w:tblPr>
        <w:tblStyle w:val="E-table"/>
        <w:tblW w:w="14850" w:type="dxa"/>
        <w:tblLayout w:type="fixed"/>
        <w:tblLook w:val="01E0" w:firstRow="1" w:lastRow="1" w:firstColumn="1" w:lastColumn="1" w:noHBand="0" w:noVBand="0"/>
      </w:tblPr>
      <w:tblGrid>
        <w:gridCol w:w="1242"/>
        <w:gridCol w:w="3686"/>
        <w:gridCol w:w="709"/>
        <w:gridCol w:w="1559"/>
        <w:gridCol w:w="425"/>
        <w:gridCol w:w="1276"/>
        <w:gridCol w:w="3685"/>
        <w:gridCol w:w="708"/>
        <w:gridCol w:w="1560"/>
      </w:tblGrid>
      <w:tr w:rsidR="001F71F0" w:rsidRPr="00AF3246" w14:paraId="17F28444" w14:textId="77777777" w:rsidTr="00FD3022">
        <w:trPr>
          <w:trHeight w:val="20"/>
        </w:trPr>
        <w:tc>
          <w:tcPr>
            <w:tcW w:w="7196" w:type="dxa"/>
            <w:gridSpan w:val="4"/>
            <w:shd w:val="clear" w:color="auto" w:fill="D9D9D9" w:themeFill="background1" w:themeFillShade="D9"/>
          </w:tcPr>
          <w:p w14:paraId="61277409" w14:textId="77777777" w:rsidR="001F71F0" w:rsidRPr="00AF3246" w:rsidRDefault="001F71F0" w:rsidP="00FD3022">
            <w:pPr>
              <w:rPr>
                <w:rStyle w:val="9ptfontbold"/>
                <w:rFonts w:ascii="Public Sans (NSW)" w:hAnsi="Public Sans (NSW)"/>
              </w:rPr>
            </w:pPr>
            <w:r w:rsidRPr="00AF3246">
              <w:rPr>
                <w:rStyle w:val="9ptfontbold"/>
                <w:rFonts w:ascii="Public Sans (NSW)" w:hAnsi="Public Sans (NSW)"/>
              </w:rPr>
              <w:t>Team Leader: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419B5576" w14:textId="77777777" w:rsidR="001F71F0" w:rsidRPr="00AF3246" w:rsidRDefault="001F71F0" w:rsidP="00FD3022">
            <w:pPr>
              <w:rPr>
                <w:rStyle w:val="9ptfontbold"/>
                <w:rFonts w:ascii="Public Sans (NSW)" w:hAnsi="Public Sans (NSW)"/>
              </w:rPr>
            </w:pPr>
          </w:p>
        </w:tc>
        <w:tc>
          <w:tcPr>
            <w:tcW w:w="7229" w:type="dxa"/>
            <w:gridSpan w:val="4"/>
            <w:shd w:val="clear" w:color="auto" w:fill="D9D9D9" w:themeFill="background1" w:themeFillShade="D9"/>
          </w:tcPr>
          <w:p w14:paraId="7F2A61AF" w14:textId="77777777" w:rsidR="001F71F0" w:rsidRPr="00AF3246" w:rsidRDefault="001F71F0" w:rsidP="00FD3022">
            <w:pPr>
              <w:rPr>
                <w:rStyle w:val="9ptfontbold"/>
                <w:rFonts w:ascii="Public Sans (NSW)" w:hAnsi="Public Sans (NSW)"/>
              </w:rPr>
            </w:pPr>
            <w:r w:rsidRPr="00AF3246">
              <w:rPr>
                <w:rStyle w:val="9ptfontbold"/>
                <w:rFonts w:ascii="Public Sans (NSW)" w:hAnsi="Public Sans (NSW)"/>
              </w:rPr>
              <w:t>Received/Checked/Actioned By:</w:t>
            </w:r>
          </w:p>
        </w:tc>
      </w:tr>
      <w:tr w:rsidR="001F71F0" w:rsidRPr="00AF3246" w14:paraId="1F62B064" w14:textId="77777777" w:rsidTr="00FD3022">
        <w:trPr>
          <w:trHeight w:val="20"/>
        </w:trPr>
        <w:tc>
          <w:tcPr>
            <w:tcW w:w="1242" w:type="dxa"/>
          </w:tcPr>
          <w:p w14:paraId="4DC8EAC3" w14:textId="77777777" w:rsidR="001F71F0" w:rsidRPr="00AF3246" w:rsidRDefault="001F71F0" w:rsidP="00FD3022">
            <w:pPr>
              <w:rPr>
                <w:rStyle w:val="9ptfontbold"/>
                <w:rFonts w:ascii="Public Sans (NSW)" w:hAnsi="Public Sans (NSW)"/>
              </w:rPr>
            </w:pPr>
            <w:r w:rsidRPr="00AF3246">
              <w:rPr>
                <w:rStyle w:val="9ptfontbold"/>
                <w:rFonts w:ascii="Public Sans (NSW)" w:hAnsi="Public Sans (NSW)"/>
              </w:rPr>
              <w:t>Name:</w:t>
            </w:r>
          </w:p>
        </w:tc>
        <w:tc>
          <w:tcPr>
            <w:tcW w:w="5954" w:type="dxa"/>
            <w:gridSpan w:val="3"/>
          </w:tcPr>
          <w:p w14:paraId="2FE30E50" w14:textId="77777777" w:rsidR="001F71F0" w:rsidRPr="00AF3246" w:rsidRDefault="001F71F0" w:rsidP="00FD3022">
            <w:pPr>
              <w:rPr>
                <w:rFonts w:ascii="Public Sans (NSW)" w:hAnsi="Public Sans (NSW)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34A8D3E0" w14:textId="77777777" w:rsidR="001F71F0" w:rsidRPr="00AF3246" w:rsidRDefault="001F71F0" w:rsidP="00FD3022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4BD516C9" w14:textId="77777777" w:rsidR="001F71F0" w:rsidRPr="00AF3246" w:rsidRDefault="001F71F0" w:rsidP="00FD3022">
            <w:pPr>
              <w:rPr>
                <w:rFonts w:ascii="Public Sans (NSW)" w:hAnsi="Public Sans (NSW)"/>
              </w:rPr>
            </w:pPr>
            <w:r w:rsidRPr="00AF3246">
              <w:rPr>
                <w:rStyle w:val="9ptfontbold"/>
                <w:rFonts w:ascii="Public Sans (NSW)" w:hAnsi="Public Sans (NSW)"/>
              </w:rPr>
              <w:t>Name:</w:t>
            </w:r>
          </w:p>
        </w:tc>
        <w:tc>
          <w:tcPr>
            <w:tcW w:w="5953" w:type="dxa"/>
            <w:gridSpan w:val="3"/>
          </w:tcPr>
          <w:p w14:paraId="48D7F1C3" w14:textId="77777777" w:rsidR="001F71F0" w:rsidRPr="00AF3246" w:rsidRDefault="001F71F0" w:rsidP="00FD3022">
            <w:pPr>
              <w:rPr>
                <w:rFonts w:ascii="Public Sans (NSW)" w:hAnsi="Public Sans (NSW)"/>
              </w:rPr>
            </w:pPr>
          </w:p>
        </w:tc>
      </w:tr>
      <w:tr w:rsidR="001F71F0" w:rsidRPr="00AF3246" w14:paraId="30B93B51" w14:textId="77777777" w:rsidTr="00FD3022">
        <w:trPr>
          <w:trHeight w:val="20"/>
        </w:trPr>
        <w:tc>
          <w:tcPr>
            <w:tcW w:w="1242" w:type="dxa"/>
          </w:tcPr>
          <w:p w14:paraId="2815AB0B" w14:textId="77777777" w:rsidR="001F71F0" w:rsidRPr="00AF3246" w:rsidRDefault="001F71F0" w:rsidP="00FD3022">
            <w:pPr>
              <w:rPr>
                <w:rStyle w:val="9ptfontbold"/>
                <w:rFonts w:ascii="Public Sans (NSW)" w:hAnsi="Public Sans (NSW)"/>
              </w:rPr>
            </w:pPr>
            <w:r w:rsidRPr="00AF3246">
              <w:rPr>
                <w:rStyle w:val="9ptfontbold"/>
                <w:rFonts w:ascii="Public Sans (NSW)" w:hAnsi="Public Sans (NSW)"/>
              </w:rPr>
              <w:t>Signature:</w:t>
            </w:r>
          </w:p>
        </w:tc>
        <w:tc>
          <w:tcPr>
            <w:tcW w:w="3686" w:type="dxa"/>
          </w:tcPr>
          <w:p w14:paraId="624FA01B" w14:textId="77777777" w:rsidR="001F71F0" w:rsidRPr="00AF3246" w:rsidRDefault="001F71F0" w:rsidP="00FD3022">
            <w:pPr>
              <w:rPr>
                <w:rFonts w:ascii="Public Sans (NSW)" w:hAnsi="Public Sans (NSW)"/>
              </w:rPr>
            </w:pPr>
          </w:p>
        </w:tc>
        <w:tc>
          <w:tcPr>
            <w:tcW w:w="709" w:type="dxa"/>
          </w:tcPr>
          <w:p w14:paraId="23BE2738" w14:textId="77777777" w:rsidR="001F71F0" w:rsidRPr="00AF3246" w:rsidRDefault="001F71F0" w:rsidP="00FD3022">
            <w:pPr>
              <w:rPr>
                <w:rFonts w:ascii="Public Sans (NSW)" w:hAnsi="Public Sans (NSW)"/>
              </w:rPr>
            </w:pPr>
            <w:r w:rsidRPr="00AF3246">
              <w:rPr>
                <w:rStyle w:val="9ptfontbold"/>
                <w:rFonts w:ascii="Public Sans (NSW)" w:hAnsi="Public Sans (NSW)"/>
              </w:rPr>
              <w:t>Date:</w:t>
            </w:r>
          </w:p>
        </w:tc>
        <w:tc>
          <w:tcPr>
            <w:tcW w:w="1559" w:type="dxa"/>
          </w:tcPr>
          <w:p w14:paraId="50F3490A" w14:textId="77777777" w:rsidR="001F71F0" w:rsidRPr="00AF3246" w:rsidRDefault="001F71F0" w:rsidP="00FD3022">
            <w:pPr>
              <w:rPr>
                <w:rFonts w:ascii="Public Sans (NSW)" w:hAnsi="Public Sans (NSW)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2045D93B" w14:textId="77777777" w:rsidR="001F71F0" w:rsidRPr="00AF3246" w:rsidRDefault="001F71F0" w:rsidP="00FD3022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32AB62AF" w14:textId="77777777" w:rsidR="001F71F0" w:rsidRPr="00AF3246" w:rsidRDefault="001F71F0" w:rsidP="00FD3022">
            <w:pPr>
              <w:rPr>
                <w:rFonts w:ascii="Public Sans (NSW)" w:hAnsi="Public Sans (NSW)"/>
              </w:rPr>
            </w:pPr>
            <w:r w:rsidRPr="00AF3246">
              <w:rPr>
                <w:rStyle w:val="9ptfontbold"/>
                <w:rFonts w:ascii="Public Sans (NSW)" w:hAnsi="Public Sans (NSW)"/>
              </w:rPr>
              <w:t>Signature:</w:t>
            </w:r>
          </w:p>
        </w:tc>
        <w:tc>
          <w:tcPr>
            <w:tcW w:w="3685" w:type="dxa"/>
          </w:tcPr>
          <w:p w14:paraId="73F59A87" w14:textId="77777777" w:rsidR="001F71F0" w:rsidRPr="00AF3246" w:rsidRDefault="001F71F0" w:rsidP="00FD3022">
            <w:pPr>
              <w:rPr>
                <w:rFonts w:ascii="Public Sans (NSW)" w:hAnsi="Public Sans (NSW)"/>
              </w:rPr>
            </w:pPr>
          </w:p>
        </w:tc>
        <w:tc>
          <w:tcPr>
            <w:tcW w:w="708" w:type="dxa"/>
          </w:tcPr>
          <w:p w14:paraId="30362DC5" w14:textId="77777777" w:rsidR="001F71F0" w:rsidRPr="00AF3246" w:rsidRDefault="001F71F0" w:rsidP="00FD3022">
            <w:pPr>
              <w:rPr>
                <w:rFonts w:ascii="Public Sans (NSW)" w:hAnsi="Public Sans (NSW)"/>
              </w:rPr>
            </w:pPr>
            <w:r w:rsidRPr="00AF3246">
              <w:rPr>
                <w:rStyle w:val="9ptfontbold"/>
                <w:rFonts w:ascii="Public Sans (NSW)" w:hAnsi="Public Sans (NSW)"/>
              </w:rPr>
              <w:t>Date:</w:t>
            </w:r>
          </w:p>
        </w:tc>
        <w:tc>
          <w:tcPr>
            <w:tcW w:w="1560" w:type="dxa"/>
          </w:tcPr>
          <w:p w14:paraId="2986BACE" w14:textId="77777777" w:rsidR="001F71F0" w:rsidRPr="00AF3246" w:rsidRDefault="001F71F0" w:rsidP="00FD3022">
            <w:pPr>
              <w:rPr>
                <w:rFonts w:ascii="Public Sans (NSW)" w:hAnsi="Public Sans (NSW)"/>
              </w:rPr>
            </w:pPr>
          </w:p>
        </w:tc>
      </w:tr>
    </w:tbl>
    <w:p w14:paraId="4D255B08" w14:textId="77777777" w:rsidR="004B3B2E" w:rsidRPr="00AF3246" w:rsidRDefault="004B3B2E" w:rsidP="006C3459">
      <w:pPr>
        <w:rPr>
          <w:rFonts w:ascii="Public Sans (NSW)" w:hAnsi="Public Sans (NSW)"/>
        </w:rPr>
      </w:pPr>
    </w:p>
    <w:sectPr w:rsidR="004B3B2E" w:rsidRPr="00AF3246" w:rsidSect="00FE7F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2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B454A" w14:textId="77777777" w:rsidR="00E13704" w:rsidRDefault="00E13704" w:rsidP="002105D7">
      <w:r>
        <w:separator/>
      </w:r>
    </w:p>
  </w:endnote>
  <w:endnote w:type="continuationSeparator" w:id="0">
    <w:p w14:paraId="41D8C6A9" w14:textId="77777777" w:rsidR="00E13704" w:rsidRDefault="00E13704" w:rsidP="0021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Public Sans (NSW)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3B12" w14:textId="77777777" w:rsidR="008B1C84" w:rsidRDefault="008B1C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DDEC" w14:textId="77777777" w:rsidR="002105D7" w:rsidRPr="00B063D6" w:rsidRDefault="002105D7" w:rsidP="002105D7">
    <w:pPr>
      <w:rPr>
        <w:sz w:val="16"/>
        <w:szCs w:val="16"/>
      </w:rPr>
    </w:pPr>
  </w:p>
  <w:p w14:paraId="1E93787C" w14:textId="77777777" w:rsidR="002105D7" w:rsidRPr="00B063D6" w:rsidRDefault="002105D7" w:rsidP="002105D7">
    <w:pPr>
      <w:pBdr>
        <w:bottom w:val="single" w:sz="2" w:space="0" w:color="auto"/>
      </w:pBdr>
      <w:rPr>
        <w:sz w:val="16"/>
        <w:szCs w:val="16"/>
      </w:rPr>
    </w:pPr>
  </w:p>
  <w:p w14:paraId="1A81E70B" w14:textId="77777777" w:rsidR="002105D7" w:rsidRPr="00B063D6" w:rsidRDefault="002105D7" w:rsidP="002105D7">
    <w:pPr>
      <w:tabs>
        <w:tab w:val="right" w:pos="14572"/>
      </w:tabs>
      <w:rPr>
        <w:rFonts w:cs="Arial"/>
        <w:sz w:val="16"/>
        <w:szCs w:val="16"/>
      </w:rPr>
    </w:pPr>
    <w:r w:rsidRPr="00B063D6">
      <w:rPr>
        <w:rFonts w:cs="Arial"/>
        <w:sz w:val="16"/>
        <w:szCs w:val="16"/>
      </w:rPr>
      <w:t>© Sydney Trains</w:t>
    </w:r>
    <w:r w:rsidRPr="00B063D6">
      <w:rPr>
        <w:rFonts w:cs="Arial"/>
        <w:sz w:val="16"/>
        <w:szCs w:val="16"/>
      </w:rPr>
      <w:tab/>
      <w:t xml:space="preserve">Page </w:t>
    </w:r>
    <w:r w:rsidRPr="00B063D6">
      <w:rPr>
        <w:rFonts w:cs="Arial"/>
        <w:sz w:val="16"/>
        <w:szCs w:val="16"/>
      </w:rPr>
      <w:fldChar w:fldCharType="begin"/>
    </w:r>
    <w:r w:rsidRPr="00B063D6">
      <w:rPr>
        <w:rFonts w:cs="Arial"/>
        <w:sz w:val="16"/>
        <w:szCs w:val="16"/>
      </w:rPr>
      <w:instrText xml:space="preserve"> PAGE </w:instrText>
    </w:r>
    <w:r w:rsidRPr="00B063D6">
      <w:rPr>
        <w:rFonts w:cs="Arial"/>
        <w:sz w:val="16"/>
        <w:szCs w:val="16"/>
      </w:rPr>
      <w:fldChar w:fldCharType="separate"/>
    </w:r>
    <w:r w:rsidR="006C3459">
      <w:rPr>
        <w:rFonts w:cs="Arial"/>
        <w:noProof/>
        <w:sz w:val="16"/>
        <w:szCs w:val="16"/>
      </w:rPr>
      <w:t>2</w:t>
    </w:r>
    <w:r w:rsidRPr="00B063D6">
      <w:rPr>
        <w:rFonts w:cs="Arial"/>
        <w:sz w:val="16"/>
        <w:szCs w:val="16"/>
      </w:rPr>
      <w:fldChar w:fldCharType="end"/>
    </w:r>
    <w:r w:rsidRPr="00B063D6">
      <w:rPr>
        <w:rFonts w:cs="Arial"/>
        <w:sz w:val="16"/>
        <w:szCs w:val="16"/>
      </w:rPr>
      <w:t xml:space="preserve"> of </w:t>
    </w:r>
    <w:r w:rsidRPr="00B063D6">
      <w:rPr>
        <w:rFonts w:cs="Arial"/>
        <w:sz w:val="16"/>
        <w:szCs w:val="16"/>
      </w:rPr>
      <w:fldChar w:fldCharType="begin"/>
    </w:r>
    <w:r w:rsidRPr="00B063D6">
      <w:rPr>
        <w:rFonts w:cs="Arial"/>
        <w:sz w:val="16"/>
        <w:szCs w:val="16"/>
      </w:rPr>
      <w:instrText xml:space="preserve"> NUMPAGES </w:instrText>
    </w:r>
    <w:r w:rsidRPr="00B063D6">
      <w:rPr>
        <w:rFonts w:cs="Arial"/>
        <w:sz w:val="16"/>
        <w:szCs w:val="16"/>
      </w:rPr>
      <w:fldChar w:fldCharType="separate"/>
    </w:r>
    <w:r w:rsidR="006C3459">
      <w:rPr>
        <w:rFonts w:cs="Arial"/>
        <w:noProof/>
        <w:sz w:val="16"/>
        <w:szCs w:val="16"/>
      </w:rPr>
      <w:t>2</w:t>
    </w:r>
    <w:r w:rsidRPr="00B063D6">
      <w:rPr>
        <w:rFonts w:cs="Arial"/>
        <w:sz w:val="16"/>
        <w:szCs w:val="16"/>
      </w:rPr>
      <w:fldChar w:fldCharType="end"/>
    </w:r>
  </w:p>
  <w:p w14:paraId="04895B1B" w14:textId="77777777" w:rsidR="00186EC8" w:rsidRPr="006C3459" w:rsidRDefault="002105D7" w:rsidP="006C3459">
    <w:pPr>
      <w:tabs>
        <w:tab w:val="center" w:pos="7371"/>
        <w:tab w:val="right" w:pos="14572"/>
      </w:tabs>
      <w:rPr>
        <w:rFonts w:cs="Arial"/>
        <w:color w:val="000000" w:themeColor="text1"/>
        <w:sz w:val="16"/>
        <w:szCs w:val="16"/>
      </w:rPr>
    </w:pPr>
    <w:r w:rsidRPr="00B063D6">
      <w:rPr>
        <w:rFonts w:cs="Arial"/>
        <w:color w:val="000000" w:themeColor="text1"/>
        <w:sz w:val="16"/>
        <w:szCs w:val="16"/>
      </w:rPr>
      <w:t>Date in Force: 26 August 2019</w:t>
    </w:r>
    <w:r w:rsidRPr="00B063D6">
      <w:rPr>
        <w:rFonts w:cs="Arial"/>
        <w:color w:val="000000" w:themeColor="text1"/>
        <w:sz w:val="16"/>
        <w:szCs w:val="16"/>
      </w:rPr>
      <w:tab/>
    </w:r>
    <w:r w:rsidRPr="00B063D6">
      <w:rPr>
        <w:rFonts w:cs="Arial"/>
        <w:color w:val="FF0000"/>
        <w:sz w:val="16"/>
        <w:szCs w:val="16"/>
      </w:rPr>
      <w:t>UNCONTROLLED WHEN PRINTED</w:t>
    </w:r>
    <w:r w:rsidRPr="00B063D6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10184" w14:textId="77777777" w:rsidR="00FE7F37" w:rsidRPr="00FE7F37" w:rsidRDefault="00FE7F37" w:rsidP="00FE7F37">
    <w:pPr>
      <w:rPr>
        <w:rFonts w:ascii="Public Sans (NSW)" w:hAnsi="Public Sans (NSW)"/>
        <w:sz w:val="14"/>
        <w:szCs w:val="20"/>
      </w:rPr>
    </w:pPr>
    <w:r w:rsidRPr="00FE7F37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596800" behindDoc="0" locked="0" layoutInCell="1" allowOverlap="1" wp14:anchorId="55462725" wp14:editId="7F58AB7A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362A40" w14:textId="77777777" w:rsidR="00FE7F37" w:rsidRPr="00FE7F37" w:rsidRDefault="00FE7F37" w:rsidP="00FE7F37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FE7F37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46272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margin-left:0;margin-top:.05pt;width:34.95pt;height:34.95pt;z-index:25159680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7362A40" w14:textId="77777777" w:rsidR="00FE7F37" w:rsidRPr="00FE7F37" w:rsidRDefault="00FE7F37" w:rsidP="00FE7F37">
                    <w:pPr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FE7F37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843EBD5" w14:textId="77777777" w:rsidR="00FE7F37" w:rsidRPr="00FE7F37" w:rsidRDefault="00FE7F37" w:rsidP="00FE7F37">
    <w:pPr>
      <w:rPr>
        <w:rFonts w:ascii="Public Sans (NSW)" w:hAnsi="Public Sans (NSW)"/>
        <w:sz w:val="14"/>
        <w:szCs w:val="20"/>
      </w:rPr>
    </w:pPr>
  </w:p>
  <w:p w14:paraId="10BB4424" w14:textId="77777777" w:rsidR="00FE7F37" w:rsidRPr="00FE7F37" w:rsidRDefault="00FE7F37" w:rsidP="00FE7F37">
    <w:pPr>
      <w:pBdr>
        <w:top w:val="single" w:sz="4" w:space="1" w:color="auto"/>
      </w:pBdr>
      <w:rPr>
        <w:rFonts w:ascii="Public Sans (NSW)" w:hAnsi="Public Sans (NSW)" w:cs="Arial"/>
        <w:sz w:val="14"/>
        <w:szCs w:val="20"/>
      </w:rPr>
    </w:pPr>
    <w:r w:rsidRPr="00FE7F37">
      <w:rPr>
        <w:rFonts w:ascii="Public Sans (NSW)" w:hAnsi="Public Sans (NSW)" w:cs="Arial"/>
        <w:sz w:val="14"/>
        <w:szCs w:val="20"/>
      </w:rPr>
      <w:t>© Sydney Trains</w:t>
    </w:r>
    <w:r w:rsidRPr="00FE7F37">
      <w:rPr>
        <w:rFonts w:ascii="Public Sans (NSW)" w:hAnsi="Public Sans (NSW)" w:cs="Arial"/>
        <w:sz w:val="14"/>
        <w:szCs w:val="20"/>
      </w:rPr>
      <w:ptab w:relativeTo="margin" w:alignment="right" w:leader="none"/>
    </w:r>
    <w:r w:rsidRPr="00FE7F37">
      <w:rPr>
        <w:rFonts w:ascii="Public Sans (NSW)" w:hAnsi="Public Sans (NSW)" w:cs="Arial"/>
        <w:sz w:val="14"/>
        <w:szCs w:val="20"/>
      </w:rPr>
      <w:t xml:space="preserve">Page </w:t>
    </w:r>
    <w:r w:rsidRPr="00FE7F37">
      <w:rPr>
        <w:rFonts w:ascii="Public Sans (NSW)" w:hAnsi="Public Sans (NSW)" w:cs="Arial"/>
        <w:sz w:val="14"/>
        <w:szCs w:val="20"/>
      </w:rPr>
      <w:fldChar w:fldCharType="begin"/>
    </w:r>
    <w:r w:rsidRPr="00FE7F37">
      <w:rPr>
        <w:rFonts w:ascii="Public Sans (NSW)" w:hAnsi="Public Sans (NSW)" w:cs="Arial"/>
        <w:sz w:val="14"/>
        <w:szCs w:val="20"/>
      </w:rPr>
      <w:instrText xml:space="preserve"> PAGE </w:instrText>
    </w:r>
    <w:r w:rsidRPr="00FE7F37">
      <w:rPr>
        <w:rFonts w:ascii="Public Sans (NSW)" w:hAnsi="Public Sans (NSW)" w:cs="Arial"/>
        <w:sz w:val="14"/>
        <w:szCs w:val="20"/>
      </w:rPr>
      <w:fldChar w:fldCharType="separate"/>
    </w:r>
    <w:r w:rsidRPr="00FE7F37">
      <w:rPr>
        <w:rFonts w:ascii="Public Sans (NSW)" w:hAnsi="Public Sans (NSW)" w:cs="Arial"/>
        <w:sz w:val="14"/>
        <w:szCs w:val="20"/>
      </w:rPr>
      <w:t>1</w:t>
    </w:r>
    <w:r w:rsidRPr="00FE7F37">
      <w:rPr>
        <w:rFonts w:ascii="Public Sans (NSW)" w:hAnsi="Public Sans (NSW)" w:cs="Arial"/>
        <w:sz w:val="14"/>
        <w:szCs w:val="20"/>
      </w:rPr>
      <w:fldChar w:fldCharType="end"/>
    </w:r>
    <w:r w:rsidRPr="00FE7F37">
      <w:rPr>
        <w:rFonts w:ascii="Public Sans (NSW)" w:hAnsi="Public Sans (NSW)" w:cs="Arial"/>
        <w:sz w:val="14"/>
        <w:szCs w:val="20"/>
      </w:rPr>
      <w:t xml:space="preserve"> of </w:t>
    </w:r>
    <w:r w:rsidRPr="00FE7F37">
      <w:rPr>
        <w:rFonts w:ascii="Public Sans (NSW)" w:hAnsi="Public Sans (NSW)" w:cs="Arial"/>
        <w:sz w:val="14"/>
        <w:szCs w:val="20"/>
      </w:rPr>
      <w:fldChar w:fldCharType="begin"/>
    </w:r>
    <w:r w:rsidRPr="00FE7F37">
      <w:rPr>
        <w:rFonts w:ascii="Public Sans (NSW)" w:hAnsi="Public Sans (NSW)" w:cs="Arial"/>
        <w:sz w:val="14"/>
        <w:szCs w:val="20"/>
      </w:rPr>
      <w:instrText xml:space="preserve"> NUMPAGES </w:instrText>
    </w:r>
    <w:r w:rsidRPr="00FE7F37">
      <w:rPr>
        <w:rFonts w:ascii="Public Sans (NSW)" w:hAnsi="Public Sans (NSW)" w:cs="Arial"/>
        <w:sz w:val="14"/>
        <w:szCs w:val="20"/>
      </w:rPr>
      <w:fldChar w:fldCharType="separate"/>
    </w:r>
    <w:r w:rsidRPr="00FE7F37">
      <w:rPr>
        <w:rFonts w:ascii="Public Sans (NSW)" w:hAnsi="Public Sans (NSW)" w:cs="Arial"/>
        <w:sz w:val="14"/>
        <w:szCs w:val="20"/>
      </w:rPr>
      <w:t>1</w:t>
    </w:r>
    <w:r w:rsidRPr="00FE7F37">
      <w:rPr>
        <w:rFonts w:ascii="Public Sans (NSW)" w:hAnsi="Public Sans (NSW)" w:cs="Arial"/>
        <w:sz w:val="14"/>
        <w:szCs w:val="20"/>
      </w:rPr>
      <w:fldChar w:fldCharType="end"/>
    </w:r>
  </w:p>
  <w:p w14:paraId="7B31D2EB" w14:textId="77777777" w:rsidR="00FE7F37" w:rsidRPr="00FE7F37" w:rsidRDefault="00FE7F37" w:rsidP="00FE7F37">
    <w:pPr>
      <w:rPr>
        <w:rFonts w:ascii="Public Sans (NSW)" w:hAnsi="Public Sans (NSW)" w:cs="Arial"/>
        <w:color w:val="000000" w:themeColor="text1"/>
        <w:sz w:val="14"/>
        <w:szCs w:val="20"/>
      </w:rPr>
    </w:pPr>
    <w:r w:rsidRPr="00FE7F37">
      <w:rPr>
        <w:rFonts w:ascii="Public Sans (NSW)" w:hAnsi="Public Sans (NSW)" w:cs="Arial"/>
        <w:color w:val="000000" w:themeColor="text1"/>
        <w:sz w:val="14"/>
        <w:szCs w:val="20"/>
      </w:rPr>
      <w:t>Version 1.1</w:t>
    </w:r>
  </w:p>
  <w:p w14:paraId="6D8C9398" w14:textId="3D9FA259" w:rsidR="007556E9" w:rsidRPr="00FE7F37" w:rsidRDefault="00FE7F37" w:rsidP="00FE7F37">
    <w:pPr>
      <w:rPr>
        <w:rFonts w:ascii="Public Sans (NSW)" w:hAnsi="Public Sans (NSW)" w:cs="Arial"/>
        <w:color w:val="000000" w:themeColor="text1"/>
        <w:sz w:val="14"/>
        <w:szCs w:val="20"/>
      </w:rPr>
    </w:pPr>
    <w:r w:rsidRPr="00FE7F37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FE7F37">
      <w:rPr>
        <w:rFonts w:ascii="Public Sans (NSW)" w:hAnsi="Public Sans (NSW)"/>
        <w:sz w:val="14"/>
        <w:szCs w:val="20"/>
      </w:rPr>
      <w:t xml:space="preserve">rce: </w:t>
    </w:r>
    <w:r>
      <w:rPr>
        <w:rFonts w:ascii="Public Sans (NSW)" w:hAnsi="Public Sans (NSW)"/>
        <w:sz w:val="14"/>
        <w:szCs w:val="20"/>
      </w:rPr>
      <w:t>26 September</w:t>
    </w:r>
    <w:r w:rsidRPr="00FE7F37">
      <w:rPr>
        <w:rFonts w:ascii="Public Sans (NSW)" w:hAnsi="Public Sans (NSW)"/>
        <w:sz w:val="14"/>
        <w:szCs w:val="20"/>
      </w:rPr>
      <w:t xml:space="preserve"> 2022</w:t>
    </w:r>
    <w:r w:rsidRPr="00FE7F37">
      <w:rPr>
        <w:rFonts w:ascii="Public Sans (NSW)" w:hAnsi="Public Sans (NSW)"/>
        <w:sz w:val="14"/>
        <w:szCs w:val="20"/>
      </w:rPr>
      <w:ptab w:relativeTo="margin" w:alignment="right" w:leader="none"/>
    </w:r>
    <w:r w:rsidRPr="00FE7F37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3B27E" w14:textId="77777777" w:rsidR="00E13704" w:rsidRDefault="00E13704" w:rsidP="002105D7">
      <w:r>
        <w:separator/>
      </w:r>
    </w:p>
  </w:footnote>
  <w:footnote w:type="continuationSeparator" w:id="0">
    <w:p w14:paraId="4D50162E" w14:textId="77777777" w:rsidR="00E13704" w:rsidRDefault="00E13704" w:rsidP="00210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2E97" w14:textId="2DEB4B2D" w:rsidR="008B1C84" w:rsidRDefault="008B1C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86D9E" w14:textId="36AFCC53" w:rsidR="001F71F0" w:rsidRPr="00B063D6" w:rsidRDefault="001F71F0" w:rsidP="001F71F0">
    <w:pPr>
      <w:rPr>
        <w:sz w:val="16"/>
        <w:szCs w:val="16"/>
        <w:lang w:val="en-GB"/>
      </w:rPr>
    </w:pPr>
    <w:r w:rsidRPr="00B063D6">
      <w:rPr>
        <w:sz w:val="16"/>
        <w:szCs w:val="16"/>
        <w:lang w:val="en-GB"/>
      </w:rPr>
      <w:t>Sydney Trains Engineering Form – Signalling and Control Systems</w:t>
    </w:r>
  </w:p>
  <w:p w14:paraId="31921094" w14:textId="77777777" w:rsidR="001F71F0" w:rsidRPr="00B063D6" w:rsidRDefault="001F71F0" w:rsidP="001F71F0">
    <w:pPr>
      <w:pBdr>
        <w:bottom w:val="single" w:sz="4" w:space="1" w:color="auto"/>
      </w:pBdr>
      <w:tabs>
        <w:tab w:val="right" w:pos="14572"/>
      </w:tabs>
      <w:rPr>
        <w:sz w:val="16"/>
        <w:szCs w:val="16"/>
        <w:lang w:val="en-GB"/>
      </w:rPr>
    </w:pPr>
    <w:r w:rsidRPr="00B063D6">
      <w:rPr>
        <w:sz w:val="16"/>
        <w:szCs w:val="16"/>
        <w:lang w:val="en-GB"/>
      </w:rPr>
      <w:t xml:space="preserve">Inspection and Testing of Signalling – </w:t>
    </w:r>
    <w:r w:rsidRPr="006430AF">
      <w:rPr>
        <w:sz w:val="16"/>
        <w:szCs w:val="16"/>
        <w:lang w:val="en-GB"/>
      </w:rPr>
      <w:t>TC 10 – Level Crossing Test Certificate</w:t>
    </w:r>
    <w:r w:rsidRPr="00B063D6">
      <w:rPr>
        <w:sz w:val="16"/>
        <w:szCs w:val="16"/>
        <w:lang w:val="en-GB"/>
      </w:rPr>
      <w:tab/>
      <w:t>PR S 47117 FM0</w:t>
    </w:r>
    <w:r>
      <w:rPr>
        <w:sz w:val="16"/>
        <w:szCs w:val="16"/>
        <w:lang w:val="en-GB"/>
      </w:rPr>
      <w:t>35</w:t>
    </w:r>
  </w:p>
  <w:p w14:paraId="4B92D0DC" w14:textId="77777777" w:rsidR="001F71F0" w:rsidRPr="00B063D6" w:rsidRDefault="001F71F0" w:rsidP="001F71F0">
    <w:pPr>
      <w:rPr>
        <w:sz w:val="16"/>
        <w:szCs w:val="16"/>
        <w:lang w:val="en-GB" w:eastAsia="en-US"/>
      </w:rPr>
    </w:pPr>
  </w:p>
  <w:p w14:paraId="5A63729E" w14:textId="77777777" w:rsidR="00EF0A63" w:rsidRPr="006C3459" w:rsidRDefault="00EF0A63" w:rsidP="006C3459">
    <w:pPr>
      <w:tabs>
        <w:tab w:val="right" w:pos="9072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2434" w14:textId="2369D3B3" w:rsidR="003B1335" w:rsidRPr="003B1335" w:rsidRDefault="00D068DC" w:rsidP="003B1335">
    <w:pPr>
      <w:rPr>
        <w:rFonts w:ascii="Public Sans (NSW)" w:hAnsi="Public Sans (NSW)"/>
        <w:szCs w:val="20"/>
      </w:rPr>
    </w:pPr>
    <w:r w:rsidRPr="003B1335">
      <w:rPr>
        <w:rFonts w:ascii="Public Sans (NSW)" w:hAnsi="Public Sans (NSW)"/>
        <w:noProof/>
        <w:szCs w:val="20"/>
      </w:rPr>
      <w:drawing>
        <wp:anchor distT="0" distB="0" distL="114300" distR="114300" simplePos="0" relativeHeight="251738112" behindDoc="1" locked="0" layoutInCell="1" allowOverlap="1" wp14:anchorId="4B94FD7A" wp14:editId="19C06498">
          <wp:simplePos x="0" y="0"/>
          <wp:positionH relativeFrom="page">
            <wp:posOffset>9632645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1335" w:rsidRPr="003B1335">
      <w:rPr>
        <w:rFonts w:ascii="Public Sans (NSW)" w:hAnsi="Public Sans (NSW)"/>
        <w:szCs w:val="20"/>
      </w:rPr>
      <w:t>Sydney Trains</w:t>
    </w:r>
  </w:p>
  <w:p w14:paraId="0C829A9D" w14:textId="77777777" w:rsidR="003B1335" w:rsidRPr="003B1335" w:rsidRDefault="003B1335" w:rsidP="003B1335">
    <w:pPr>
      <w:rPr>
        <w:rFonts w:ascii="Public Sans (NSW)" w:hAnsi="Public Sans (NSW)"/>
        <w:sz w:val="14"/>
        <w:szCs w:val="20"/>
      </w:rPr>
    </w:pPr>
  </w:p>
  <w:p w14:paraId="09722399" w14:textId="66E8BBF2" w:rsidR="003B1335" w:rsidRPr="003B1335" w:rsidRDefault="003B1335" w:rsidP="003B1335">
    <w:pPr>
      <w:rPr>
        <w:rFonts w:ascii="Public Sans (NSW)" w:hAnsi="Public Sans (NSW)"/>
        <w:szCs w:val="20"/>
      </w:rPr>
    </w:pPr>
    <w:r w:rsidRPr="003B1335">
      <w:rPr>
        <w:rFonts w:ascii="Public Sans (NSW)" w:hAnsi="Public Sans (NSW)"/>
        <w:szCs w:val="20"/>
      </w:rPr>
      <w:t>Engineering System Integrity</w:t>
    </w:r>
  </w:p>
  <w:p w14:paraId="7ACC5EA6" w14:textId="0B99BAC9" w:rsidR="003B1335" w:rsidRPr="003B1335" w:rsidRDefault="003B1335" w:rsidP="003B1335">
    <w:pPr>
      <w:rPr>
        <w:rFonts w:ascii="Public Sans (NSW)" w:hAnsi="Public Sans (NSW)"/>
        <w:b/>
        <w:sz w:val="24"/>
        <w:szCs w:val="20"/>
      </w:rPr>
    </w:pPr>
    <w:r w:rsidRPr="003B1335">
      <w:rPr>
        <w:rFonts w:ascii="Public Sans (NSW)" w:hAnsi="Public Sans (NSW)"/>
        <w:b/>
        <w:sz w:val="24"/>
        <w:szCs w:val="20"/>
      </w:rPr>
      <w:t>PR S 4</w:t>
    </w:r>
    <w:r w:rsidR="00D068DC">
      <w:rPr>
        <w:rFonts w:ascii="Public Sans (NSW)" w:hAnsi="Public Sans (NSW)"/>
        <w:b/>
        <w:sz w:val="24"/>
        <w:szCs w:val="20"/>
      </w:rPr>
      <w:t>7117</w:t>
    </w:r>
    <w:r w:rsidRPr="003B1335">
      <w:rPr>
        <w:rFonts w:ascii="Public Sans (NSW)" w:hAnsi="Public Sans (NSW)"/>
        <w:b/>
        <w:sz w:val="24"/>
        <w:szCs w:val="20"/>
      </w:rPr>
      <w:t xml:space="preserve"> FM03</w:t>
    </w:r>
    <w:r w:rsidR="00D068DC">
      <w:rPr>
        <w:rFonts w:ascii="Public Sans (NSW)" w:hAnsi="Public Sans (NSW)"/>
        <w:b/>
        <w:sz w:val="24"/>
        <w:szCs w:val="20"/>
      </w:rPr>
      <w:t>5</w:t>
    </w:r>
  </w:p>
  <w:p w14:paraId="0D57FDBE" w14:textId="27D9C913" w:rsidR="003B1335" w:rsidRPr="003B1335" w:rsidRDefault="00D068DC" w:rsidP="003B1335">
    <w:pPr>
      <w:pBdr>
        <w:bottom w:val="single" w:sz="4" w:space="1" w:color="auto"/>
      </w:pBdr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Inspection and Testing of Signalling – Level Crossing Test Certificate (TC 10)</w:t>
    </w:r>
  </w:p>
  <w:p w14:paraId="4CCD0377" w14:textId="77777777" w:rsidR="002105D7" w:rsidRPr="003B1335" w:rsidRDefault="002105D7" w:rsidP="006C3459">
    <w:pPr>
      <w:tabs>
        <w:tab w:val="right" w:pos="9072"/>
      </w:tabs>
      <w:rPr>
        <w:rFonts w:ascii="Public Sans (NSW)" w:hAnsi="Public Sans (NSW)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56009"/>
    <w:multiLevelType w:val="hybridMultilevel"/>
    <w:tmpl w:val="FC7A5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7423E"/>
    <w:multiLevelType w:val="hybridMultilevel"/>
    <w:tmpl w:val="5D44837C"/>
    <w:lvl w:ilvl="0" w:tplc="CC8CB342">
      <w:start w:val="1"/>
      <w:numFmt w:val="bullet"/>
      <w:pStyle w:val="E-listbullets1stlevel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C090003">
      <w:start w:val="1"/>
      <w:numFmt w:val="lowerLetter"/>
      <w:lvlText w:val="(%2)"/>
      <w:legacy w:legacy="1" w:legacySpace="360" w:legacyIndent="283"/>
      <w:lvlJc w:val="left"/>
      <w:pPr>
        <w:ind w:left="2323" w:hanging="283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50CE37F9"/>
    <w:multiLevelType w:val="hybridMultilevel"/>
    <w:tmpl w:val="FC7A5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63"/>
    <w:rsid w:val="000F4847"/>
    <w:rsid w:val="0010647B"/>
    <w:rsid w:val="00112ACF"/>
    <w:rsid w:val="001177B7"/>
    <w:rsid w:val="00186EC8"/>
    <w:rsid w:val="001D00A8"/>
    <w:rsid w:val="001D3451"/>
    <w:rsid w:val="001F71F0"/>
    <w:rsid w:val="0020212C"/>
    <w:rsid w:val="002105D7"/>
    <w:rsid w:val="0028234D"/>
    <w:rsid w:val="002A0F05"/>
    <w:rsid w:val="002E39CD"/>
    <w:rsid w:val="002E5557"/>
    <w:rsid w:val="002F38B8"/>
    <w:rsid w:val="002F68FF"/>
    <w:rsid w:val="00342A7E"/>
    <w:rsid w:val="0037470F"/>
    <w:rsid w:val="00391EC2"/>
    <w:rsid w:val="00392E3E"/>
    <w:rsid w:val="003B1335"/>
    <w:rsid w:val="004006A6"/>
    <w:rsid w:val="0041531D"/>
    <w:rsid w:val="004238C8"/>
    <w:rsid w:val="00432AAF"/>
    <w:rsid w:val="00455F38"/>
    <w:rsid w:val="0047076A"/>
    <w:rsid w:val="00480809"/>
    <w:rsid w:val="00487D00"/>
    <w:rsid w:val="004B3B2E"/>
    <w:rsid w:val="0054787D"/>
    <w:rsid w:val="00575E7B"/>
    <w:rsid w:val="005E1F23"/>
    <w:rsid w:val="0060188A"/>
    <w:rsid w:val="00623677"/>
    <w:rsid w:val="00623C03"/>
    <w:rsid w:val="0062705F"/>
    <w:rsid w:val="006540D8"/>
    <w:rsid w:val="006C3459"/>
    <w:rsid w:val="006D6C1A"/>
    <w:rsid w:val="00724A12"/>
    <w:rsid w:val="007556E9"/>
    <w:rsid w:val="00774BA8"/>
    <w:rsid w:val="00776CE6"/>
    <w:rsid w:val="00845D72"/>
    <w:rsid w:val="00852FB3"/>
    <w:rsid w:val="008B1C84"/>
    <w:rsid w:val="008D5C8B"/>
    <w:rsid w:val="008E1392"/>
    <w:rsid w:val="009247D4"/>
    <w:rsid w:val="00935C18"/>
    <w:rsid w:val="00940167"/>
    <w:rsid w:val="0094124F"/>
    <w:rsid w:val="009D77E7"/>
    <w:rsid w:val="009E2179"/>
    <w:rsid w:val="009E63CA"/>
    <w:rsid w:val="00A01443"/>
    <w:rsid w:val="00A2099A"/>
    <w:rsid w:val="00A62336"/>
    <w:rsid w:val="00AF3246"/>
    <w:rsid w:val="00B040A4"/>
    <w:rsid w:val="00B70281"/>
    <w:rsid w:val="00B71201"/>
    <w:rsid w:val="00B9018C"/>
    <w:rsid w:val="00BA6B13"/>
    <w:rsid w:val="00BB374D"/>
    <w:rsid w:val="00BE088F"/>
    <w:rsid w:val="00BF60BD"/>
    <w:rsid w:val="00C8036D"/>
    <w:rsid w:val="00D068DC"/>
    <w:rsid w:val="00D21E20"/>
    <w:rsid w:val="00DC765E"/>
    <w:rsid w:val="00E13704"/>
    <w:rsid w:val="00E64580"/>
    <w:rsid w:val="00E94EF9"/>
    <w:rsid w:val="00EF0A63"/>
    <w:rsid w:val="00EF2D34"/>
    <w:rsid w:val="00F2183A"/>
    <w:rsid w:val="00F97086"/>
    <w:rsid w:val="00FA1E9E"/>
    <w:rsid w:val="00FC007B"/>
    <w:rsid w:val="00FE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1EDFA"/>
  <w15:docId w15:val="{1C0F4E9F-B8F1-4AA9-A94C-EC7AF836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5D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paragraphdefault">
    <w:name w:val="E-paragraph default"/>
    <w:link w:val="E-paragraphdefaultCharChar"/>
    <w:rsid w:val="00EF0A63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EF0A63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styleId="Header">
    <w:name w:val="header"/>
    <w:basedOn w:val="Normal"/>
    <w:link w:val="HeaderChar"/>
    <w:unhideWhenUsed/>
    <w:rsid w:val="00EF0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F0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nonum3rdlevel">
    <w:name w:val="E-Heading no num 3rd level"/>
    <w:basedOn w:val="Normal"/>
    <w:next w:val="E-paragraphdefault"/>
    <w:link w:val="E-Headingnonum3rdlevelChar"/>
    <w:rsid w:val="00E64580"/>
    <w:pPr>
      <w:keepNext/>
      <w:spacing w:before="360" w:after="120" w:line="280" w:lineRule="atLeast"/>
      <w:jc w:val="both"/>
    </w:pPr>
    <w:rPr>
      <w:rFonts w:ascii="Arial Bold" w:hAnsi="Arial Bold"/>
      <w:sz w:val="24"/>
    </w:rPr>
  </w:style>
  <w:style w:type="character" w:customStyle="1" w:styleId="E-Headingnonum3rdlevelChar">
    <w:name w:val="E-Heading no num 3rd level Char"/>
    <w:link w:val="E-Headingnonum3rdlevel"/>
    <w:rsid w:val="00E64580"/>
    <w:rPr>
      <w:rFonts w:ascii="Arial Bold" w:eastAsia="Times New Roman" w:hAnsi="Arial Bold" w:cs="Times New Roman"/>
      <w:sz w:val="24"/>
      <w:szCs w:val="24"/>
      <w:lang w:eastAsia="en-AU"/>
    </w:rPr>
  </w:style>
  <w:style w:type="paragraph" w:customStyle="1" w:styleId="E-listbullets1stlevel">
    <w:name w:val="E-list bullets 1st level"/>
    <w:basedOn w:val="E-paragraphdefault"/>
    <w:link w:val="E-listbullets1stlevelCharChar"/>
    <w:rsid w:val="00186EC8"/>
    <w:pPr>
      <w:numPr>
        <w:numId w:val="1"/>
      </w:numPr>
      <w:tabs>
        <w:tab w:val="clear" w:pos="1680"/>
      </w:tabs>
      <w:ind w:hanging="240"/>
      <w:contextualSpacing/>
      <w:jc w:val="left"/>
    </w:pPr>
  </w:style>
  <w:style w:type="character" w:customStyle="1" w:styleId="E-listbullets1stlevelCharChar">
    <w:name w:val="E-list bullets 1st level Char Char"/>
    <w:link w:val="E-listbullets1stlevel"/>
    <w:rsid w:val="00186EC8"/>
    <w:rPr>
      <w:rFonts w:ascii="Arial" w:eastAsia="Times New Roman" w:hAnsi="Arial" w:cs="Times New Roman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01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rsid w:val="002105D7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paragraph" w:styleId="NormalWeb">
    <w:name w:val="Normal (Web)"/>
    <w:basedOn w:val="Normal"/>
    <w:uiPriority w:val="99"/>
    <w:unhideWhenUsed/>
    <w:rsid w:val="002A0F0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-bold">
    <w:name w:val="E-bold"/>
    <w:rsid w:val="002105D7"/>
    <w:rPr>
      <w:b/>
      <w:dstrike w:val="0"/>
      <w:szCs w:val="24"/>
      <w:vertAlign w:val="baseline"/>
      <w:lang w:val="en-AU" w:eastAsia="en-AU" w:bidi="ar-SA"/>
    </w:rPr>
  </w:style>
  <w:style w:type="table" w:customStyle="1" w:styleId="TableGrid1">
    <w:name w:val="Table Grid1"/>
    <w:basedOn w:val="TableNormal"/>
    <w:next w:val="TableGrid"/>
    <w:rsid w:val="002105D7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character" w:customStyle="1" w:styleId="9ptfontbold">
    <w:name w:val="9pt font bold"/>
    <w:basedOn w:val="DefaultParagraphFont"/>
    <w:uiPriority w:val="1"/>
    <w:qFormat/>
    <w:rsid w:val="001F71F0"/>
    <w:rPr>
      <w:b/>
      <w:sz w:val="18"/>
    </w:rPr>
  </w:style>
  <w:style w:type="table" w:customStyle="1" w:styleId="E-table">
    <w:name w:val="E-table"/>
    <w:basedOn w:val="TableGrid"/>
    <w:rsid w:val="001F71F0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4" ma:contentTypeDescription="Create a new document." ma:contentTypeScope="" ma:versionID="c07bc84a9f387750314bfdcfd254d9f4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5dda5d27691b2a66451749aede334ad2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99349F-CFFE-4476-A1E7-02075AD4A0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8E5058-E631-4006-9216-9E429C04FCD1}"/>
</file>

<file path=customXml/itemProps3.xml><?xml version="1.0" encoding="utf-8"?>
<ds:datastoreItem xmlns:ds="http://schemas.openxmlformats.org/officeDocument/2006/customXml" ds:itemID="{CA075A98-9747-49AE-9FD2-95F34C6F1E26}"/>
</file>

<file path=customXml/itemProps4.xml><?xml version="1.0" encoding="utf-8"?>
<ds:datastoreItem xmlns:ds="http://schemas.openxmlformats.org/officeDocument/2006/customXml" ds:itemID="{33D2A1EF-C70F-4598-B7D9-85F48DF9DF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859</Characters>
  <Application>Microsoft Office Word</Application>
  <DocSecurity>0</DocSecurity>
  <Lines>71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FM035 V1.1 Inspection and Testing of Signalling – Level Crossing Test Certificate TC 10</vt:lpstr>
    </vt:vector>
  </TitlesOfParts>
  <Manager>Romi Vespa</Manager>
  <Company>Sydney Trains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FM035 V1.1 Inspection and Testing of Signalling – Level Crossing Test Certificate TC 10</dc:title>
  <dc:creator>Mohammed Khan</dc:creator>
  <cp:keywords>PR S 47117 FM035 V1.1 Inspection and Testing of Signalling – Level Crossing Test Certificate TC 10</cp:keywords>
  <dc:description>PR S 47117 FM035 V1.1_x000d_
Date in Force: 26 September 2022</dc:description>
  <cp:lastModifiedBy>Bahieya Sipos</cp:lastModifiedBy>
  <cp:revision>3</cp:revision>
  <cp:lastPrinted>2019-02-06T03:18:00Z</cp:lastPrinted>
  <dcterms:created xsi:type="dcterms:W3CDTF">2022-10-05T22:11:00Z</dcterms:created>
  <dcterms:modified xsi:type="dcterms:W3CDTF">2022-10-05T22:11:00Z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</Properties>
</file>