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20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B4025F" w:rsidRPr="00596C02" w14:paraId="162B40A1" w14:textId="77777777" w:rsidTr="00FE27AA">
        <w:tc>
          <w:tcPr>
            <w:tcW w:w="9344" w:type="dxa"/>
          </w:tcPr>
          <w:p w14:paraId="47D9E55E" w14:textId="29A65902" w:rsidR="00B4025F" w:rsidRPr="00596C02" w:rsidRDefault="00B4025F" w:rsidP="00FE27AA">
            <w:pPr>
              <w:pStyle w:val="Titlepage"/>
            </w:pPr>
            <w:r>
              <w:t xml:space="preserve">Movement and Place </w:t>
            </w:r>
            <w:r w:rsidR="00D505D0">
              <w:t xml:space="preserve">Collaboration </w:t>
            </w:r>
            <w:r>
              <w:t>Report</w:t>
            </w:r>
          </w:p>
          <w:p w14:paraId="0D411E12" w14:textId="77777777" w:rsidR="00B4025F" w:rsidRPr="00596C02" w:rsidRDefault="00D05306" w:rsidP="00D05306">
            <w:pPr>
              <w:pStyle w:val="Titlepagesubheading"/>
            </w:pPr>
            <w:r w:rsidRPr="00D05306">
              <w:t>[ADD PROJECT NAME HERE]</w:t>
            </w:r>
          </w:p>
        </w:tc>
      </w:tr>
      <w:tr w:rsidR="00B4025F" w14:paraId="7A6538DB" w14:textId="77777777" w:rsidTr="00FE27AA">
        <w:tc>
          <w:tcPr>
            <w:tcW w:w="9344" w:type="dxa"/>
          </w:tcPr>
          <w:p w14:paraId="145B1AC9" w14:textId="77777777" w:rsidR="00B4025F" w:rsidRPr="00596C02" w:rsidRDefault="00B4025F" w:rsidP="00FE27AA">
            <w:pPr>
              <w:pStyle w:val="Bodytext6ptbefore"/>
              <w:rPr>
                <w:sz w:val="22"/>
                <w:szCs w:val="22"/>
              </w:rPr>
            </w:pPr>
            <w:r w:rsidRPr="00596C02">
              <w:rPr>
                <w:sz w:val="22"/>
                <w:szCs w:val="22"/>
              </w:rPr>
              <w:t xml:space="preserve">[ADD NAME OF </w:t>
            </w:r>
            <w:r w:rsidR="00ED1518">
              <w:rPr>
                <w:sz w:val="22"/>
                <w:szCs w:val="22"/>
              </w:rPr>
              <w:t>ORGANISATION</w:t>
            </w:r>
            <w:r w:rsidRPr="00596C02">
              <w:rPr>
                <w:sz w:val="22"/>
                <w:szCs w:val="22"/>
              </w:rPr>
              <w:t xml:space="preserve"> HERE]</w:t>
            </w:r>
          </w:p>
          <w:p w14:paraId="061F50A3" w14:textId="77777777" w:rsidR="00B4025F" w:rsidRDefault="00B4025F" w:rsidP="008D5875">
            <w:pPr>
              <w:pStyle w:val="Bodytext6ptbefore"/>
            </w:pPr>
            <w:r w:rsidRPr="00596C02">
              <w:rPr>
                <w:sz w:val="22"/>
                <w:szCs w:val="22"/>
              </w:rPr>
              <w:t>[ADD DOCUMENT DATE HERE]</w:t>
            </w:r>
          </w:p>
        </w:tc>
      </w:tr>
    </w:tbl>
    <w:p w14:paraId="184319E1" w14:textId="77777777" w:rsidR="00B4025F" w:rsidRDefault="00B4025F">
      <w:pPr>
        <w:sectPr w:rsidR="00B4025F" w:rsidSect="002469FC">
          <w:headerReference w:type="default" r:id="rId11"/>
          <w:footerReference w:type="default" r:id="rId12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61448B01" w14:textId="77777777" w:rsidR="00B4025F" w:rsidRPr="0050181F" w:rsidRDefault="00B4025F" w:rsidP="00B4025F">
      <w:pPr>
        <w:pStyle w:val="Bodytextbold"/>
        <w:rPr>
          <w:sz w:val="22"/>
        </w:rPr>
      </w:pPr>
      <w:r w:rsidRPr="0050181F">
        <w:rPr>
          <w:sz w:val="22"/>
        </w:rPr>
        <w:lastRenderedPageBreak/>
        <w:t>Document Information</w:t>
      </w:r>
    </w:p>
    <w:tbl>
      <w:tblPr>
        <w:tblStyle w:val="TableGrid"/>
        <w:tblW w:w="0" w:type="auto"/>
        <w:tblBorders>
          <w:top w:val="single" w:sz="36" w:space="0" w:color="8CC63E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355"/>
        <w:gridCol w:w="6671"/>
      </w:tblGrid>
      <w:tr w:rsidR="00B4025F" w14:paraId="5CF0D1DF" w14:textId="77777777" w:rsidTr="00FE27AA">
        <w:tc>
          <w:tcPr>
            <w:tcW w:w="2410" w:type="dxa"/>
            <w:tcBorders>
              <w:bottom w:val="single" w:sz="8" w:space="0" w:color="17406D" w:themeColor="text2"/>
            </w:tcBorders>
            <w:shd w:val="clear" w:color="auto" w:fill="F2F2F2" w:themeFill="background1" w:themeFillShade="F2"/>
          </w:tcPr>
          <w:p w14:paraId="1D957D08" w14:textId="77777777" w:rsidR="00B4025F" w:rsidRDefault="00B4025F" w:rsidP="00FE27AA">
            <w:pPr>
              <w:pStyle w:val="Tableheading"/>
            </w:pPr>
          </w:p>
        </w:tc>
        <w:tc>
          <w:tcPr>
            <w:tcW w:w="6944" w:type="dxa"/>
            <w:tcBorders>
              <w:bottom w:val="single" w:sz="8" w:space="0" w:color="17406D" w:themeColor="text2"/>
            </w:tcBorders>
            <w:shd w:val="clear" w:color="auto" w:fill="F2F2F2" w:themeFill="background1" w:themeFillShade="F2"/>
          </w:tcPr>
          <w:p w14:paraId="0AEA6351" w14:textId="77777777" w:rsidR="00B4025F" w:rsidRDefault="00B4025F" w:rsidP="00FE27AA">
            <w:pPr>
              <w:pStyle w:val="Tableheading"/>
            </w:pPr>
            <w:r w:rsidRPr="0050181F">
              <w:rPr>
                <w:sz w:val="18"/>
              </w:rPr>
              <w:t>Position</w:t>
            </w:r>
          </w:p>
        </w:tc>
      </w:tr>
      <w:tr w:rsidR="00B4025F" w:rsidRPr="001C486A" w14:paraId="7FEF53DB" w14:textId="77777777" w:rsidTr="00FE27AA">
        <w:tc>
          <w:tcPr>
            <w:tcW w:w="2410" w:type="dxa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1DB041BD" w14:textId="77777777" w:rsidR="00B4025F" w:rsidRPr="001C486A" w:rsidRDefault="00B4025F" w:rsidP="00FE27AA">
            <w:pPr>
              <w:pStyle w:val="BodyText1"/>
            </w:pPr>
            <w:r w:rsidRPr="00F35ED6">
              <w:t>Project Name</w:t>
            </w:r>
            <w:r>
              <w:t>:</w:t>
            </w:r>
          </w:p>
        </w:tc>
        <w:tc>
          <w:tcPr>
            <w:tcW w:w="6944" w:type="dxa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0DD6AE74" w14:textId="77777777" w:rsidR="00B4025F" w:rsidRPr="001C486A" w:rsidRDefault="00B4025F" w:rsidP="00FE27AA">
            <w:pPr>
              <w:pStyle w:val="BodyText1"/>
            </w:pPr>
          </w:p>
        </w:tc>
      </w:tr>
      <w:tr w:rsidR="00B4025F" w:rsidRPr="001C486A" w14:paraId="6EF19BFD" w14:textId="77777777" w:rsidTr="00FE27AA">
        <w:tc>
          <w:tcPr>
            <w:tcW w:w="2410" w:type="dxa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1B70EFD9" w14:textId="77777777" w:rsidR="00B4025F" w:rsidRPr="001C486A" w:rsidRDefault="00B4025F" w:rsidP="00FE27AA">
            <w:pPr>
              <w:pStyle w:val="BodyText1"/>
            </w:pPr>
            <w:r w:rsidRPr="00F35ED6">
              <w:t>Senior Responsible Officer</w:t>
            </w:r>
            <w:r>
              <w:t>:</w:t>
            </w:r>
          </w:p>
        </w:tc>
        <w:tc>
          <w:tcPr>
            <w:tcW w:w="6944" w:type="dxa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56AE11E7" w14:textId="77777777" w:rsidR="00B4025F" w:rsidRPr="001C486A" w:rsidRDefault="00B4025F" w:rsidP="00FE27AA">
            <w:pPr>
              <w:pStyle w:val="BodyText1"/>
            </w:pPr>
          </w:p>
        </w:tc>
      </w:tr>
      <w:tr w:rsidR="00B4025F" w:rsidRPr="001C486A" w14:paraId="2BA53B8A" w14:textId="77777777" w:rsidTr="00FE27AA">
        <w:tc>
          <w:tcPr>
            <w:tcW w:w="2410" w:type="dxa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45FA2748" w14:textId="77777777" w:rsidR="00B4025F" w:rsidRPr="001C486A" w:rsidRDefault="00B4025F" w:rsidP="00FE27AA">
            <w:pPr>
              <w:pStyle w:val="BodyText1"/>
            </w:pPr>
            <w:r w:rsidRPr="00F35ED6">
              <w:t>Agency Head</w:t>
            </w:r>
            <w:r>
              <w:t>:</w:t>
            </w:r>
          </w:p>
        </w:tc>
        <w:tc>
          <w:tcPr>
            <w:tcW w:w="6944" w:type="dxa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28C1BE10" w14:textId="77777777" w:rsidR="00B4025F" w:rsidRPr="001C486A" w:rsidRDefault="00B4025F" w:rsidP="00FE27AA">
            <w:pPr>
              <w:pStyle w:val="BodyText1"/>
            </w:pPr>
          </w:p>
        </w:tc>
      </w:tr>
      <w:tr w:rsidR="00B4025F" w:rsidRPr="001C486A" w14:paraId="4E38C4A3" w14:textId="77777777" w:rsidTr="00FE27AA">
        <w:tc>
          <w:tcPr>
            <w:tcW w:w="2410" w:type="dxa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7CE9DACC" w14:textId="77777777" w:rsidR="00B4025F" w:rsidRPr="001C486A" w:rsidRDefault="00B4025F" w:rsidP="00FE27AA">
            <w:pPr>
              <w:pStyle w:val="BodyText1"/>
            </w:pPr>
            <w:r w:rsidRPr="00F35ED6">
              <w:t>Delivery Agency</w:t>
            </w:r>
            <w:r>
              <w:t>:</w:t>
            </w:r>
          </w:p>
        </w:tc>
        <w:tc>
          <w:tcPr>
            <w:tcW w:w="6944" w:type="dxa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327BB0C2" w14:textId="77777777" w:rsidR="00B4025F" w:rsidRPr="001C486A" w:rsidRDefault="00B4025F" w:rsidP="00FE27AA">
            <w:pPr>
              <w:pStyle w:val="BodyText1"/>
            </w:pPr>
          </w:p>
        </w:tc>
      </w:tr>
    </w:tbl>
    <w:p w14:paraId="72DC89F6" w14:textId="77777777" w:rsidR="00B4025F" w:rsidRDefault="00B4025F" w:rsidP="00B4025F">
      <w:pPr>
        <w:pStyle w:val="Bodytext6ptbefore"/>
      </w:pPr>
    </w:p>
    <w:p w14:paraId="11A5A006" w14:textId="77777777" w:rsidR="00B4025F" w:rsidRPr="0050181F" w:rsidRDefault="00B4025F" w:rsidP="00B4025F">
      <w:pPr>
        <w:pStyle w:val="Bodytextbold"/>
        <w:rPr>
          <w:sz w:val="22"/>
        </w:rPr>
      </w:pPr>
      <w:r w:rsidRPr="0050181F">
        <w:rPr>
          <w:sz w:val="22"/>
        </w:rPr>
        <w:t>Document Version Control</w:t>
      </w:r>
    </w:p>
    <w:tbl>
      <w:tblPr>
        <w:tblStyle w:val="TableGrid"/>
        <w:tblW w:w="0" w:type="auto"/>
        <w:tblBorders>
          <w:top w:val="single" w:sz="36" w:space="0" w:color="8CC63E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85"/>
        <w:gridCol w:w="4119"/>
        <w:gridCol w:w="1968"/>
        <w:gridCol w:w="1954"/>
      </w:tblGrid>
      <w:tr w:rsidR="00B4025F" w14:paraId="797DCB17" w14:textId="77777777" w:rsidTr="00FE27AA">
        <w:tc>
          <w:tcPr>
            <w:tcW w:w="9354" w:type="dxa"/>
            <w:gridSpan w:val="4"/>
            <w:tcBorders>
              <w:bottom w:val="single" w:sz="8" w:space="0" w:color="17406D" w:themeColor="text2"/>
            </w:tcBorders>
            <w:shd w:val="clear" w:color="auto" w:fill="F2F2F2" w:themeFill="background1" w:themeFillShade="F2"/>
          </w:tcPr>
          <w:p w14:paraId="19F8D130" w14:textId="77777777" w:rsidR="00B4025F" w:rsidRPr="0050181F" w:rsidRDefault="00B4025F" w:rsidP="00FE27AA">
            <w:pPr>
              <w:pStyle w:val="Tableheading"/>
              <w:rPr>
                <w:sz w:val="18"/>
              </w:rPr>
            </w:pPr>
            <w:r w:rsidRPr="0050181F">
              <w:rPr>
                <w:sz w:val="18"/>
              </w:rPr>
              <w:t>Project specific document history</w:t>
            </w:r>
          </w:p>
        </w:tc>
      </w:tr>
      <w:tr w:rsidR="00B4025F" w14:paraId="1AFDAA5B" w14:textId="77777777" w:rsidTr="00FE27AA">
        <w:tc>
          <w:tcPr>
            <w:tcW w:w="993" w:type="dxa"/>
            <w:tcBorders>
              <w:bottom w:val="single" w:sz="8" w:space="0" w:color="17406D" w:themeColor="text2"/>
            </w:tcBorders>
            <w:shd w:val="clear" w:color="auto" w:fill="F2F2F2" w:themeFill="background1" w:themeFillShade="F2"/>
          </w:tcPr>
          <w:p w14:paraId="69E53B72" w14:textId="77777777" w:rsidR="00B4025F" w:rsidRPr="0050181F" w:rsidRDefault="00B4025F" w:rsidP="00FE27AA">
            <w:pPr>
              <w:pStyle w:val="Tableheading"/>
              <w:rPr>
                <w:sz w:val="18"/>
              </w:rPr>
            </w:pPr>
            <w:r w:rsidRPr="0050181F">
              <w:rPr>
                <w:sz w:val="18"/>
              </w:rPr>
              <w:t>Version</w:t>
            </w:r>
          </w:p>
        </w:tc>
        <w:tc>
          <w:tcPr>
            <w:tcW w:w="4323" w:type="dxa"/>
            <w:tcBorders>
              <w:bottom w:val="single" w:sz="8" w:space="0" w:color="17406D" w:themeColor="text2"/>
            </w:tcBorders>
            <w:shd w:val="clear" w:color="auto" w:fill="F2F2F2" w:themeFill="background1" w:themeFillShade="F2"/>
          </w:tcPr>
          <w:p w14:paraId="1A267BA1" w14:textId="77777777" w:rsidR="00B4025F" w:rsidRPr="0050181F" w:rsidRDefault="00B4025F" w:rsidP="00FE27AA">
            <w:pPr>
              <w:pStyle w:val="Tableheading"/>
              <w:rPr>
                <w:sz w:val="18"/>
              </w:rPr>
            </w:pPr>
            <w:r w:rsidRPr="0050181F">
              <w:rPr>
                <w:sz w:val="18"/>
              </w:rPr>
              <w:t>Amendment</w:t>
            </w:r>
          </w:p>
        </w:tc>
        <w:tc>
          <w:tcPr>
            <w:tcW w:w="2019" w:type="dxa"/>
            <w:tcBorders>
              <w:bottom w:val="single" w:sz="8" w:space="0" w:color="17406D" w:themeColor="text2"/>
            </w:tcBorders>
            <w:shd w:val="clear" w:color="auto" w:fill="F2F2F2" w:themeFill="background1" w:themeFillShade="F2"/>
          </w:tcPr>
          <w:p w14:paraId="51618297" w14:textId="77777777" w:rsidR="00B4025F" w:rsidRPr="0050181F" w:rsidRDefault="00B4025F" w:rsidP="00FE27AA">
            <w:pPr>
              <w:pStyle w:val="Tableheading"/>
              <w:rPr>
                <w:sz w:val="18"/>
              </w:rPr>
            </w:pPr>
            <w:r w:rsidRPr="0050181F">
              <w:rPr>
                <w:sz w:val="18"/>
              </w:rPr>
              <w:t>Amendment Date</w:t>
            </w:r>
          </w:p>
        </w:tc>
        <w:tc>
          <w:tcPr>
            <w:tcW w:w="2019" w:type="dxa"/>
            <w:tcBorders>
              <w:bottom w:val="single" w:sz="8" w:space="0" w:color="17406D" w:themeColor="text2"/>
            </w:tcBorders>
            <w:shd w:val="clear" w:color="auto" w:fill="F2F2F2" w:themeFill="background1" w:themeFillShade="F2"/>
          </w:tcPr>
          <w:p w14:paraId="24DBB00D" w14:textId="77777777" w:rsidR="00B4025F" w:rsidRPr="0050181F" w:rsidRDefault="00B4025F" w:rsidP="00FE27AA">
            <w:pPr>
              <w:pStyle w:val="Tableheading"/>
              <w:rPr>
                <w:sz w:val="18"/>
              </w:rPr>
            </w:pPr>
            <w:r w:rsidRPr="0050181F">
              <w:rPr>
                <w:sz w:val="18"/>
              </w:rPr>
              <w:t>Amended by</w:t>
            </w:r>
          </w:p>
        </w:tc>
      </w:tr>
      <w:tr w:rsidR="00B4025F" w:rsidRPr="001C486A" w14:paraId="318BC40E" w14:textId="77777777" w:rsidTr="00FE27AA">
        <w:tc>
          <w:tcPr>
            <w:tcW w:w="993" w:type="dxa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107D316A" w14:textId="77777777" w:rsidR="00B4025F" w:rsidRPr="001C486A" w:rsidRDefault="00B4025F" w:rsidP="00FE27AA">
            <w:pPr>
              <w:pStyle w:val="BodyText1"/>
            </w:pPr>
          </w:p>
        </w:tc>
        <w:tc>
          <w:tcPr>
            <w:tcW w:w="4323" w:type="dxa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2DDD6682" w14:textId="77777777" w:rsidR="00B4025F" w:rsidRPr="001C486A" w:rsidRDefault="00B4025F" w:rsidP="00FE27AA">
            <w:pPr>
              <w:pStyle w:val="BodyText1"/>
            </w:pPr>
          </w:p>
        </w:tc>
        <w:tc>
          <w:tcPr>
            <w:tcW w:w="2019" w:type="dxa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21B24924" w14:textId="77777777" w:rsidR="00B4025F" w:rsidRPr="001C486A" w:rsidRDefault="00B4025F" w:rsidP="00FE27AA">
            <w:pPr>
              <w:pStyle w:val="BodyText1"/>
            </w:pPr>
          </w:p>
        </w:tc>
        <w:tc>
          <w:tcPr>
            <w:tcW w:w="2019" w:type="dxa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4FACC198" w14:textId="77777777" w:rsidR="00B4025F" w:rsidRPr="001C486A" w:rsidRDefault="00B4025F" w:rsidP="00FE27AA">
            <w:pPr>
              <w:pStyle w:val="BodyText1"/>
            </w:pPr>
          </w:p>
        </w:tc>
      </w:tr>
      <w:tr w:rsidR="00B4025F" w:rsidRPr="001C486A" w14:paraId="7874D567" w14:textId="77777777" w:rsidTr="00FE27AA">
        <w:tc>
          <w:tcPr>
            <w:tcW w:w="993" w:type="dxa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59ED0CC6" w14:textId="77777777" w:rsidR="00B4025F" w:rsidRPr="001C486A" w:rsidRDefault="00B4025F" w:rsidP="00FE27AA">
            <w:pPr>
              <w:pStyle w:val="BodyText1"/>
            </w:pPr>
          </w:p>
        </w:tc>
        <w:tc>
          <w:tcPr>
            <w:tcW w:w="4323" w:type="dxa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760FF0E7" w14:textId="77777777" w:rsidR="00B4025F" w:rsidRPr="001C486A" w:rsidRDefault="00B4025F" w:rsidP="00FE27AA">
            <w:pPr>
              <w:pStyle w:val="BodyText1"/>
            </w:pPr>
          </w:p>
        </w:tc>
        <w:tc>
          <w:tcPr>
            <w:tcW w:w="2019" w:type="dxa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5C99BA1D" w14:textId="77777777" w:rsidR="00B4025F" w:rsidRPr="001C486A" w:rsidRDefault="00B4025F" w:rsidP="00FE27AA">
            <w:pPr>
              <w:pStyle w:val="BodyText1"/>
            </w:pPr>
          </w:p>
        </w:tc>
        <w:tc>
          <w:tcPr>
            <w:tcW w:w="2019" w:type="dxa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1085CF77" w14:textId="77777777" w:rsidR="00B4025F" w:rsidRPr="001C486A" w:rsidRDefault="00B4025F" w:rsidP="00FE27AA">
            <w:pPr>
              <w:pStyle w:val="BodyText1"/>
            </w:pPr>
          </w:p>
        </w:tc>
      </w:tr>
      <w:tr w:rsidR="00B4025F" w:rsidRPr="001C486A" w14:paraId="299C9CB0" w14:textId="77777777" w:rsidTr="00FE27AA">
        <w:tc>
          <w:tcPr>
            <w:tcW w:w="993" w:type="dxa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352BD411" w14:textId="77777777" w:rsidR="00B4025F" w:rsidRPr="001C486A" w:rsidRDefault="00B4025F" w:rsidP="00FE27AA">
            <w:pPr>
              <w:pStyle w:val="BodyText1"/>
            </w:pPr>
          </w:p>
        </w:tc>
        <w:tc>
          <w:tcPr>
            <w:tcW w:w="4323" w:type="dxa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6D736F8F" w14:textId="77777777" w:rsidR="00B4025F" w:rsidRPr="001C486A" w:rsidRDefault="00B4025F" w:rsidP="00FE27AA">
            <w:pPr>
              <w:pStyle w:val="BodyText1"/>
            </w:pPr>
          </w:p>
        </w:tc>
        <w:tc>
          <w:tcPr>
            <w:tcW w:w="2019" w:type="dxa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008BA38F" w14:textId="77777777" w:rsidR="00B4025F" w:rsidRPr="001C486A" w:rsidRDefault="00B4025F" w:rsidP="00FE27AA">
            <w:pPr>
              <w:pStyle w:val="BodyText1"/>
            </w:pPr>
          </w:p>
        </w:tc>
        <w:tc>
          <w:tcPr>
            <w:tcW w:w="2019" w:type="dxa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080E59ED" w14:textId="77777777" w:rsidR="00B4025F" w:rsidRPr="001C486A" w:rsidRDefault="00B4025F" w:rsidP="00FE27AA">
            <w:pPr>
              <w:pStyle w:val="BodyText1"/>
            </w:pPr>
          </w:p>
        </w:tc>
      </w:tr>
      <w:tr w:rsidR="00B4025F" w:rsidRPr="001C486A" w14:paraId="37E975F0" w14:textId="77777777" w:rsidTr="00FE27AA">
        <w:tc>
          <w:tcPr>
            <w:tcW w:w="993" w:type="dxa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7833C4C4" w14:textId="77777777" w:rsidR="00B4025F" w:rsidRPr="001C486A" w:rsidRDefault="00B4025F" w:rsidP="00FE27AA">
            <w:pPr>
              <w:pStyle w:val="BodyText1"/>
            </w:pPr>
          </w:p>
        </w:tc>
        <w:tc>
          <w:tcPr>
            <w:tcW w:w="4323" w:type="dxa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75109DEE" w14:textId="77777777" w:rsidR="00B4025F" w:rsidRPr="001C486A" w:rsidRDefault="00B4025F" w:rsidP="00FE27AA">
            <w:pPr>
              <w:pStyle w:val="BodyText1"/>
            </w:pPr>
          </w:p>
        </w:tc>
        <w:tc>
          <w:tcPr>
            <w:tcW w:w="2019" w:type="dxa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1987AC53" w14:textId="77777777" w:rsidR="00B4025F" w:rsidRPr="001C486A" w:rsidRDefault="00B4025F" w:rsidP="00FE27AA">
            <w:pPr>
              <w:pStyle w:val="BodyText1"/>
            </w:pPr>
          </w:p>
        </w:tc>
        <w:tc>
          <w:tcPr>
            <w:tcW w:w="2019" w:type="dxa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04EA9F2F" w14:textId="77777777" w:rsidR="00B4025F" w:rsidRPr="001C486A" w:rsidRDefault="00B4025F" w:rsidP="00FE27AA">
            <w:pPr>
              <w:pStyle w:val="BodyText1"/>
            </w:pPr>
          </w:p>
        </w:tc>
      </w:tr>
      <w:tr w:rsidR="00B4025F" w:rsidRPr="001C486A" w14:paraId="2097EE0B" w14:textId="77777777" w:rsidTr="00FE27AA">
        <w:tc>
          <w:tcPr>
            <w:tcW w:w="993" w:type="dxa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125E43F1" w14:textId="77777777" w:rsidR="00B4025F" w:rsidRPr="001C486A" w:rsidRDefault="00B4025F" w:rsidP="00FE27AA">
            <w:pPr>
              <w:pStyle w:val="BodyText1"/>
            </w:pPr>
          </w:p>
        </w:tc>
        <w:tc>
          <w:tcPr>
            <w:tcW w:w="4323" w:type="dxa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45614087" w14:textId="77777777" w:rsidR="00B4025F" w:rsidRPr="001C486A" w:rsidRDefault="00B4025F" w:rsidP="00FE27AA">
            <w:pPr>
              <w:pStyle w:val="BodyText1"/>
            </w:pPr>
          </w:p>
        </w:tc>
        <w:tc>
          <w:tcPr>
            <w:tcW w:w="2019" w:type="dxa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3EF55BED" w14:textId="77777777" w:rsidR="00B4025F" w:rsidRPr="001C486A" w:rsidRDefault="00B4025F" w:rsidP="00FE27AA">
            <w:pPr>
              <w:pStyle w:val="BodyText1"/>
            </w:pPr>
          </w:p>
        </w:tc>
        <w:tc>
          <w:tcPr>
            <w:tcW w:w="2019" w:type="dxa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65D4679D" w14:textId="77777777" w:rsidR="00B4025F" w:rsidRPr="001C486A" w:rsidRDefault="00B4025F" w:rsidP="00FE27AA">
            <w:pPr>
              <w:pStyle w:val="BodyText1"/>
            </w:pPr>
          </w:p>
        </w:tc>
      </w:tr>
    </w:tbl>
    <w:p w14:paraId="7F93E712" w14:textId="77777777" w:rsidR="00B4025F" w:rsidRDefault="00B4025F" w:rsidP="00B4025F">
      <w:pPr>
        <w:pStyle w:val="Bodytext6ptbefore"/>
      </w:pPr>
    </w:p>
    <w:p w14:paraId="68149DE4" w14:textId="77777777" w:rsidR="00B4025F" w:rsidRPr="0050181F" w:rsidRDefault="00B4025F" w:rsidP="00B4025F">
      <w:pPr>
        <w:pStyle w:val="Bodytextbold"/>
        <w:rPr>
          <w:sz w:val="22"/>
        </w:rPr>
      </w:pPr>
      <w:r w:rsidRPr="0050181F">
        <w:rPr>
          <w:sz w:val="22"/>
        </w:rPr>
        <w:t>Supporting Documentation</w:t>
      </w:r>
    </w:p>
    <w:tbl>
      <w:tblPr>
        <w:tblStyle w:val="TableGrid"/>
        <w:tblW w:w="0" w:type="auto"/>
        <w:tblBorders>
          <w:top w:val="single" w:sz="36" w:space="0" w:color="8CC63E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87"/>
        <w:gridCol w:w="4104"/>
        <w:gridCol w:w="1974"/>
        <w:gridCol w:w="1961"/>
      </w:tblGrid>
      <w:tr w:rsidR="00B4025F" w14:paraId="09CB60B6" w14:textId="77777777" w:rsidTr="00FE27AA">
        <w:tc>
          <w:tcPr>
            <w:tcW w:w="9354" w:type="dxa"/>
            <w:gridSpan w:val="4"/>
            <w:tcBorders>
              <w:bottom w:val="single" w:sz="8" w:space="0" w:color="17406D" w:themeColor="text2"/>
            </w:tcBorders>
            <w:shd w:val="clear" w:color="auto" w:fill="F2F2F2" w:themeFill="background1" w:themeFillShade="F2"/>
          </w:tcPr>
          <w:p w14:paraId="79FA1382" w14:textId="77777777" w:rsidR="00B4025F" w:rsidRPr="0050181F" w:rsidRDefault="00B4025F" w:rsidP="00FE27AA">
            <w:pPr>
              <w:pStyle w:val="Tableheading"/>
              <w:rPr>
                <w:sz w:val="18"/>
              </w:rPr>
            </w:pPr>
            <w:r w:rsidRPr="0050181F">
              <w:rPr>
                <w:sz w:val="18"/>
              </w:rPr>
              <w:t>Project-specific documentation (other than this report)</w:t>
            </w:r>
          </w:p>
        </w:tc>
      </w:tr>
      <w:tr w:rsidR="00B4025F" w14:paraId="1E82D9FF" w14:textId="77777777" w:rsidTr="00FE27AA">
        <w:tc>
          <w:tcPr>
            <w:tcW w:w="993" w:type="dxa"/>
            <w:tcBorders>
              <w:bottom w:val="single" w:sz="8" w:space="0" w:color="17406D" w:themeColor="text2"/>
            </w:tcBorders>
            <w:shd w:val="clear" w:color="auto" w:fill="F2F2F2" w:themeFill="background1" w:themeFillShade="F2"/>
          </w:tcPr>
          <w:p w14:paraId="5A49CA9B" w14:textId="77777777" w:rsidR="00B4025F" w:rsidRPr="0050181F" w:rsidRDefault="00B4025F" w:rsidP="00FE27AA">
            <w:pPr>
              <w:pStyle w:val="Tableheading"/>
              <w:rPr>
                <w:sz w:val="18"/>
              </w:rPr>
            </w:pPr>
            <w:r w:rsidRPr="0050181F">
              <w:rPr>
                <w:sz w:val="18"/>
              </w:rPr>
              <w:t>Version</w:t>
            </w:r>
          </w:p>
        </w:tc>
        <w:tc>
          <w:tcPr>
            <w:tcW w:w="4323" w:type="dxa"/>
            <w:tcBorders>
              <w:bottom w:val="single" w:sz="8" w:space="0" w:color="17406D" w:themeColor="text2"/>
            </w:tcBorders>
            <w:shd w:val="clear" w:color="auto" w:fill="F2F2F2" w:themeFill="background1" w:themeFillShade="F2"/>
          </w:tcPr>
          <w:p w14:paraId="5BEE87C1" w14:textId="77777777" w:rsidR="00B4025F" w:rsidRPr="0050181F" w:rsidRDefault="00B4025F" w:rsidP="00FE27AA">
            <w:pPr>
              <w:pStyle w:val="Tableheading"/>
              <w:rPr>
                <w:sz w:val="18"/>
              </w:rPr>
            </w:pPr>
            <w:r w:rsidRPr="0050181F">
              <w:rPr>
                <w:sz w:val="18"/>
              </w:rPr>
              <w:t>Title</w:t>
            </w:r>
          </w:p>
        </w:tc>
        <w:tc>
          <w:tcPr>
            <w:tcW w:w="2019" w:type="dxa"/>
            <w:tcBorders>
              <w:bottom w:val="single" w:sz="8" w:space="0" w:color="17406D" w:themeColor="text2"/>
            </w:tcBorders>
            <w:shd w:val="clear" w:color="auto" w:fill="F2F2F2" w:themeFill="background1" w:themeFillShade="F2"/>
          </w:tcPr>
          <w:p w14:paraId="68DAE315" w14:textId="77777777" w:rsidR="00B4025F" w:rsidRPr="0050181F" w:rsidRDefault="00B4025F" w:rsidP="00FE27AA">
            <w:pPr>
              <w:pStyle w:val="Tableheading"/>
              <w:rPr>
                <w:sz w:val="18"/>
              </w:rPr>
            </w:pPr>
            <w:r w:rsidRPr="0050181F">
              <w:rPr>
                <w:sz w:val="18"/>
              </w:rPr>
              <w:t>Amendment Date</w:t>
            </w:r>
          </w:p>
        </w:tc>
        <w:tc>
          <w:tcPr>
            <w:tcW w:w="2019" w:type="dxa"/>
            <w:tcBorders>
              <w:bottom w:val="single" w:sz="8" w:space="0" w:color="17406D" w:themeColor="text2"/>
            </w:tcBorders>
            <w:shd w:val="clear" w:color="auto" w:fill="F2F2F2" w:themeFill="background1" w:themeFillShade="F2"/>
          </w:tcPr>
          <w:p w14:paraId="30469304" w14:textId="77777777" w:rsidR="00B4025F" w:rsidRPr="0050181F" w:rsidRDefault="00B4025F" w:rsidP="00FE27AA">
            <w:pPr>
              <w:pStyle w:val="Tableheading"/>
              <w:rPr>
                <w:sz w:val="18"/>
              </w:rPr>
            </w:pPr>
            <w:r w:rsidRPr="0050181F">
              <w:rPr>
                <w:sz w:val="18"/>
              </w:rPr>
              <w:t>Amended by</w:t>
            </w:r>
          </w:p>
        </w:tc>
      </w:tr>
      <w:tr w:rsidR="00B4025F" w:rsidRPr="001C486A" w14:paraId="7D30204F" w14:textId="77777777" w:rsidTr="00FE27AA">
        <w:tc>
          <w:tcPr>
            <w:tcW w:w="993" w:type="dxa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1CF1C170" w14:textId="77777777" w:rsidR="00B4025F" w:rsidRPr="001C486A" w:rsidRDefault="00B4025F" w:rsidP="00FE27AA">
            <w:pPr>
              <w:pStyle w:val="BodyText1"/>
            </w:pPr>
          </w:p>
        </w:tc>
        <w:tc>
          <w:tcPr>
            <w:tcW w:w="4323" w:type="dxa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0196A934" w14:textId="77777777" w:rsidR="00B4025F" w:rsidRPr="001C486A" w:rsidRDefault="00B4025F" w:rsidP="00FE27AA">
            <w:pPr>
              <w:pStyle w:val="BodyText1"/>
            </w:pPr>
          </w:p>
        </w:tc>
        <w:tc>
          <w:tcPr>
            <w:tcW w:w="2019" w:type="dxa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0BE5D642" w14:textId="77777777" w:rsidR="00B4025F" w:rsidRPr="001C486A" w:rsidRDefault="00B4025F" w:rsidP="00FE27AA">
            <w:pPr>
              <w:pStyle w:val="BodyText1"/>
            </w:pPr>
          </w:p>
        </w:tc>
        <w:tc>
          <w:tcPr>
            <w:tcW w:w="2019" w:type="dxa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0B595575" w14:textId="77777777" w:rsidR="00B4025F" w:rsidRPr="001C486A" w:rsidRDefault="00B4025F" w:rsidP="00FE27AA">
            <w:pPr>
              <w:pStyle w:val="BodyText1"/>
            </w:pPr>
          </w:p>
        </w:tc>
      </w:tr>
      <w:tr w:rsidR="00B4025F" w:rsidRPr="001C486A" w14:paraId="60823704" w14:textId="77777777" w:rsidTr="00FE27AA">
        <w:tc>
          <w:tcPr>
            <w:tcW w:w="993" w:type="dxa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3A54851A" w14:textId="77777777" w:rsidR="00B4025F" w:rsidRPr="001C486A" w:rsidRDefault="00B4025F" w:rsidP="00FE27AA">
            <w:pPr>
              <w:pStyle w:val="BodyText1"/>
            </w:pPr>
          </w:p>
        </w:tc>
        <w:tc>
          <w:tcPr>
            <w:tcW w:w="4323" w:type="dxa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57830532" w14:textId="77777777" w:rsidR="00B4025F" w:rsidRPr="001C486A" w:rsidRDefault="00B4025F" w:rsidP="00FE27AA">
            <w:pPr>
              <w:pStyle w:val="BodyText1"/>
            </w:pPr>
          </w:p>
        </w:tc>
        <w:tc>
          <w:tcPr>
            <w:tcW w:w="2019" w:type="dxa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586B2555" w14:textId="77777777" w:rsidR="00B4025F" w:rsidRPr="001C486A" w:rsidRDefault="00B4025F" w:rsidP="00FE27AA">
            <w:pPr>
              <w:pStyle w:val="BodyText1"/>
            </w:pPr>
          </w:p>
        </w:tc>
        <w:tc>
          <w:tcPr>
            <w:tcW w:w="2019" w:type="dxa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21840360" w14:textId="77777777" w:rsidR="00B4025F" w:rsidRPr="001C486A" w:rsidRDefault="00B4025F" w:rsidP="00FE27AA">
            <w:pPr>
              <w:pStyle w:val="BodyText1"/>
            </w:pPr>
          </w:p>
        </w:tc>
      </w:tr>
      <w:tr w:rsidR="00B4025F" w:rsidRPr="001C486A" w14:paraId="546E9409" w14:textId="77777777" w:rsidTr="00FE27AA">
        <w:tc>
          <w:tcPr>
            <w:tcW w:w="993" w:type="dxa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7E8576AE" w14:textId="77777777" w:rsidR="00B4025F" w:rsidRPr="001C486A" w:rsidRDefault="00B4025F" w:rsidP="00FE27AA">
            <w:pPr>
              <w:pStyle w:val="BodyText1"/>
            </w:pPr>
          </w:p>
        </w:tc>
        <w:tc>
          <w:tcPr>
            <w:tcW w:w="4323" w:type="dxa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6126F66F" w14:textId="77777777" w:rsidR="00B4025F" w:rsidRPr="001C486A" w:rsidRDefault="00B4025F" w:rsidP="00FE27AA">
            <w:pPr>
              <w:pStyle w:val="BodyText1"/>
            </w:pPr>
          </w:p>
        </w:tc>
        <w:tc>
          <w:tcPr>
            <w:tcW w:w="2019" w:type="dxa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2EC8D8AB" w14:textId="77777777" w:rsidR="00B4025F" w:rsidRPr="001C486A" w:rsidRDefault="00B4025F" w:rsidP="00FE27AA">
            <w:pPr>
              <w:pStyle w:val="BodyText1"/>
            </w:pPr>
          </w:p>
        </w:tc>
        <w:tc>
          <w:tcPr>
            <w:tcW w:w="2019" w:type="dxa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6A2CD184" w14:textId="77777777" w:rsidR="00B4025F" w:rsidRPr="001C486A" w:rsidRDefault="00B4025F" w:rsidP="00FE27AA">
            <w:pPr>
              <w:pStyle w:val="BodyText1"/>
            </w:pPr>
          </w:p>
        </w:tc>
      </w:tr>
      <w:tr w:rsidR="00B4025F" w:rsidRPr="001C486A" w14:paraId="1D838677" w14:textId="77777777" w:rsidTr="00FE27AA">
        <w:tc>
          <w:tcPr>
            <w:tcW w:w="993" w:type="dxa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31320A5E" w14:textId="77777777" w:rsidR="00B4025F" w:rsidRPr="001C486A" w:rsidRDefault="00B4025F" w:rsidP="00FE27AA">
            <w:pPr>
              <w:pStyle w:val="BodyText1"/>
            </w:pPr>
          </w:p>
        </w:tc>
        <w:tc>
          <w:tcPr>
            <w:tcW w:w="4323" w:type="dxa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67C47D9B" w14:textId="77777777" w:rsidR="00B4025F" w:rsidRPr="001C486A" w:rsidRDefault="00B4025F" w:rsidP="00FE27AA">
            <w:pPr>
              <w:pStyle w:val="BodyText1"/>
            </w:pPr>
          </w:p>
        </w:tc>
        <w:tc>
          <w:tcPr>
            <w:tcW w:w="2019" w:type="dxa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78138BC1" w14:textId="77777777" w:rsidR="00B4025F" w:rsidRPr="001C486A" w:rsidRDefault="00B4025F" w:rsidP="00FE27AA">
            <w:pPr>
              <w:pStyle w:val="BodyText1"/>
            </w:pPr>
          </w:p>
        </w:tc>
        <w:tc>
          <w:tcPr>
            <w:tcW w:w="2019" w:type="dxa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20E57343" w14:textId="77777777" w:rsidR="00B4025F" w:rsidRPr="001C486A" w:rsidRDefault="00B4025F" w:rsidP="00FE27AA">
            <w:pPr>
              <w:pStyle w:val="BodyText1"/>
            </w:pPr>
          </w:p>
        </w:tc>
      </w:tr>
      <w:tr w:rsidR="00B4025F" w:rsidRPr="001C486A" w14:paraId="557F266F" w14:textId="77777777" w:rsidTr="00FE27AA">
        <w:tc>
          <w:tcPr>
            <w:tcW w:w="993" w:type="dxa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59CA54C0" w14:textId="77777777" w:rsidR="00B4025F" w:rsidRPr="001C486A" w:rsidRDefault="00B4025F" w:rsidP="00FE27AA">
            <w:pPr>
              <w:pStyle w:val="BodyText1"/>
            </w:pPr>
          </w:p>
        </w:tc>
        <w:tc>
          <w:tcPr>
            <w:tcW w:w="4323" w:type="dxa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42223B91" w14:textId="77777777" w:rsidR="00B4025F" w:rsidRPr="001C486A" w:rsidRDefault="00B4025F" w:rsidP="00FE27AA">
            <w:pPr>
              <w:pStyle w:val="BodyText1"/>
            </w:pPr>
          </w:p>
        </w:tc>
        <w:tc>
          <w:tcPr>
            <w:tcW w:w="2019" w:type="dxa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36540025" w14:textId="77777777" w:rsidR="00B4025F" w:rsidRPr="001C486A" w:rsidRDefault="00B4025F" w:rsidP="00FE27AA">
            <w:pPr>
              <w:pStyle w:val="BodyText1"/>
            </w:pPr>
          </w:p>
        </w:tc>
        <w:tc>
          <w:tcPr>
            <w:tcW w:w="2019" w:type="dxa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4F965672" w14:textId="77777777" w:rsidR="00B4025F" w:rsidRPr="001C486A" w:rsidRDefault="00B4025F" w:rsidP="00FE27AA">
            <w:pPr>
              <w:pStyle w:val="BodyText1"/>
            </w:pPr>
          </w:p>
        </w:tc>
      </w:tr>
    </w:tbl>
    <w:p w14:paraId="09F2540F" w14:textId="77777777" w:rsidR="00B4025F" w:rsidRDefault="00B4025F" w:rsidP="00B4025F">
      <w:pPr>
        <w:pStyle w:val="Bodytext6ptbefore"/>
      </w:pPr>
    </w:p>
    <w:p w14:paraId="308F6DDC" w14:textId="77777777" w:rsidR="00B4025F" w:rsidRDefault="00B4025F">
      <w:pPr>
        <w:sectPr w:rsidR="00B4025F" w:rsidSect="002469F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14:paraId="0976636C" w14:textId="77777777" w:rsidR="002469FC" w:rsidRPr="00E35B71" w:rsidRDefault="002469FC" w:rsidP="002469FC">
      <w:pPr>
        <w:pStyle w:val="pagedeletion"/>
      </w:pPr>
      <w:r w:rsidRPr="00E35B71">
        <w:t>(DELETE THIS PAGE)</w:t>
      </w:r>
    </w:p>
    <w:p w14:paraId="1DD0D930" w14:textId="77777777" w:rsidR="002469FC" w:rsidRPr="006867CC" w:rsidRDefault="002469FC" w:rsidP="002469FC">
      <w:pPr>
        <w:pStyle w:val="Predocheaders"/>
      </w:pPr>
      <w:r w:rsidRPr="005E5165">
        <w:t xml:space="preserve">NOTES </w:t>
      </w:r>
      <w:r w:rsidRPr="00AE3886">
        <w:t>ON</w:t>
      </w:r>
      <w:r w:rsidRPr="005E5165">
        <w:t xml:space="preserve"> THE TEMPLATE</w:t>
      </w:r>
    </w:p>
    <w:p w14:paraId="7028CDB1" w14:textId="77777777" w:rsidR="002469FC" w:rsidRDefault="002469FC">
      <w:pPr>
        <w:spacing w:after="160" w:line="259" w:lineRule="auto"/>
        <w:rPr>
          <w:rFonts w:asciiTheme="minorHAnsi" w:hAnsiTheme="minorHAnsi" w:cs="Times New Roman (Body CS)"/>
          <w:b/>
          <w:caps/>
          <w:color w:val="009DD9" w:themeColor="accent2"/>
          <w:sz w:val="28"/>
        </w:rPr>
      </w:pPr>
      <w:r>
        <w:br w:type="page"/>
      </w:r>
    </w:p>
    <w:p w14:paraId="6867F589" w14:textId="77777777" w:rsidR="00754DBB" w:rsidRDefault="00754DBB" w:rsidP="00754DBB">
      <w:pPr>
        <w:pStyle w:val="Heading1"/>
      </w:pPr>
      <w:bookmarkStart w:id="0" w:name="_Toc29808527"/>
      <w:bookmarkStart w:id="1" w:name="_Toc55975776"/>
      <w:r>
        <w:t>Project summary</w:t>
      </w:r>
      <w:bookmarkEnd w:id="0"/>
      <w:bookmarkEnd w:id="1"/>
    </w:p>
    <w:p w14:paraId="77437AE2" w14:textId="104CAE70" w:rsidR="00754DBB" w:rsidRDefault="00754DBB" w:rsidP="00754DBB">
      <w:pPr>
        <w:pStyle w:val="Heading2"/>
      </w:pPr>
      <w:bookmarkStart w:id="2" w:name="_Toc29808528"/>
      <w:bookmarkStart w:id="3" w:name="_Toc55975777"/>
      <w:r>
        <w:t xml:space="preserve">Project </w:t>
      </w:r>
      <w:r w:rsidR="00F13CA9">
        <w:t>S</w:t>
      </w:r>
      <w:r>
        <w:t>cope</w:t>
      </w:r>
      <w:bookmarkEnd w:id="2"/>
      <w:bookmarkEnd w:id="3"/>
    </w:p>
    <w:p w14:paraId="72CE2270" w14:textId="109F9DB9" w:rsidR="00754DBB" w:rsidRDefault="00D05306" w:rsidP="00754DBB">
      <w:r>
        <w:t xml:space="preserve">[Describe project </w:t>
      </w:r>
      <w:r w:rsidR="00F4431B">
        <w:t xml:space="preserve">study area, context, </w:t>
      </w:r>
      <w:r>
        <w:t>phase and scale here]</w:t>
      </w:r>
    </w:p>
    <w:p w14:paraId="4C682023" w14:textId="77777777" w:rsidR="0064419B" w:rsidRDefault="0064419B" w:rsidP="00754DBB"/>
    <w:p w14:paraId="51A5B75B" w14:textId="0C0A4ABF" w:rsidR="0064419B" w:rsidRDefault="0064419B" w:rsidP="00754DBB">
      <w:r>
        <w:t xml:space="preserve">[Please list work commissioned to inform the wider context of the project or plan, including </w:t>
      </w:r>
      <w:r w:rsidRPr="0064419B">
        <w:t>specialist reports; studies; data; assessments informed by the identified social and cultural, envir</w:t>
      </w:r>
      <w:r>
        <w:t>onmental, and economic factors]</w:t>
      </w:r>
    </w:p>
    <w:p w14:paraId="690C2A15" w14:textId="77777777" w:rsidR="00754DBB" w:rsidRDefault="00754DBB" w:rsidP="00754DBB"/>
    <w:p w14:paraId="12B74A2A" w14:textId="43F126E3" w:rsidR="005320CF" w:rsidRDefault="005320CF" w:rsidP="005320CF">
      <w:pPr>
        <w:pStyle w:val="Heading2"/>
      </w:pPr>
      <w:bookmarkStart w:id="4" w:name="_Toc29808529"/>
      <w:bookmarkStart w:id="5" w:name="_Toc55975778"/>
      <w:r>
        <w:t xml:space="preserve">Core </w:t>
      </w:r>
      <w:r w:rsidR="00F13CA9">
        <w:t>P</w:t>
      </w:r>
      <w:r>
        <w:t xml:space="preserve">roject </w:t>
      </w:r>
      <w:r w:rsidR="00F13CA9">
        <w:t>T</w:t>
      </w:r>
      <w:r>
        <w:t>eam</w:t>
      </w:r>
      <w:bookmarkEnd w:id="4"/>
      <w:bookmarkEnd w:id="5"/>
    </w:p>
    <w:tbl>
      <w:tblPr>
        <w:tblStyle w:val="TableGrid"/>
        <w:tblW w:w="0" w:type="auto"/>
        <w:tblBorders>
          <w:top w:val="single" w:sz="36" w:space="0" w:color="8CC63E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194"/>
        <w:gridCol w:w="1074"/>
        <w:gridCol w:w="2410"/>
        <w:gridCol w:w="4348"/>
      </w:tblGrid>
      <w:tr w:rsidR="005320CF" w14:paraId="0AFE0253" w14:textId="77777777" w:rsidTr="00D965E7">
        <w:tc>
          <w:tcPr>
            <w:tcW w:w="1194" w:type="dxa"/>
            <w:tcBorders>
              <w:bottom w:val="single" w:sz="8" w:space="0" w:color="17406D" w:themeColor="text2"/>
            </w:tcBorders>
            <w:shd w:val="clear" w:color="auto" w:fill="F2F2F2" w:themeFill="background1" w:themeFillShade="F2"/>
          </w:tcPr>
          <w:p w14:paraId="1CA4DB44" w14:textId="77777777" w:rsidR="005320CF" w:rsidRDefault="005320CF" w:rsidP="00D965E7">
            <w:pPr>
              <w:pStyle w:val="Tableheading"/>
            </w:pPr>
            <w:r>
              <w:t>Name</w:t>
            </w:r>
          </w:p>
        </w:tc>
        <w:tc>
          <w:tcPr>
            <w:tcW w:w="1074" w:type="dxa"/>
            <w:tcBorders>
              <w:bottom w:val="single" w:sz="8" w:space="0" w:color="17406D" w:themeColor="text2"/>
            </w:tcBorders>
            <w:shd w:val="clear" w:color="auto" w:fill="F2F2F2" w:themeFill="background1" w:themeFillShade="F2"/>
          </w:tcPr>
          <w:p w14:paraId="7B7C8768" w14:textId="77777777" w:rsidR="005320CF" w:rsidRDefault="005320CF" w:rsidP="00D965E7">
            <w:pPr>
              <w:pStyle w:val="Tableheading"/>
            </w:pPr>
            <w:r>
              <w:t>Title</w:t>
            </w:r>
          </w:p>
        </w:tc>
        <w:tc>
          <w:tcPr>
            <w:tcW w:w="2410" w:type="dxa"/>
            <w:tcBorders>
              <w:bottom w:val="single" w:sz="8" w:space="0" w:color="17406D" w:themeColor="text2"/>
            </w:tcBorders>
            <w:shd w:val="clear" w:color="auto" w:fill="F2F2F2" w:themeFill="background1" w:themeFillShade="F2"/>
          </w:tcPr>
          <w:p w14:paraId="73639A76" w14:textId="77777777" w:rsidR="005320CF" w:rsidRDefault="005320CF" w:rsidP="00D965E7">
            <w:pPr>
              <w:pStyle w:val="Tableheading"/>
            </w:pPr>
            <w:r>
              <w:t>Organisation</w:t>
            </w:r>
          </w:p>
        </w:tc>
        <w:tc>
          <w:tcPr>
            <w:tcW w:w="4348" w:type="dxa"/>
            <w:tcBorders>
              <w:bottom w:val="single" w:sz="8" w:space="0" w:color="17406D" w:themeColor="text2"/>
            </w:tcBorders>
            <w:shd w:val="clear" w:color="auto" w:fill="F2F2F2" w:themeFill="background1" w:themeFillShade="F2"/>
          </w:tcPr>
          <w:p w14:paraId="4F29A078" w14:textId="77777777" w:rsidR="005320CF" w:rsidRDefault="005320CF" w:rsidP="00D965E7">
            <w:pPr>
              <w:pStyle w:val="Tableheading"/>
            </w:pPr>
            <w:r>
              <w:t>Responsibility</w:t>
            </w:r>
          </w:p>
        </w:tc>
      </w:tr>
      <w:tr w:rsidR="005320CF" w:rsidRPr="001C486A" w14:paraId="2FDCA4AD" w14:textId="77777777" w:rsidTr="00D965E7">
        <w:tc>
          <w:tcPr>
            <w:tcW w:w="1194" w:type="dxa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4DABDEC0" w14:textId="77777777" w:rsidR="005320CF" w:rsidRPr="001C486A" w:rsidRDefault="005320CF" w:rsidP="00D965E7">
            <w:pPr>
              <w:pStyle w:val="BodyText1"/>
            </w:pPr>
          </w:p>
        </w:tc>
        <w:tc>
          <w:tcPr>
            <w:tcW w:w="1074" w:type="dxa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558D5938" w14:textId="77777777" w:rsidR="005320CF" w:rsidRPr="001C486A" w:rsidRDefault="005320CF" w:rsidP="00D965E7">
            <w:pPr>
              <w:pStyle w:val="BodyText1"/>
            </w:pPr>
          </w:p>
        </w:tc>
        <w:tc>
          <w:tcPr>
            <w:tcW w:w="2410" w:type="dxa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2AA4A1A5" w14:textId="77777777" w:rsidR="005320CF" w:rsidRPr="001C486A" w:rsidRDefault="005320CF" w:rsidP="005320CF">
            <w:pPr>
              <w:pStyle w:val="BodyText1"/>
            </w:pPr>
          </w:p>
        </w:tc>
        <w:tc>
          <w:tcPr>
            <w:tcW w:w="4348" w:type="dxa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08DA0ACA" w14:textId="77777777" w:rsidR="005320CF" w:rsidRPr="001C486A" w:rsidRDefault="005320CF" w:rsidP="00D965E7">
            <w:pPr>
              <w:pStyle w:val="BodyText1"/>
            </w:pPr>
          </w:p>
        </w:tc>
      </w:tr>
      <w:tr w:rsidR="005320CF" w:rsidRPr="001C486A" w14:paraId="582D1F6B" w14:textId="77777777" w:rsidTr="00D965E7">
        <w:tc>
          <w:tcPr>
            <w:tcW w:w="1194" w:type="dxa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3EA64AA7" w14:textId="77777777" w:rsidR="005320CF" w:rsidRPr="001C486A" w:rsidRDefault="005320CF" w:rsidP="00D965E7">
            <w:pPr>
              <w:pStyle w:val="BodyText1"/>
            </w:pPr>
          </w:p>
        </w:tc>
        <w:tc>
          <w:tcPr>
            <w:tcW w:w="1074" w:type="dxa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0C8ABF4A" w14:textId="77777777" w:rsidR="005320CF" w:rsidRPr="001C486A" w:rsidRDefault="005320CF" w:rsidP="00D965E7">
            <w:pPr>
              <w:pStyle w:val="BodyText1"/>
            </w:pPr>
          </w:p>
        </w:tc>
        <w:tc>
          <w:tcPr>
            <w:tcW w:w="2410" w:type="dxa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41D92C76" w14:textId="77777777" w:rsidR="005320CF" w:rsidRPr="001C486A" w:rsidRDefault="005320CF" w:rsidP="005320CF">
            <w:pPr>
              <w:pStyle w:val="BodyText1"/>
            </w:pPr>
          </w:p>
        </w:tc>
        <w:tc>
          <w:tcPr>
            <w:tcW w:w="4348" w:type="dxa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438B75A5" w14:textId="77777777" w:rsidR="005320CF" w:rsidRPr="001C486A" w:rsidRDefault="005320CF" w:rsidP="00D965E7">
            <w:pPr>
              <w:pStyle w:val="BodyText1"/>
            </w:pPr>
          </w:p>
        </w:tc>
      </w:tr>
      <w:tr w:rsidR="005320CF" w:rsidRPr="001C486A" w14:paraId="2B09EE9E" w14:textId="77777777" w:rsidTr="00D965E7">
        <w:tc>
          <w:tcPr>
            <w:tcW w:w="1194" w:type="dxa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561B3BF6" w14:textId="77777777" w:rsidR="005320CF" w:rsidRPr="001C486A" w:rsidRDefault="005320CF" w:rsidP="00D965E7">
            <w:pPr>
              <w:pStyle w:val="BodyText1"/>
            </w:pPr>
          </w:p>
        </w:tc>
        <w:tc>
          <w:tcPr>
            <w:tcW w:w="1074" w:type="dxa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6DD84260" w14:textId="77777777" w:rsidR="005320CF" w:rsidRPr="001C486A" w:rsidRDefault="005320CF" w:rsidP="00D965E7">
            <w:pPr>
              <w:pStyle w:val="BodyText1"/>
            </w:pPr>
          </w:p>
        </w:tc>
        <w:tc>
          <w:tcPr>
            <w:tcW w:w="2410" w:type="dxa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1C77604D" w14:textId="77777777" w:rsidR="005320CF" w:rsidRPr="001C486A" w:rsidRDefault="005320CF" w:rsidP="005320CF">
            <w:pPr>
              <w:pStyle w:val="BodyText1"/>
            </w:pPr>
          </w:p>
        </w:tc>
        <w:tc>
          <w:tcPr>
            <w:tcW w:w="4348" w:type="dxa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2AB63487" w14:textId="77777777" w:rsidR="005320CF" w:rsidRPr="001C486A" w:rsidRDefault="005320CF" w:rsidP="00D965E7">
            <w:pPr>
              <w:pStyle w:val="BodyText1"/>
            </w:pPr>
          </w:p>
        </w:tc>
      </w:tr>
      <w:tr w:rsidR="005320CF" w:rsidRPr="001C486A" w14:paraId="553F8833" w14:textId="77777777" w:rsidTr="00D965E7">
        <w:tc>
          <w:tcPr>
            <w:tcW w:w="1194" w:type="dxa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3713F97E" w14:textId="77777777" w:rsidR="005320CF" w:rsidRPr="001C486A" w:rsidRDefault="005320CF" w:rsidP="00D965E7">
            <w:pPr>
              <w:pStyle w:val="BodyText1"/>
            </w:pPr>
          </w:p>
        </w:tc>
        <w:tc>
          <w:tcPr>
            <w:tcW w:w="1074" w:type="dxa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1457254D" w14:textId="77777777" w:rsidR="005320CF" w:rsidRPr="001C486A" w:rsidRDefault="005320CF" w:rsidP="00D965E7">
            <w:pPr>
              <w:pStyle w:val="BodyText1"/>
            </w:pPr>
          </w:p>
        </w:tc>
        <w:tc>
          <w:tcPr>
            <w:tcW w:w="2410" w:type="dxa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6E3EBC3C" w14:textId="77777777" w:rsidR="005320CF" w:rsidRPr="001C486A" w:rsidRDefault="005320CF" w:rsidP="005320CF">
            <w:pPr>
              <w:pStyle w:val="BodyText1"/>
            </w:pPr>
          </w:p>
        </w:tc>
        <w:tc>
          <w:tcPr>
            <w:tcW w:w="4348" w:type="dxa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77C82BA6" w14:textId="77777777" w:rsidR="005320CF" w:rsidRPr="001C486A" w:rsidRDefault="005320CF" w:rsidP="00D965E7">
            <w:pPr>
              <w:pStyle w:val="BodyText1"/>
            </w:pPr>
          </w:p>
        </w:tc>
      </w:tr>
    </w:tbl>
    <w:p w14:paraId="0158E0FA" w14:textId="77777777" w:rsidR="005320CF" w:rsidRDefault="005320CF" w:rsidP="00754DBB"/>
    <w:p w14:paraId="49BB7F22" w14:textId="77777777" w:rsidR="0015427E" w:rsidRDefault="005320CF" w:rsidP="00754DBB">
      <w:pPr>
        <w:pStyle w:val="Heading2"/>
      </w:pPr>
      <w:bookmarkStart w:id="6" w:name="_Toc29808530"/>
      <w:bookmarkStart w:id="7" w:name="_Toc55975779"/>
      <w:r>
        <w:t>Movement and Place A</w:t>
      </w:r>
      <w:r w:rsidR="00754DBB">
        <w:t>pplication</w:t>
      </w:r>
      <w:bookmarkEnd w:id="6"/>
      <w:bookmarkEnd w:id="7"/>
    </w:p>
    <w:p w14:paraId="39090A8D" w14:textId="77777777" w:rsidR="005320CF" w:rsidRDefault="004B5CAB" w:rsidP="004B5CAB">
      <w:r>
        <w:t>[Describe in one paragraph how movement and place was used in the project here]</w:t>
      </w:r>
    </w:p>
    <w:p w14:paraId="2AE6A84D" w14:textId="77777777" w:rsidR="005320CF" w:rsidRDefault="005320CF" w:rsidP="004B5CAB"/>
    <w:p w14:paraId="6DD36D15" w14:textId="77777777" w:rsidR="004B5CAB" w:rsidRDefault="005320CF" w:rsidP="004B5CAB">
      <w:pPr>
        <w:pStyle w:val="Heading3"/>
      </w:pPr>
      <w:r>
        <w:t>S</w:t>
      </w:r>
      <w:r w:rsidR="004B5CAB">
        <w:t>ummary</w:t>
      </w:r>
      <w:r>
        <w:t xml:space="preserve"> of approach</w:t>
      </w:r>
    </w:p>
    <w:tbl>
      <w:tblPr>
        <w:tblStyle w:val="TableGrid"/>
        <w:tblW w:w="0" w:type="auto"/>
        <w:tblBorders>
          <w:top w:val="single" w:sz="36" w:space="0" w:color="8CC63E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47"/>
        <w:gridCol w:w="1217"/>
        <w:gridCol w:w="2386"/>
        <w:gridCol w:w="4176"/>
      </w:tblGrid>
      <w:tr w:rsidR="005320CF" w14:paraId="36C005FF" w14:textId="77777777" w:rsidTr="00965BD6">
        <w:tc>
          <w:tcPr>
            <w:tcW w:w="1247" w:type="dxa"/>
            <w:tcBorders>
              <w:bottom w:val="single" w:sz="8" w:space="0" w:color="17406D" w:themeColor="text2"/>
            </w:tcBorders>
            <w:shd w:val="clear" w:color="auto" w:fill="F2F2F2" w:themeFill="background1" w:themeFillShade="F2"/>
          </w:tcPr>
          <w:p w14:paraId="630CBA09" w14:textId="77777777" w:rsidR="004B5CAB" w:rsidRDefault="005320CF" w:rsidP="00D965E7">
            <w:pPr>
              <w:pStyle w:val="Tableheading"/>
            </w:pPr>
            <w:r>
              <w:t>Step</w:t>
            </w:r>
          </w:p>
        </w:tc>
        <w:tc>
          <w:tcPr>
            <w:tcW w:w="1217" w:type="dxa"/>
            <w:tcBorders>
              <w:bottom w:val="single" w:sz="8" w:space="0" w:color="17406D" w:themeColor="text2"/>
            </w:tcBorders>
            <w:shd w:val="clear" w:color="auto" w:fill="F2F2F2" w:themeFill="background1" w:themeFillShade="F2"/>
          </w:tcPr>
          <w:p w14:paraId="7A49CB66" w14:textId="77777777" w:rsidR="004B5CAB" w:rsidRDefault="004B5CAB" w:rsidP="00D965E7">
            <w:pPr>
              <w:pStyle w:val="Tableheading"/>
            </w:pPr>
            <w:r>
              <w:t>Date</w:t>
            </w:r>
            <w:r w:rsidR="005320CF">
              <w:t xml:space="preserve"> completed</w:t>
            </w:r>
          </w:p>
        </w:tc>
        <w:tc>
          <w:tcPr>
            <w:tcW w:w="2386" w:type="dxa"/>
            <w:tcBorders>
              <w:bottom w:val="single" w:sz="8" w:space="0" w:color="17406D" w:themeColor="text2"/>
            </w:tcBorders>
            <w:shd w:val="clear" w:color="auto" w:fill="F2F2F2" w:themeFill="background1" w:themeFillShade="F2"/>
          </w:tcPr>
          <w:p w14:paraId="7C0D09FA" w14:textId="77777777" w:rsidR="004B5CAB" w:rsidRDefault="004B5CAB" w:rsidP="00D965E7">
            <w:pPr>
              <w:pStyle w:val="Tableheading"/>
            </w:pPr>
            <w:r>
              <w:t>Stakeholders involved</w:t>
            </w:r>
          </w:p>
        </w:tc>
        <w:tc>
          <w:tcPr>
            <w:tcW w:w="4176" w:type="dxa"/>
            <w:tcBorders>
              <w:bottom w:val="single" w:sz="8" w:space="0" w:color="17406D" w:themeColor="text2"/>
            </w:tcBorders>
            <w:shd w:val="clear" w:color="auto" w:fill="F2F2F2" w:themeFill="background1" w:themeFillShade="F2"/>
          </w:tcPr>
          <w:p w14:paraId="1B44BAD4" w14:textId="77777777" w:rsidR="004B5CAB" w:rsidRDefault="004B5CAB" w:rsidP="00D965E7">
            <w:pPr>
              <w:pStyle w:val="Tableheading"/>
            </w:pPr>
            <w:r>
              <w:t>Outcome</w:t>
            </w:r>
          </w:p>
        </w:tc>
      </w:tr>
      <w:tr w:rsidR="005320CF" w:rsidRPr="001C486A" w14:paraId="639917D4" w14:textId="77777777" w:rsidTr="00965BD6">
        <w:tc>
          <w:tcPr>
            <w:tcW w:w="1247" w:type="dxa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7FB2DD34" w14:textId="60E66505" w:rsidR="004B5CAB" w:rsidRPr="001C486A" w:rsidRDefault="00F13CA9" w:rsidP="00F13CA9">
            <w:pPr>
              <w:pStyle w:val="BodyText1"/>
            </w:pPr>
            <w:r>
              <w:t>Establish the project scope, vision, objectives, and evaluation criteria</w:t>
            </w:r>
          </w:p>
        </w:tc>
        <w:tc>
          <w:tcPr>
            <w:tcW w:w="1217" w:type="dxa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0BDCFE5E" w14:textId="77777777" w:rsidR="004B5CAB" w:rsidRPr="001C486A" w:rsidRDefault="004B5CAB" w:rsidP="00D965E7">
            <w:pPr>
              <w:pStyle w:val="BodyText1"/>
            </w:pPr>
          </w:p>
        </w:tc>
        <w:tc>
          <w:tcPr>
            <w:tcW w:w="2386" w:type="dxa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381713F9" w14:textId="77777777" w:rsidR="004B5CAB" w:rsidRDefault="004B5CAB" w:rsidP="004B5CAB">
            <w:pPr>
              <w:pStyle w:val="BodyText1"/>
              <w:numPr>
                <w:ilvl w:val="0"/>
                <w:numId w:val="4"/>
              </w:numPr>
            </w:pPr>
            <w:r>
              <w:t>Organisation 1</w:t>
            </w:r>
          </w:p>
          <w:p w14:paraId="6865F74B" w14:textId="77777777" w:rsidR="004B5CAB" w:rsidRDefault="004B5CAB" w:rsidP="004B5CAB">
            <w:pPr>
              <w:pStyle w:val="BodyText1"/>
              <w:numPr>
                <w:ilvl w:val="0"/>
                <w:numId w:val="4"/>
              </w:numPr>
            </w:pPr>
            <w:r>
              <w:t>Organisation 2</w:t>
            </w:r>
          </w:p>
          <w:p w14:paraId="2ACCEF29" w14:textId="77777777" w:rsidR="004B5CAB" w:rsidRDefault="004B5CAB" w:rsidP="004B5CAB">
            <w:pPr>
              <w:pStyle w:val="BodyText1"/>
              <w:numPr>
                <w:ilvl w:val="0"/>
                <w:numId w:val="4"/>
              </w:numPr>
            </w:pPr>
            <w:r>
              <w:t>Organisation 3</w:t>
            </w:r>
          </w:p>
          <w:p w14:paraId="12FFB57D" w14:textId="77777777" w:rsidR="004B5CAB" w:rsidRDefault="004B5CAB" w:rsidP="004B5CAB">
            <w:pPr>
              <w:pStyle w:val="BodyText1"/>
              <w:numPr>
                <w:ilvl w:val="0"/>
                <w:numId w:val="4"/>
              </w:numPr>
            </w:pPr>
            <w:r>
              <w:t>Organisation 4</w:t>
            </w:r>
          </w:p>
          <w:p w14:paraId="76E23BB9" w14:textId="77777777" w:rsidR="004B5CAB" w:rsidRPr="001C486A" w:rsidRDefault="004B5CAB" w:rsidP="004B5CAB">
            <w:pPr>
              <w:pStyle w:val="BodyText1"/>
              <w:numPr>
                <w:ilvl w:val="0"/>
                <w:numId w:val="4"/>
              </w:numPr>
            </w:pPr>
            <w:r>
              <w:t>Organisation 5</w:t>
            </w:r>
          </w:p>
        </w:tc>
        <w:tc>
          <w:tcPr>
            <w:tcW w:w="4176" w:type="dxa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601A14B4" w14:textId="77777777" w:rsidR="004B5CAB" w:rsidRPr="001C486A" w:rsidRDefault="005320CF" w:rsidP="00D965E7">
            <w:pPr>
              <w:pStyle w:val="BodyText1"/>
            </w:pPr>
            <w:r>
              <w:t>[Summary of how this step informed the project]</w:t>
            </w:r>
          </w:p>
        </w:tc>
      </w:tr>
      <w:tr w:rsidR="005320CF" w:rsidRPr="001C486A" w14:paraId="7E599778" w14:textId="77777777" w:rsidTr="00965BD6">
        <w:tc>
          <w:tcPr>
            <w:tcW w:w="1247" w:type="dxa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03340313" w14:textId="77777777" w:rsidR="004B5CAB" w:rsidRPr="001C486A" w:rsidRDefault="005320CF" w:rsidP="00D965E7">
            <w:pPr>
              <w:pStyle w:val="BodyText1"/>
            </w:pPr>
            <w:r>
              <w:t>Understand Place</w:t>
            </w:r>
          </w:p>
        </w:tc>
        <w:tc>
          <w:tcPr>
            <w:tcW w:w="1217" w:type="dxa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7D66A852" w14:textId="77777777" w:rsidR="004B5CAB" w:rsidRPr="001C486A" w:rsidRDefault="004B5CAB" w:rsidP="00D965E7">
            <w:pPr>
              <w:pStyle w:val="BodyText1"/>
            </w:pPr>
          </w:p>
        </w:tc>
        <w:tc>
          <w:tcPr>
            <w:tcW w:w="2386" w:type="dxa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66544960" w14:textId="77777777" w:rsidR="004B5CAB" w:rsidRDefault="004B5CAB" w:rsidP="004B5CAB">
            <w:pPr>
              <w:pStyle w:val="BodyText1"/>
              <w:numPr>
                <w:ilvl w:val="0"/>
                <w:numId w:val="4"/>
              </w:numPr>
            </w:pPr>
            <w:r>
              <w:t>Organisation 1</w:t>
            </w:r>
          </w:p>
          <w:p w14:paraId="4A8FD4E5" w14:textId="77777777" w:rsidR="004B5CAB" w:rsidRDefault="004B5CAB" w:rsidP="004B5CAB">
            <w:pPr>
              <w:pStyle w:val="BodyText1"/>
              <w:numPr>
                <w:ilvl w:val="0"/>
                <w:numId w:val="4"/>
              </w:numPr>
            </w:pPr>
            <w:r>
              <w:t>Organisation 2</w:t>
            </w:r>
          </w:p>
          <w:p w14:paraId="0AE73A0C" w14:textId="77777777" w:rsidR="004B5CAB" w:rsidRDefault="004B5CAB" w:rsidP="004B5CAB">
            <w:pPr>
              <w:pStyle w:val="BodyText1"/>
              <w:numPr>
                <w:ilvl w:val="0"/>
                <w:numId w:val="4"/>
              </w:numPr>
            </w:pPr>
            <w:r>
              <w:t>Organisation 3</w:t>
            </w:r>
          </w:p>
          <w:p w14:paraId="63AAA491" w14:textId="77777777" w:rsidR="004B5CAB" w:rsidRDefault="004B5CAB" w:rsidP="004B5CAB">
            <w:pPr>
              <w:pStyle w:val="BodyText1"/>
              <w:numPr>
                <w:ilvl w:val="0"/>
                <w:numId w:val="4"/>
              </w:numPr>
            </w:pPr>
            <w:r>
              <w:t>Organisation 4</w:t>
            </w:r>
          </w:p>
          <w:p w14:paraId="24783016" w14:textId="77777777" w:rsidR="004B5CAB" w:rsidRPr="001C486A" w:rsidRDefault="004B5CAB" w:rsidP="004B5CAB">
            <w:pPr>
              <w:pStyle w:val="BodyText1"/>
              <w:numPr>
                <w:ilvl w:val="0"/>
                <w:numId w:val="4"/>
              </w:numPr>
            </w:pPr>
            <w:r>
              <w:t>Organisation 5</w:t>
            </w:r>
          </w:p>
        </w:tc>
        <w:tc>
          <w:tcPr>
            <w:tcW w:w="4176" w:type="dxa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31D97490" w14:textId="77777777" w:rsidR="004B5CAB" w:rsidRPr="001C486A" w:rsidRDefault="005320CF" w:rsidP="00D965E7">
            <w:pPr>
              <w:pStyle w:val="BodyText1"/>
            </w:pPr>
            <w:r>
              <w:t>[Summary of how this step informed the project]</w:t>
            </w:r>
          </w:p>
        </w:tc>
      </w:tr>
      <w:tr w:rsidR="005320CF" w:rsidRPr="001C486A" w14:paraId="42C4C76B" w14:textId="77777777" w:rsidTr="00965BD6">
        <w:tc>
          <w:tcPr>
            <w:tcW w:w="1247" w:type="dxa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4E14CAA8" w14:textId="77777777" w:rsidR="004B5CAB" w:rsidRPr="001C486A" w:rsidRDefault="005320CF" w:rsidP="00D965E7">
            <w:pPr>
              <w:pStyle w:val="BodyText1"/>
            </w:pPr>
            <w:r>
              <w:t>Understand Movement</w:t>
            </w:r>
          </w:p>
        </w:tc>
        <w:tc>
          <w:tcPr>
            <w:tcW w:w="1217" w:type="dxa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0EAF76CF" w14:textId="77777777" w:rsidR="004B5CAB" w:rsidRPr="001C486A" w:rsidRDefault="004B5CAB" w:rsidP="00D965E7">
            <w:pPr>
              <w:pStyle w:val="BodyText1"/>
            </w:pPr>
          </w:p>
        </w:tc>
        <w:tc>
          <w:tcPr>
            <w:tcW w:w="2386" w:type="dxa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7C6DACA0" w14:textId="77777777" w:rsidR="004B5CAB" w:rsidRDefault="004B5CAB" w:rsidP="004B5CAB">
            <w:pPr>
              <w:pStyle w:val="BodyText1"/>
              <w:numPr>
                <w:ilvl w:val="0"/>
                <w:numId w:val="4"/>
              </w:numPr>
            </w:pPr>
            <w:r>
              <w:t>Organisation 1</w:t>
            </w:r>
          </w:p>
          <w:p w14:paraId="168476A1" w14:textId="77777777" w:rsidR="004B5CAB" w:rsidRDefault="004B5CAB" w:rsidP="004B5CAB">
            <w:pPr>
              <w:pStyle w:val="BodyText1"/>
              <w:numPr>
                <w:ilvl w:val="0"/>
                <w:numId w:val="4"/>
              </w:numPr>
            </w:pPr>
            <w:r>
              <w:t>Organisation 2</w:t>
            </w:r>
          </w:p>
          <w:p w14:paraId="72C7C5BE" w14:textId="77777777" w:rsidR="004B5CAB" w:rsidRDefault="004B5CAB" w:rsidP="004B5CAB">
            <w:pPr>
              <w:pStyle w:val="BodyText1"/>
              <w:numPr>
                <w:ilvl w:val="0"/>
                <w:numId w:val="4"/>
              </w:numPr>
            </w:pPr>
            <w:r>
              <w:t>Organisation 3</w:t>
            </w:r>
          </w:p>
          <w:p w14:paraId="74FA0042" w14:textId="77777777" w:rsidR="004B5CAB" w:rsidRDefault="004B5CAB" w:rsidP="004B5CAB">
            <w:pPr>
              <w:pStyle w:val="BodyText1"/>
              <w:numPr>
                <w:ilvl w:val="0"/>
                <w:numId w:val="4"/>
              </w:numPr>
            </w:pPr>
            <w:r>
              <w:t>Organisation 4</w:t>
            </w:r>
          </w:p>
          <w:p w14:paraId="35E8D618" w14:textId="77777777" w:rsidR="004B5CAB" w:rsidRPr="001C486A" w:rsidRDefault="004B5CAB" w:rsidP="004B5CAB">
            <w:pPr>
              <w:pStyle w:val="BodyText1"/>
              <w:numPr>
                <w:ilvl w:val="0"/>
                <w:numId w:val="4"/>
              </w:numPr>
            </w:pPr>
            <w:r>
              <w:t>Organisation 5</w:t>
            </w:r>
          </w:p>
        </w:tc>
        <w:tc>
          <w:tcPr>
            <w:tcW w:w="4176" w:type="dxa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406A22C5" w14:textId="77777777" w:rsidR="004B5CAB" w:rsidRPr="001C486A" w:rsidRDefault="005320CF" w:rsidP="00D965E7">
            <w:pPr>
              <w:pStyle w:val="BodyText1"/>
            </w:pPr>
            <w:r>
              <w:t>[Summary of how this step informed the project]</w:t>
            </w:r>
          </w:p>
        </w:tc>
      </w:tr>
      <w:tr w:rsidR="005320CF" w:rsidRPr="001C486A" w14:paraId="5F177BE0" w14:textId="77777777" w:rsidTr="00965BD6">
        <w:tc>
          <w:tcPr>
            <w:tcW w:w="1247" w:type="dxa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12232446" w14:textId="77777777" w:rsidR="004B5CAB" w:rsidRPr="001C486A" w:rsidRDefault="005320CF" w:rsidP="00965BD6">
            <w:pPr>
              <w:pStyle w:val="BodyText1"/>
            </w:pPr>
            <w:r>
              <w:t>Overlay and discuss conflicts</w:t>
            </w:r>
            <w:r w:rsidR="00C67B62">
              <w:t>,</w:t>
            </w:r>
            <w:r w:rsidR="00965BD6">
              <w:t xml:space="preserve"> issues and opportunities</w:t>
            </w:r>
          </w:p>
        </w:tc>
        <w:tc>
          <w:tcPr>
            <w:tcW w:w="1217" w:type="dxa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69334115" w14:textId="77777777" w:rsidR="004B5CAB" w:rsidRPr="001C486A" w:rsidRDefault="004B5CAB" w:rsidP="00D965E7">
            <w:pPr>
              <w:pStyle w:val="BodyText1"/>
            </w:pPr>
          </w:p>
        </w:tc>
        <w:tc>
          <w:tcPr>
            <w:tcW w:w="2386" w:type="dxa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6E54B08C" w14:textId="77777777" w:rsidR="004B5CAB" w:rsidRDefault="004B5CAB" w:rsidP="004B5CAB">
            <w:pPr>
              <w:pStyle w:val="BodyText1"/>
              <w:numPr>
                <w:ilvl w:val="0"/>
                <w:numId w:val="4"/>
              </w:numPr>
            </w:pPr>
            <w:r>
              <w:t>Organisation 1</w:t>
            </w:r>
          </w:p>
          <w:p w14:paraId="4205D69B" w14:textId="77777777" w:rsidR="004B5CAB" w:rsidRDefault="004B5CAB" w:rsidP="004B5CAB">
            <w:pPr>
              <w:pStyle w:val="BodyText1"/>
              <w:numPr>
                <w:ilvl w:val="0"/>
                <w:numId w:val="4"/>
              </w:numPr>
            </w:pPr>
            <w:r>
              <w:t>Organisation 2</w:t>
            </w:r>
          </w:p>
          <w:p w14:paraId="7506D9F0" w14:textId="77777777" w:rsidR="004B5CAB" w:rsidRDefault="004B5CAB" w:rsidP="004B5CAB">
            <w:pPr>
              <w:pStyle w:val="BodyText1"/>
              <w:numPr>
                <w:ilvl w:val="0"/>
                <w:numId w:val="4"/>
              </w:numPr>
            </w:pPr>
            <w:r>
              <w:t>Organisation 3</w:t>
            </w:r>
          </w:p>
          <w:p w14:paraId="22E3C007" w14:textId="77777777" w:rsidR="004B5CAB" w:rsidRDefault="004B5CAB" w:rsidP="004B5CAB">
            <w:pPr>
              <w:pStyle w:val="BodyText1"/>
              <w:numPr>
                <w:ilvl w:val="0"/>
                <w:numId w:val="4"/>
              </w:numPr>
            </w:pPr>
            <w:r>
              <w:t>Organisation 4</w:t>
            </w:r>
          </w:p>
          <w:p w14:paraId="164A9F7E" w14:textId="77777777" w:rsidR="004B5CAB" w:rsidRPr="001C486A" w:rsidRDefault="004B5CAB" w:rsidP="004B5CAB">
            <w:pPr>
              <w:pStyle w:val="BodyText1"/>
              <w:numPr>
                <w:ilvl w:val="0"/>
                <w:numId w:val="4"/>
              </w:numPr>
            </w:pPr>
            <w:r>
              <w:t>Organisation 5</w:t>
            </w:r>
          </w:p>
        </w:tc>
        <w:tc>
          <w:tcPr>
            <w:tcW w:w="4176" w:type="dxa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47D55B2C" w14:textId="77777777" w:rsidR="004B5CAB" w:rsidRPr="001C486A" w:rsidRDefault="005320CF" w:rsidP="00D965E7">
            <w:pPr>
              <w:pStyle w:val="BodyText1"/>
            </w:pPr>
            <w:r>
              <w:t>[Summary of how this step informed the project]</w:t>
            </w:r>
          </w:p>
        </w:tc>
      </w:tr>
      <w:tr w:rsidR="005320CF" w:rsidRPr="001C486A" w14:paraId="74BBCC53" w14:textId="77777777" w:rsidTr="00965BD6">
        <w:tc>
          <w:tcPr>
            <w:tcW w:w="1247" w:type="dxa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22F838DD" w14:textId="01BE4B55" w:rsidR="004B5CAB" w:rsidRPr="001C486A" w:rsidRDefault="00965BD6" w:rsidP="00D965E7">
            <w:pPr>
              <w:pStyle w:val="BodyText1"/>
            </w:pPr>
            <w:r>
              <w:t xml:space="preserve">Develop </w:t>
            </w:r>
            <w:r w:rsidR="00C67B62">
              <w:t>o</w:t>
            </w:r>
            <w:r>
              <w:t>ptions</w:t>
            </w:r>
          </w:p>
        </w:tc>
        <w:tc>
          <w:tcPr>
            <w:tcW w:w="1217" w:type="dxa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27AA2CC3" w14:textId="77777777" w:rsidR="004B5CAB" w:rsidRPr="001C486A" w:rsidRDefault="004B5CAB" w:rsidP="00D965E7">
            <w:pPr>
              <w:pStyle w:val="BodyText1"/>
            </w:pPr>
          </w:p>
        </w:tc>
        <w:tc>
          <w:tcPr>
            <w:tcW w:w="2386" w:type="dxa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4683EA57" w14:textId="77777777" w:rsidR="00965BD6" w:rsidRDefault="00965BD6" w:rsidP="00965BD6">
            <w:pPr>
              <w:pStyle w:val="BodyText1"/>
              <w:numPr>
                <w:ilvl w:val="0"/>
                <w:numId w:val="4"/>
              </w:numPr>
            </w:pPr>
            <w:r>
              <w:t>Organisation 1</w:t>
            </w:r>
          </w:p>
          <w:p w14:paraId="4DC1D99B" w14:textId="77777777" w:rsidR="00965BD6" w:rsidRDefault="00965BD6" w:rsidP="00965BD6">
            <w:pPr>
              <w:pStyle w:val="BodyText1"/>
              <w:numPr>
                <w:ilvl w:val="0"/>
                <w:numId w:val="4"/>
              </w:numPr>
            </w:pPr>
            <w:r>
              <w:t>Organisation 2</w:t>
            </w:r>
          </w:p>
          <w:p w14:paraId="20C5EC86" w14:textId="77777777" w:rsidR="00965BD6" w:rsidRDefault="00965BD6" w:rsidP="00965BD6">
            <w:pPr>
              <w:pStyle w:val="BodyText1"/>
              <w:numPr>
                <w:ilvl w:val="0"/>
                <w:numId w:val="4"/>
              </w:numPr>
            </w:pPr>
            <w:r>
              <w:t>Organisation 3</w:t>
            </w:r>
          </w:p>
          <w:p w14:paraId="640F82A8" w14:textId="77777777" w:rsidR="00965BD6" w:rsidRDefault="00965BD6" w:rsidP="00965BD6">
            <w:pPr>
              <w:pStyle w:val="BodyText1"/>
              <w:numPr>
                <w:ilvl w:val="0"/>
                <w:numId w:val="4"/>
              </w:numPr>
            </w:pPr>
            <w:r>
              <w:t>Organisation 4</w:t>
            </w:r>
          </w:p>
          <w:p w14:paraId="421446CA" w14:textId="77777777" w:rsidR="004B5CAB" w:rsidRPr="001C486A" w:rsidRDefault="00965BD6" w:rsidP="00965BD6">
            <w:pPr>
              <w:pStyle w:val="BodyText1"/>
              <w:numPr>
                <w:ilvl w:val="0"/>
                <w:numId w:val="4"/>
              </w:numPr>
            </w:pPr>
            <w:r>
              <w:t>Organisation 5</w:t>
            </w:r>
          </w:p>
        </w:tc>
        <w:tc>
          <w:tcPr>
            <w:tcW w:w="4176" w:type="dxa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1EEC9278" w14:textId="77777777" w:rsidR="004B5CAB" w:rsidRPr="001C486A" w:rsidRDefault="005320CF" w:rsidP="00D965E7">
            <w:pPr>
              <w:pStyle w:val="BodyText1"/>
            </w:pPr>
            <w:r>
              <w:t>[Summary of how this step informed the project]</w:t>
            </w:r>
          </w:p>
        </w:tc>
      </w:tr>
      <w:tr w:rsidR="00965BD6" w:rsidRPr="001C486A" w14:paraId="38492CF0" w14:textId="77777777" w:rsidTr="00965BD6">
        <w:tc>
          <w:tcPr>
            <w:tcW w:w="1247" w:type="dxa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639A77F9" w14:textId="57DA3304" w:rsidR="00965BD6" w:rsidRDefault="00F13CA9" w:rsidP="00F13CA9">
            <w:pPr>
              <w:pStyle w:val="BodyText1"/>
            </w:pPr>
            <w:r>
              <w:t>Chose p</w:t>
            </w:r>
            <w:r w:rsidR="00965BD6">
              <w:t xml:space="preserve">referred </w:t>
            </w:r>
            <w:r>
              <w:t>o</w:t>
            </w:r>
            <w:r w:rsidR="00965BD6">
              <w:t>ption</w:t>
            </w:r>
          </w:p>
        </w:tc>
        <w:tc>
          <w:tcPr>
            <w:tcW w:w="1217" w:type="dxa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37F973FC" w14:textId="77777777" w:rsidR="00965BD6" w:rsidRPr="001C486A" w:rsidRDefault="00965BD6" w:rsidP="00965BD6">
            <w:pPr>
              <w:pStyle w:val="BodyText1"/>
            </w:pPr>
          </w:p>
        </w:tc>
        <w:tc>
          <w:tcPr>
            <w:tcW w:w="2386" w:type="dxa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77E34CEE" w14:textId="77777777" w:rsidR="00965BD6" w:rsidRDefault="00965BD6" w:rsidP="00965BD6">
            <w:pPr>
              <w:pStyle w:val="BodyText1"/>
              <w:numPr>
                <w:ilvl w:val="0"/>
                <w:numId w:val="4"/>
              </w:numPr>
            </w:pPr>
            <w:r>
              <w:t>Organisation 1</w:t>
            </w:r>
          </w:p>
          <w:p w14:paraId="660B441D" w14:textId="77777777" w:rsidR="00965BD6" w:rsidRDefault="00965BD6" w:rsidP="00965BD6">
            <w:pPr>
              <w:pStyle w:val="BodyText1"/>
              <w:numPr>
                <w:ilvl w:val="0"/>
                <w:numId w:val="4"/>
              </w:numPr>
            </w:pPr>
            <w:r>
              <w:t>Organisation 2</w:t>
            </w:r>
          </w:p>
          <w:p w14:paraId="5940FDE7" w14:textId="77777777" w:rsidR="00965BD6" w:rsidRDefault="00965BD6" w:rsidP="00965BD6">
            <w:pPr>
              <w:pStyle w:val="BodyText1"/>
              <w:numPr>
                <w:ilvl w:val="0"/>
                <w:numId w:val="4"/>
              </w:numPr>
            </w:pPr>
            <w:r>
              <w:t>Organisation 3</w:t>
            </w:r>
          </w:p>
          <w:p w14:paraId="2D5959F1" w14:textId="77777777" w:rsidR="00965BD6" w:rsidRDefault="00965BD6" w:rsidP="00965BD6">
            <w:pPr>
              <w:pStyle w:val="BodyText1"/>
              <w:numPr>
                <w:ilvl w:val="0"/>
                <w:numId w:val="4"/>
              </w:numPr>
            </w:pPr>
            <w:r>
              <w:t>Organisation 4</w:t>
            </w:r>
          </w:p>
          <w:p w14:paraId="57DC2FEA" w14:textId="77777777" w:rsidR="00965BD6" w:rsidRPr="001C486A" w:rsidRDefault="00965BD6" w:rsidP="00965BD6">
            <w:pPr>
              <w:pStyle w:val="BodyText1"/>
              <w:numPr>
                <w:ilvl w:val="0"/>
                <w:numId w:val="4"/>
              </w:numPr>
            </w:pPr>
            <w:r>
              <w:t>Organisation 5</w:t>
            </w:r>
          </w:p>
        </w:tc>
        <w:tc>
          <w:tcPr>
            <w:tcW w:w="4176" w:type="dxa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35271B25" w14:textId="77777777" w:rsidR="00965BD6" w:rsidRPr="001C486A" w:rsidRDefault="00965BD6" w:rsidP="00965BD6">
            <w:pPr>
              <w:pStyle w:val="BodyText1"/>
            </w:pPr>
            <w:r>
              <w:t>[Summary of how this step informed the project]</w:t>
            </w:r>
          </w:p>
        </w:tc>
      </w:tr>
    </w:tbl>
    <w:p w14:paraId="6A4DCC80" w14:textId="77777777" w:rsidR="002469FC" w:rsidRDefault="002469FC">
      <w:pPr>
        <w:spacing w:after="160" w:line="259" w:lineRule="auto"/>
        <w:rPr>
          <w:color w:val="595959" w:themeColor="text1" w:themeTint="A6"/>
          <w:sz w:val="24"/>
        </w:rPr>
      </w:pPr>
      <w:r>
        <w:rPr>
          <w:color w:val="595959" w:themeColor="text1" w:themeTint="A6"/>
          <w:sz w:val="24"/>
        </w:rPr>
        <w:br w:type="page"/>
      </w:r>
    </w:p>
    <w:p w14:paraId="45AB381F" w14:textId="77777777" w:rsidR="00754DBB" w:rsidRDefault="00754DBB" w:rsidP="00754DBB">
      <w:pPr>
        <w:pStyle w:val="Contents"/>
      </w:pPr>
      <w:r w:rsidRPr="00015BE4">
        <w:t>Contents</w:t>
      </w:r>
    </w:p>
    <w:p w14:paraId="6AC7EDD4" w14:textId="77777777" w:rsidR="004C7404" w:rsidRDefault="00722620">
      <w:pPr>
        <w:pStyle w:val="TOC1"/>
        <w:tabs>
          <w:tab w:val="right" w:leader="dot" w:pos="9016"/>
        </w:tabs>
        <w:rPr>
          <w:rFonts w:eastAsiaTheme="minorEastAsia"/>
          <w:b w:val="0"/>
          <w:noProof/>
          <w:color w:val="auto"/>
          <w:sz w:val="22"/>
          <w:lang w:eastAsia="en-AU"/>
        </w:rPr>
      </w:pPr>
      <w:r>
        <w:rPr>
          <w:b w:val="0"/>
          <w:sz w:val="24"/>
        </w:rPr>
        <w:fldChar w:fldCharType="begin"/>
      </w:r>
      <w:r>
        <w:rPr>
          <w:b w:val="0"/>
          <w:sz w:val="24"/>
        </w:rPr>
        <w:instrText xml:space="preserve"> TOC \o "1-2" \h \z \u </w:instrText>
      </w:r>
      <w:r>
        <w:rPr>
          <w:b w:val="0"/>
          <w:sz w:val="24"/>
        </w:rPr>
        <w:fldChar w:fldCharType="separate"/>
      </w:r>
      <w:hyperlink w:anchor="_Toc55975776" w:history="1">
        <w:r w:rsidR="004C7404" w:rsidRPr="00AC00C5">
          <w:rPr>
            <w:rStyle w:val="Hyperlink"/>
            <w:noProof/>
          </w:rPr>
          <w:t>Project summary</w:t>
        </w:r>
        <w:r w:rsidR="004C7404">
          <w:rPr>
            <w:noProof/>
            <w:webHidden/>
          </w:rPr>
          <w:tab/>
        </w:r>
        <w:r w:rsidR="004C7404">
          <w:rPr>
            <w:noProof/>
            <w:webHidden/>
          </w:rPr>
          <w:fldChar w:fldCharType="begin"/>
        </w:r>
        <w:r w:rsidR="004C7404">
          <w:rPr>
            <w:noProof/>
            <w:webHidden/>
          </w:rPr>
          <w:instrText xml:space="preserve"> PAGEREF _Toc55975776 \h </w:instrText>
        </w:r>
        <w:r w:rsidR="004C7404">
          <w:rPr>
            <w:noProof/>
            <w:webHidden/>
          </w:rPr>
        </w:r>
        <w:r w:rsidR="004C7404">
          <w:rPr>
            <w:noProof/>
            <w:webHidden/>
          </w:rPr>
          <w:fldChar w:fldCharType="separate"/>
        </w:r>
        <w:r w:rsidR="004C7404">
          <w:rPr>
            <w:noProof/>
            <w:webHidden/>
          </w:rPr>
          <w:t>3</w:t>
        </w:r>
        <w:r w:rsidR="004C7404">
          <w:rPr>
            <w:noProof/>
            <w:webHidden/>
          </w:rPr>
          <w:fldChar w:fldCharType="end"/>
        </w:r>
      </w:hyperlink>
    </w:p>
    <w:p w14:paraId="12FBD1A2" w14:textId="77777777" w:rsidR="004C7404" w:rsidRDefault="004C7404">
      <w:pPr>
        <w:pStyle w:val="TOC2"/>
        <w:tabs>
          <w:tab w:val="right" w:leader="dot" w:pos="9016"/>
        </w:tabs>
        <w:rPr>
          <w:rFonts w:eastAsiaTheme="minorEastAsia"/>
          <w:noProof/>
          <w:color w:val="auto"/>
          <w:sz w:val="22"/>
          <w:lang w:eastAsia="en-AU"/>
        </w:rPr>
      </w:pPr>
      <w:hyperlink w:anchor="_Toc55975777" w:history="1">
        <w:r w:rsidRPr="00AC00C5">
          <w:rPr>
            <w:rStyle w:val="Hyperlink"/>
            <w:noProof/>
          </w:rPr>
          <w:t>Project Scope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_Toc55975777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1A5F1D1" w14:textId="77777777" w:rsidR="004C7404" w:rsidRDefault="004C7404">
      <w:pPr>
        <w:pStyle w:val="TOC2"/>
        <w:tabs>
          <w:tab w:val="right" w:leader="dot" w:pos="9016"/>
        </w:tabs>
        <w:rPr>
          <w:rFonts w:eastAsiaTheme="minorEastAsia"/>
          <w:noProof/>
          <w:color w:val="auto"/>
          <w:sz w:val="22"/>
          <w:lang w:eastAsia="en-AU"/>
        </w:rPr>
      </w:pPr>
      <w:hyperlink w:anchor="_Toc55975778" w:history="1">
        <w:r w:rsidRPr="00AC00C5">
          <w:rPr>
            <w:rStyle w:val="Hyperlink"/>
            <w:noProof/>
          </w:rPr>
          <w:t>Core Project Team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_Toc55975778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63AC115" w14:textId="77777777" w:rsidR="004C7404" w:rsidRDefault="004C7404">
      <w:pPr>
        <w:pStyle w:val="TOC2"/>
        <w:tabs>
          <w:tab w:val="right" w:leader="dot" w:pos="9016"/>
        </w:tabs>
        <w:rPr>
          <w:rFonts w:eastAsiaTheme="minorEastAsia"/>
          <w:noProof/>
          <w:color w:val="auto"/>
          <w:sz w:val="22"/>
          <w:lang w:eastAsia="en-AU"/>
        </w:rPr>
      </w:pPr>
      <w:hyperlink w:anchor="_Toc55975779" w:history="1">
        <w:r w:rsidRPr="00AC00C5">
          <w:rPr>
            <w:rStyle w:val="Hyperlink"/>
            <w:noProof/>
          </w:rPr>
          <w:t>Movement and Place Application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_Toc55975779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70E1A86" w14:textId="77777777" w:rsidR="004C7404" w:rsidRDefault="004C7404">
      <w:pPr>
        <w:pStyle w:val="TOC1"/>
        <w:tabs>
          <w:tab w:val="right" w:leader="dot" w:pos="9016"/>
        </w:tabs>
        <w:rPr>
          <w:rFonts w:eastAsiaTheme="minorEastAsia"/>
          <w:b w:val="0"/>
          <w:noProof/>
          <w:color w:val="auto"/>
          <w:sz w:val="22"/>
          <w:lang w:eastAsia="en-AU"/>
        </w:rPr>
      </w:pPr>
      <w:hyperlink w:anchor="_Toc55975780" w:history="1">
        <w:r w:rsidRPr="00AC00C5">
          <w:rPr>
            <w:rStyle w:val="Hyperlink"/>
            <w:noProof/>
          </w:rPr>
          <w:t>Vision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_Toc55975780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431C3CA1" w14:textId="77777777" w:rsidR="004C7404" w:rsidRDefault="004C7404">
      <w:pPr>
        <w:pStyle w:val="TOC1"/>
        <w:tabs>
          <w:tab w:val="right" w:leader="dot" w:pos="9016"/>
        </w:tabs>
        <w:rPr>
          <w:rFonts w:eastAsiaTheme="minorEastAsia"/>
          <w:b w:val="0"/>
          <w:noProof/>
          <w:color w:val="auto"/>
          <w:sz w:val="22"/>
          <w:lang w:eastAsia="en-AU"/>
        </w:rPr>
      </w:pPr>
      <w:hyperlink w:anchor="_Toc55975781" w:history="1">
        <w:r w:rsidRPr="00AC00C5">
          <w:rPr>
            <w:rStyle w:val="Hyperlink"/>
            <w:noProof/>
          </w:rPr>
          <w:t>Objectives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_Toc55975781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2D4EBDF0" w14:textId="77777777" w:rsidR="004C7404" w:rsidRDefault="004C7404">
      <w:pPr>
        <w:pStyle w:val="TOC1"/>
        <w:tabs>
          <w:tab w:val="right" w:leader="dot" w:pos="9016"/>
        </w:tabs>
        <w:rPr>
          <w:rFonts w:eastAsiaTheme="minorEastAsia"/>
          <w:b w:val="0"/>
          <w:noProof/>
          <w:color w:val="auto"/>
          <w:sz w:val="22"/>
          <w:lang w:eastAsia="en-AU"/>
        </w:rPr>
      </w:pPr>
      <w:hyperlink w:anchor="_Toc55975782" w:history="1">
        <w:r w:rsidRPr="00AC00C5">
          <w:rPr>
            <w:rStyle w:val="Hyperlink"/>
            <w:noProof/>
          </w:rPr>
          <w:t>Movement and Place Indicators Assessment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_Toc55975782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40D964AC" w14:textId="77777777" w:rsidR="004C7404" w:rsidRDefault="004C7404">
      <w:pPr>
        <w:pStyle w:val="TOC1"/>
        <w:tabs>
          <w:tab w:val="right" w:leader="dot" w:pos="9016"/>
        </w:tabs>
        <w:rPr>
          <w:rFonts w:eastAsiaTheme="minorEastAsia"/>
          <w:b w:val="0"/>
          <w:noProof/>
          <w:color w:val="auto"/>
          <w:sz w:val="22"/>
          <w:lang w:eastAsia="en-AU"/>
        </w:rPr>
      </w:pPr>
      <w:hyperlink w:anchor="_Toc55975783" w:history="1">
        <w:r w:rsidRPr="00AC00C5">
          <w:rPr>
            <w:rStyle w:val="Hyperlink"/>
            <w:noProof/>
          </w:rPr>
          <w:t>Stakeholder Engagement (Step 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_Toc55975783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EF7F512" w14:textId="77777777" w:rsidR="004C7404" w:rsidRDefault="004C7404">
      <w:pPr>
        <w:pStyle w:val="TOC2"/>
        <w:tabs>
          <w:tab w:val="right" w:leader="dot" w:pos="9016"/>
        </w:tabs>
        <w:rPr>
          <w:rFonts w:eastAsiaTheme="minorEastAsia"/>
          <w:noProof/>
          <w:color w:val="auto"/>
          <w:sz w:val="22"/>
          <w:lang w:eastAsia="en-AU"/>
        </w:rPr>
      </w:pPr>
      <w:hyperlink w:anchor="_Toc55975784" w:history="1">
        <w:r w:rsidRPr="00AC00C5">
          <w:rPr>
            <w:rStyle w:val="Hyperlink"/>
            <w:noProof/>
          </w:rPr>
          <w:t>Workshop/Meeting (Date, Location)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_Toc55975784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981A488" w14:textId="77777777" w:rsidR="004C7404" w:rsidRDefault="004C7404">
      <w:pPr>
        <w:pStyle w:val="TOC2"/>
        <w:tabs>
          <w:tab w:val="right" w:leader="dot" w:pos="9016"/>
        </w:tabs>
        <w:rPr>
          <w:rFonts w:eastAsiaTheme="minorEastAsia"/>
          <w:noProof/>
          <w:color w:val="auto"/>
          <w:sz w:val="22"/>
          <w:lang w:eastAsia="en-AU"/>
        </w:rPr>
      </w:pPr>
      <w:hyperlink w:anchor="_Toc55975785" w:history="1">
        <w:r w:rsidRPr="00AC00C5">
          <w:rPr>
            <w:rStyle w:val="Hyperlink"/>
            <w:noProof/>
          </w:rPr>
          <w:t>Workshop/Meeting (Date, Location)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_Toc55975785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D91CBF3" w14:textId="77777777" w:rsidR="004C7404" w:rsidRDefault="004C7404">
      <w:pPr>
        <w:pStyle w:val="TOC2"/>
        <w:tabs>
          <w:tab w:val="right" w:leader="dot" w:pos="9016"/>
        </w:tabs>
        <w:rPr>
          <w:rFonts w:eastAsiaTheme="minorEastAsia"/>
          <w:noProof/>
          <w:color w:val="auto"/>
          <w:sz w:val="22"/>
          <w:lang w:eastAsia="en-AU"/>
        </w:rPr>
      </w:pPr>
      <w:hyperlink w:anchor="_Toc55975786" w:history="1">
        <w:r w:rsidRPr="00AC00C5">
          <w:rPr>
            <w:rStyle w:val="Hyperlink"/>
            <w:noProof/>
          </w:rPr>
          <w:t>Workshop/Meeting (Date, Location)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_Toc55975786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D49FB40" w14:textId="77777777" w:rsidR="004C7404" w:rsidRDefault="004C7404">
      <w:pPr>
        <w:pStyle w:val="TOC1"/>
        <w:tabs>
          <w:tab w:val="right" w:leader="dot" w:pos="9016"/>
        </w:tabs>
        <w:rPr>
          <w:rFonts w:eastAsiaTheme="minorEastAsia"/>
          <w:b w:val="0"/>
          <w:noProof/>
          <w:color w:val="auto"/>
          <w:sz w:val="22"/>
          <w:lang w:eastAsia="en-AU"/>
        </w:rPr>
      </w:pPr>
      <w:hyperlink w:anchor="_Toc55975787" w:history="1">
        <w:r w:rsidRPr="00AC00C5">
          <w:rPr>
            <w:rStyle w:val="Hyperlink"/>
            <w:noProof/>
          </w:rPr>
          <w:t>Place analysis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_Toc55975787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A389526" w14:textId="77777777" w:rsidR="004C7404" w:rsidRDefault="004C7404">
      <w:pPr>
        <w:pStyle w:val="TOC2"/>
        <w:tabs>
          <w:tab w:val="right" w:leader="dot" w:pos="9016"/>
        </w:tabs>
        <w:rPr>
          <w:rFonts w:eastAsiaTheme="minorEastAsia"/>
          <w:noProof/>
          <w:color w:val="auto"/>
          <w:sz w:val="22"/>
          <w:lang w:eastAsia="en-AU"/>
        </w:rPr>
      </w:pPr>
      <w:hyperlink w:anchor="_Toc55975788" w:history="1">
        <w:r w:rsidRPr="00AC00C5">
          <w:rPr>
            <w:rStyle w:val="Hyperlink"/>
            <w:noProof/>
          </w:rPr>
          <w:t>Factors of Place: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_Toc55975788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7BEB6E9" w14:textId="77777777" w:rsidR="004C7404" w:rsidRDefault="004C7404">
      <w:pPr>
        <w:pStyle w:val="TOC2"/>
        <w:tabs>
          <w:tab w:val="right" w:leader="dot" w:pos="9016"/>
        </w:tabs>
        <w:rPr>
          <w:rFonts w:eastAsiaTheme="minorEastAsia"/>
          <w:noProof/>
          <w:color w:val="auto"/>
          <w:sz w:val="22"/>
          <w:lang w:eastAsia="en-AU"/>
        </w:rPr>
      </w:pPr>
      <w:hyperlink w:anchor="_Toc55975789" w:history="1">
        <w:r w:rsidRPr="00AC00C5">
          <w:rPr>
            <w:rStyle w:val="Hyperlink"/>
            <w:noProof/>
          </w:rPr>
          <w:t>Physical Form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_Toc55975789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A7BD5E5" w14:textId="77777777" w:rsidR="004C7404" w:rsidRDefault="004C7404">
      <w:pPr>
        <w:pStyle w:val="TOC2"/>
        <w:tabs>
          <w:tab w:val="right" w:leader="dot" w:pos="9016"/>
        </w:tabs>
        <w:rPr>
          <w:rFonts w:eastAsiaTheme="minorEastAsia"/>
          <w:noProof/>
          <w:color w:val="auto"/>
          <w:sz w:val="22"/>
          <w:lang w:eastAsia="en-AU"/>
        </w:rPr>
      </w:pPr>
      <w:hyperlink w:anchor="_Toc55975790" w:history="1">
        <w:r w:rsidRPr="00AC00C5">
          <w:rPr>
            <w:rStyle w:val="Hyperlink"/>
            <w:noProof/>
          </w:rPr>
          <w:t>Meaning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_Toc55975790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BC99672" w14:textId="77777777" w:rsidR="004C7404" w:rsidRDefault="004C7404">
      <w:pPr>
        <w:pStyle w:val="TOC2"/>
        <w:tabs>
          <w:tab w:val="right" w:leader="dot" w:pos="9016"/>
        </w:tabs>
        <w:rPr>
          <w:rFonts w:eastAsiaTheme="minorEastAsia"/>
          <w:noProof/>
          <w:color w:val="auto"/>
          <w:sz w:val="22"/>
          <w:lang w:eastAsia="en-AU"/>
        </w:rPr>
      </w:pPr>
      <w:hyperlink w:anchor="_Toc55975791" w:history="1">
        <w:r w:rsidRPr="00AC00C5">
          <w:rPr>
            <w:rStyle w:val="Hyperlink"/>
            <w:noProof/>
          </w:rPr>
          <w:t>Activity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_Toc55975791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F9D6E9A" w14:textId="77777777" w:rsidR="004C7404" w:rsidRDefault="004C7404">
      <w:pPr>
        <w:pStyle w:val="TOC2"/>
        <w:tabs>
          <w:tab w:val="right" w:leader="dot" w:pos="9016"/>
        </w:tabs>
        <w:rPr>
          <w:rFonts w:eastAsiaTheme="minorEastAsia"/>
          <w:noProof/>
          <w:color w:val="auto"/>
          <w:sz w:val="22"/>
          <w:lang w:eastAsia="en-AU"/>
        </w:rPr>
      </w:pPr>
      <w:hyperlink w:anchor="_Toc55975792" w:history="1">
        <w:r w:rsidRPr="00AC00C5">
          <w:rPr>
            <w:rStyle w:val="Hyperlink"/>
            <w:noProof/>
          </w:rPr>
          <w:t>Place Analysis Map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_Toc55975792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5A8E5F5" w14:textId="77777777" w:rsidR="004C7404" w:rsidRDefault="004C7404">
      <w:pPr>
        <w:pStyle w:val="TOC2"/>
        <w:tabs>
          <w:tab w:val="right" w:leader="dot" w:pos="9016"/>
        </w:tabs>
        <w:rPr>
          <w:rFonts w:eastAsiaTheme="minorEastAsia"/>
          <w:noProof/>
          <w:color w:val="auto"/>
          <w:sz w:val="22"/>
          <w:lang w:eastAsia="en-AU"/>
        </w:rPr>
      </w:pPr>
      <w:hyperlink w:anchor="_Toc55975793" w:history="1">
        <w:r w:rsidRPr="00AC00C5">
          <w:rPr>
            <w:rStyle w:val="Hyperlink"/>
            <w:noProof/>
          </w:rPr>
          <w:t>Future Place Analysis Map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_Toc55975793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2B8AC3F1" w14:textId="77777777" w:rsidR="004C7404" w:rsidRDefault="004C7404">
      <w:pPr>
        <w:pStyle w:val="TOC1"/>
        <w:tabs>
          <w:tab w:val="right" w:leader="dot" w:pos="9016"/>
        </w:tabs>
        <w:rPr>
          <w:rFonts w:eastAsiaTheme="minorEastAsia"/>
          <w:b w:val="0"/>
          <w:noProof/>
          <w:color w:val="auto"/>
          <w:sz w:val="22"/>
          <w:lang w:eastAsia="en-AU"/>
        </w:rPr>
      </w:pPr>
      <w:hyperlink w:anchor="_Toc55975794" w:history="1">
        <w:r w:rsidRPr="00AC00C5">
          <w:rPr>
            <w:rStyle w:val="Hyperlink"/>
            <w:noProof/>
          </w:rPr>
          <w:t>Movement analysis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_Toc55975794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058BC986" w14:textId="77777777" w:rsidR="004C7404" w:rsidRDefault="004C7404">
      <w:pPr>
        <w:pStyle w:val="TOC2"/>
        <w:tabs>
          <w:tab w:val="right" w:leader="dot" w:pos="9016"/>
        </w:tabs>
        <w:rPr>
          <w:rFonts w:eastAsiaTheme="minorEastAsia"/>
          <w:noProof/>
          <w:color w:val="auto"/>
          <w:sz w:val="22"/>
          <w:lang w:eastAsia="en-AU"/>
        </w:rPr>
      </w:pPr>
      <w:hyperlink w:anchor="_Toc55975795" w:history="1">
        <w:r w:rsidRPr="00AC00C5">
          <w:rPr>
            <w:rStyle w:val="Hyperlink"/>
            <w:noProof/>
          </w:rPr>
          <w:t>Factors of Movement: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_Toc55975795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5EBECC68" w14:textId="77777777" w:rsidR="004C7404" w:rsidRDefault="004C7404">
      <w:pPr>
        <w:pStyle w:val="TOC2"/>
        <w:tabs>
          <w:tab w:val="right" w:leader="dot" w:pos="9016"/>
        </w:tabs>
        <w:rPr>
          <w:rFonts w:eastAsiaTheme="minorEastAsia"/>
          <w:noProof/>
          <w:color w:val="auto"/>
          <w:sz w:val="22"/>
          <w:lang w:eastAsia="en-AU"/>
        </w:rPr>
      </w:pPr>
      <w:hyperlink w:anchor="_Toc55975796" w:history="1">
        <w:r w:rsidRPr="00AC00C5">
          <w:rPr>
            <w:rStyle w:val="Hyperlink"/>
            <w:noProof/>
          </w:rPr>
          <w:t>Within Place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_Toc55975796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58B48A7F" w14:textId="77777777" w:rsidR="004C7404" w:rsidRDefault="004C7404">
      <w:pPr>
        <w:pStyle w:val="TOC2"/>
        <w:tabs>
          <w:tab w:val="right" w:leader="dot" w:pos="9016"/>
        </w:tabs>
        <w:rPr>
          <w:rFonts w:eastAsiaTheme="minorEastAsia"/>
          <w:noProof/>
          <w:color w:val="auto"/>
          <w:sz w:val="22"/>
          <w:lang w:eastAsia="en-AU"/>
        </w:rPr>
      </w:pPr>
      <w:hyperlink w:anchor="_Toc55975797" w:history="1">
        <w:r w:rsidRPr="00AC00C5">
          <w:rPr>
            <w:rStyle w:val="Hyperlink"/>
            <w:noProof/>
          </w:rPr>
          <w:t>To/From Place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_Toc55975797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21320660" w14:textId="77777777" w:rsidR="004C7404" w:rsidRDefault="004C7404">
      <w:pPr>
        <w:pStyle w:val="TOC2"/>
        <w:tabs>
          <w:tab w:val="right" w:leader="dot" w:pos="9016"/>
        </w:tabs>
        <w:rPr>
          <w:rFonts w:eastAsiaTheme="minorEastAsia"/>
          <w:noProof/>
          <w:color w:val="auto"/>
          <w:sz w:val="22"/>
          <w:lang w:eastAsia="en-AU"/>
        </w:rPr>
      </w:pPr>
      <w:hyperlink w:anchor="_Toc55975798" w:history="1">
        <w:r w:rsidRPr="00AC00C5">
          <w:rPr>
            <w:rStyle w:val="Hyperlink"/>
            <w:noProof/>
          </w:rPr>
          <w:t>Through Place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_Toc55975798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172B5B5B" w14:textId="77777777" w:rsidR="004C7404" w:rsidRDefault="004C7404">
      <w:pPr>
        <w:pStyle w:val="TOC2"/>
        <w:tabs>
          <w:tab w:val="right" w:leader="dot" w:pos="9016"/>
        </w:tabs>
        <w:rPr>
          <w:rFonts w:eastAsiaTheme="minorEastAsia"/>
          <w:noProof/>
          <w:color w:val="auto"/>
          <w:sz w:val="22"/>
          <w:lang w:eastAsia="en-AU"/>
        </w:rPr>
      </w:pPr>
      <w:hyperlink w:anchor="_Toc55975799" w:history="1">
        <w:r w:rsidRPr="00AC00C5">
          <w:rPr>
            <w:rStyle w:val="Hyperlink"/>
            <w:noProof/>
          </w:rPr>
          <w:t>Current Movement Network Map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_Toc55975799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755C7AA9" w14:textId="77777777" w:rsidR="004C7404" w:rsidRDefault="004C7404">
      <w:pPr>
        <w:pStyle w:val="TOC2"/>
        <w:tabs>
          <w:tab w:val="right" w:leader="dot" w:pos="9016"/>
        </w:tabs>
        <w:rPr>
          <w:rFonts w:eastAsiaTheme="minorEastAsia"/>
          <w:noProof/>
          <w:color w:val="auto"/>
          <w:sz w:val="22"/>
          <w:lang w:eastAsia="en-AU"/>
        </w:rPr>
      </w:pPr>
      <w:hyperlink w:anchor="_Toc55975800" w:history="1">
        <w:r w:rsidRPr="00AC00C5">
          <w:rPr>
            <w:rStyle w:val="Hyperlink"/>
            <w:noProof/>
          </w:rPr>
          <w:t>Current Movement Analysis Map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_Toc55975800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77DAA5F8" w14:textId="77777777" w:rsidR="004C7404" w:rsidRDefault="004C7404">
      <w:pPr>
        <w:pStyle w:val="TOC2"/>
        <w:tabs>
          <w:tab w:val="right" w:leader="dot" w:pos="9016"/>
        </w:tabs>
        <w:rPr>
          <w:rFonts w:eastAsiaTheme="minorEastAsia"/>
          <w:noProof/>
          <w:color w:val="auto"/>
          <w:sz w:val="22"/>
          <w:lang w:eastAsia="en-AU"/>
        </w:rPr>
      </w:pPr>
      <w:hyperlink w:anchor="_Toc55975801" w:history="1">
        <w:r w:rsidRPr="00AC00C5">
          <w:rPr>
            <w:rStyle w:val="Hyperlink"/>
            <w:noProof/>
          </w:rPr>
          <w:t>Future Movement Map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_Toc55975801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1A1E0F9C" w14:textId="77777777" w:rsidR="004C7404" w:rsidRDefault="004C7404">
      <w:pPr>
        <w:pStyle w:val="TOC1"/>
        <w:tabs>
          <w:tab w:val="right" w:leader="dot" w:pos="9016"/>
        </w:tabs>
        <w:rPr>
          <w:rFonts w:eastAsiaTheme="minorEastAsia"/>
          <w:b w:val="0"/>
          <w:noProof/>
          <w:color w:val="auto"/>
          <w:sz w:val="22"/>
          <w:lang w:eastAsia="en-AU"/>
        </w:rPr>
      </w:pPr>
      <w:hyperlink w:anchor="_Toc55975802" w:history="1">
        <w:r w:rsidRPr="00AC00C5">
          <w:rPr>
            <w:rStyle w:val="Hyperlink"/>
            <w:noProof/>
          </w:rPr>
          <w:t>Staekholder Engagement (Steps 2 and 3)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_Toc55975802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0E499889" w14:textId="77777777" w:rsidR="004C7404" w:rsidRDefault="004C7404">
      <w:pPr>
        <w:pStyle w:val="TOC1"/>
        <w:tabs>
          <w:tab w:val="right" w:leader="dot" w:pos="9016"/>
        </w:tabs>
        <w:rPr>
          <w:rFonts w:eastAsiaTheme="minorEastAsia"/>
          <w:b w:val="0"/>
          <w:noProof/>
          <w:color w:val="auto"/>
          <w:sz w:val="22"/>
          <w:lang w:eastAsia="en-AU"/>
        </w:rPr>
      </w:pPr>
      <w:hyperlink w:anchor="_Toc55975803" w:history="1">
        <w:r w:rsidRPr="00AC00C5">
          <w:rPr>
            <w:rStyle w:val="Hyperlink"/>
            <w:noProof/>
          </w:rPr>
          <w:t>Issues and OpporTunities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_Toc55975803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386D7079" w14:textId="77777777" w:rsidR="004C7404" w:rsidRDefault="004C7404">
      <w:pPr>
        <w:pStyle w:val="TOC2"/>
        <w:tabs>
          <w:tab w:val="right" w:leader="dot" w:pos="9016"/>
        </w:tabs>
        <w:rPr>
          <w:rFonts w:eastAsiaTheme="minorEastAsia"/>
          <w:noProof/>
          <w:color w:val="auto"/>
          <w:sz w:val="22"/>
          <w:lang w:eastAsia="en-AU"/>
        </w:rPr>
      </w:pPr>
      <w:hyperlink w:anchor="_Toc55975804" w:history="1">
        <w:r w:rsidRPr="00AC00C5">
          <w:rPr>
            <w:rStyle w:val="Hyperlink"/>
            <w:noProof/>
          </w:rPr>
          <w:t>Movement an</w:t>
        </w:r>
        <w:r w:rsidRPr="00AC00C5">
          <w:rPr>
            <w:rStyle w:val="Hyperlink"/>
            <w:noProof/>
          </w:rPr>
          <w:t>d</w:t>
        </w:r>
        <w:r w:rsidRPr="00AC00C5">
          <w:rPr>
            <w:rStyle w:val="Hyperlink"/>
            <w:noProof/>
          </w:rPr>
          <w:t xml:space="preserve"> Place Issues and Opportunities Map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_Toc55975804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5980AE58" w14:textId="56BE460B" w:rsidR="004C7404" w:rsidRDefault="004C7404">
      <w:pPr>
        <w:pStyle w:val="TOC2"/>
        <w:tabs>
          <w:tab w:val="right" w:leader="dot" w:pos="9016"/>
        </w:tabs>
        <w:rPr>
          <w:rFonts w:eastAsiaTheme="minorEastAsia"/>
          <w:noProof/>
          <w:color w:val="auto"/>
          <w:sz w:val="22"/>
          <w:lang w:eastAsia="en-AU"/>
        </w:rPr>
      </w:pPr>
      <w:hyperlink w:anchor="_Toc55975805" w:history="1"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_Toc55975805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38AD3E63" w14:textId="77777777" w:rsidR="004C7404" w:rsidRDefault="004C7404">
      <w:pPr>
        <w:pStyle w:val="TOC1"/>
        <w:tabs>
          <w:tab w:val="right" w:leader="dot" w:pos="9016"/>
        </w:tabs>
        <w:rPr>
          <w:rFonts w:eastAsiaTheme="minorEastAsia"/>
          <w:b w:val="0"/>
          <w:noProof/>
          <w:color w:val="auto"/>
          <w:sz w:val="22"/>
          <w:lang w:eastAsia="en-AU"/>
        </w:rPr>
      </w:pPr>
      <w:hyperlink w:anchor="_Toc55975806" w:history="1">
        <w:r w:rsidRPr="00AC00C5">
          <w:rPr>
            <w:rStyle w:val="Hyperlink"/>
            <w:noProof/>
          </w:rPr>
          <w:t>Stakeholder Engagement (Step 4)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_Toc55975806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693F1C53" w14:textId="77777777" w:rsidR="004C7404" w:rsidRDefault="004C7404">
      <w:pPr>
        <w:pStyle w:val="TOC2"/>
        <w:tabs>
          <w:tab w:val="right" w:leader="dot" w:pos="9016"/>
        </w:tabs>
        <w:rPr>
          <w:rFonts w:eastAsiaTheme="minorEastAsia"/>
          <w:noProof/>
          <w:color w:val="auto"/>
          <w:sz w:val="22"/>
          <w:lang w:eastAsia="en-AU"/>
        </w:rPr>
      </w:pPr>
      <w:hyperlink w:anchor="_Toc55975807" w:history="1">
        <w:r w:rsidRPr="00AC00C5">
          <w:rPr>
            <w:rStyle w:val="Hyperlink"/>
            <w:noProof/>
          </w:rPr>
          <w:t>Workshop/Meeting (Date, Location)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_Toc55975807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352E9D7B" w14:textId="77777777" w:rsidR="004C7404" w:rsidRDefault="004C7404">
      <w:pPr>
        <w:pStyle w:val="TOC2"/>
        <w:tabs>
          <w:tab w:val="right" w:leader="dot" w:pos="9016"/>
        </w:tabs>
        <w:rPr>
          <w:rFonts w:eastAsiaTheme="minorEastAsia"/>
          <w:noProof/>
          <w:color w:val="auto"/>
          <w:sz w:val="22"/>
          <w:lang w:eastAsia="en-AU"/>
        </w:rPr>
      </w:pPr>
      <w:hyperlink w:anchor="_Toc55975808" w:history="1">
        <w:r w:rsidRPr="00AC00C5">
          <w:rPr>
            <w:rStyle w:val="Hyperlink"/>
            <w:noProof/>
          </w:rPr>
          <w:t>Workshop/Meeting (Date, Location)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_Toc55975808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585C3ECA" w14:textId="77777777" w:rsidR="004C7404" w:rsidRDefault="004C7404">
      <w:pPr>
        <w:pStyle w:val="TOC1"/>
        <w:tabs>
          <w:tab w:val="right" w:leader="dot" w:pos="9016"/>
        </w:tabs>
        <w:rPr>
          <w:rFonts w:eastAsiaTheme="minorEastAsia"/>
          <w:b w:val="0"/>
          <w:noProof/>
          <w:color w:val="auto"/>
          <w:sz w:val="22"/>
          <w:lang w:eastAsia="en-AU"/>
        </w:rPr>
      </w:pPr>
      <w:hyperlink w:anchor="_Toc55975809" w:history="1">
        <w:r w:rsidRPr="00AC00C5">
          <w:rPr>
            <w:rStyle w:val="Hyperlink"/>
            <w:noProof/>
          </w:rPr>
          <w:t>Options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_Toc55975809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  <w:bookmarkStart w:id="8" w:name="_GoBack"/>
      <w:bookmarkEnd w:id="8"/>
    </w:p>
    <w:p w14:paraId="65E1B3AE" w14:textId="77777777" w:rsidR="004C7404" w:rsidRDefault="004C7404">
      <w:pPr>
        <w:pStyle w:val="TOC2"/>
        <w:tabs>
          <w:tab w:val="right" w:leader="dot" w:pos="9016"/>
        </w:tabs>
        <w:rPr>
          <w:rFonts w:eastAsiaTheme="minorEastAsia"/>
          <w:noProof/>
          <w:color w:val="auto"/>
          <w:sz w:val="22"/>
          <w:lang w:eastAsia="en-AU"/>
        </w:rPr>
      </w:pPr>
      <w:hyperlink w:anchor="_Toc55975810" w:history="1">
        <w:r w:rsidRPr="00AC00C5">
          <w:rPr>
            <w:rStyle w:val="Hyperlink"/>
            <w:noProof/>
          </w:rPr>
          <w:t>Option 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_Toc55975810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1EB7146C" w14:textId="77777777" w:rsidR="004C7404" w:rsidRDefault="004C7404">
      <w:pPr>
        <w:pStyle w:val="TOC2"/>
        <w:tabs>
          <w:tab w:val="right" w:leader="dot" w:pos="9016"/>
        </w:tabs>
        <w:rPr>
          <w:rFonts w:eastAsiaTheme="minorEastAsia"/>
          <w:noProof/>
          <w:color w:val="auto"/>
          <w:sz w:val="22"/>
          <w:lang w:eastAsia="en-AU"/>
        </w:rPr>
      </w:pPr>
      <w:hyperlink w:anchor="_Toc55975811" w:history="1">
        <w:r w:rsidRPr="00AC00C5">
          <w:rPr>
            <w:rStyle w:val="Hyperlink"/>
            <w:noProof/>
          </w:rPr>
          <w:t>Option 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_Toc55975811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70973086" w14:textId="77777777" w:rsidR="004C7404" w:rsidRDefault="004C7404">
      <w:pPr>
        <w:pStyle w:val="TOC2"/>
        <w:tabs>
          <w:tab w:val="right" w:leader="dot" w:pos="9016"/>
        </w:tabs>
        <w:rPr>
          <w:rFonts w:eastAsiaTheme="minorEastAsia"/>
          <w:noProof/>
          <w:color w:val="auto"/>
          <w:sz w:val="22"/>
          <w:lang w:eastAsia="en-AU"/>
        </w:rPr>
      </w:pPr>
      <w:hyperlink w:anchor="_Toc55975812" w:history="1">
        <w:r w:rsidRPr="00AC00C5">
          <w:rPr>
            <w:rStyle w:val="Hyperlink"/>
            <w:noProof/>
          </w:rPr>
          <w:t>Option 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_Toc55975812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732D74D8" w14:textId="77777777" w:rsidR="004C7404" w:rsidRDefault="004C7404">
      <w:pPr>
        <w:pStyle w:val="TOC1"/>
        <w:tabs>
          <w:tab w:val="right" w:leader="dot" w:pos="9016"/>
        </w:tabs>
        <w:rPr>
          <w:rFonts w:eastAsiaTheme="minorEastAsia"/>
          <w:b w:val="0"/>
          <w:noProof/>
          <w:color w:val="auto"/>
          <w:sz w:val="22"/>
          <w:lang w:eastAsia="en-AU"/>
        </w:rPr>
      </w:pPr>
      <w:hyperlink w:anchor="_Toc55975813" w:history="1">
        <w:r w:rsidRPr="00AC00C5">
          <w:rPr>
            <w:rStyle w:val="Hyperlink"/>
            <w:noProof/>
          </w:rPr>
          <w:t>Preferred Option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_Toc55975813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14:paraId="31E87F86" w14:textId="77777777" w:rsidR="004C7404" w:rsidRDefault="004C7404">
      <w:pPr>
        <w:pStyle w:val="TOC2"/>
        <w:tabs>
          <w:tab w:val="right" w:leader="dot" w:pos="9016"/>
        </w:tabs>
        <w:rPr>
          <w:rFonts w:eastAsiaTheme="minorEastAsia"/>
          <w:noProof/>
          <w:color w:val="auto"/>
          <w:sz w:val="22"/>
          <w:lang w:eastAsia="en-AU"/>
        </w:rPr>
      </w:pPr>
      <w:hyperlink w:anchor="_Toc55975814" w:history="1">
        <w:r w:rsidRPr="00AC00C5">
          <w:rPr>
            <w:rStyle w:val="Hyperlink"/>
            <w:noProof/>
          </w:rPr>
          <w:t>Actions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_Toc55975814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14:paraId="3F7117AA" w14:textId="77777777" w:rsidR="004C7404" w:rsidRDefault="004C7404">
      <w:pPr>
        <w:pStyle w:val="TOC1"/>
        <w:tabs>
          <w:tab w:val="right" w:leader="dot" w:pos="9016"/>
        </w:tabs>
        <w:rPr>
          <w:rFonts w:eastAsiaTheme="minorEastAsia"/>
          <w:b w:val="0"/>
          <w:noProof/>
          <w:color w:val="auto"/>
          <w:sz w:val="22"/>
          <w:lang w:eastAsia="en-AU"/>
        </w:rPr>
      </w:pPr>
      <w:hyperlink w:anchor="_Toc55975815" w:history="1">
        <w:r w:rsidRPr="00AC00C5">
          <w:rPr>
            <w:rStyle w:val="Hyperlink"/>
            <w:noProof/>
          </w:rPr>
          <w:t>Staekholder Engagement (Steps 5 and 6)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_Toc55975815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14:paraId="70A5A262" w14:textId="77777777" w:rsidR="004C7404" w:rsidRDefault="004C7404">
      <w:pPr>
        <w:pStyle w:val="TOC2"/>
        <w:tabs>
          <w:tab w:val="right" w:leader="dot" w:pos="9016"/>
        </w:tabs>
        <w:rPr>
          <w:rFonts w:eastAsiaTheme="minorEastAsia"/>
          <w:noProof/>
          <w:color w:val="auto"/>
          <w:sz w:val="22"/>
          <w:lang w:eastAsia="en-AU"/>
        </w:rPr>
      </w:pPr>
      <w:hyperlink w:anchor="_Toc55975816" w:history="1">
        <w:r w:rsidRPr="00AC00C5">
          <w:rPr>
            <w:rStyle w:val="Hyperlink"/>
            <w:noProof/>
          </w:rPr>
          <w:t>Consensus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_Toc55975816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14:paraId="1D536A56" w14:textId="77777777" w:rsidR="004C7404" w:rsidRDefault="004C7404">
      <w:pPr>
        <w:pStyle w:val="TOC2"/>
        <w:tabs>
          <w:tab w:val="right" w:leader="dot" w:pos="9016"/>
        </w:tabs>
        <w:rPr>
          <w:rFonts w:eastAsiaTheme="minorEastAsia"/>
          <w:noProof/>
          <w:color w:val="auto"/>
          <w:sz w:val="22"/>
          <w:lang w:eastAsia="en-AU"/>
        </w:rPr>
      </w:pPr>
      <w:hyperlink w:anchor="_Toc55975817" w:history="1">
        <w:r w:rsidRPr="00AC00C5">
          <w:rPr>
            <w:rStyle w:val="Hyperlink"/>
            <w:noProof/>
          </w:rPr>
          <w:t>Trade-off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_Toc55975817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14:paraId="3D7A20D2" w14:textId="77777777" w:rsidR="00754DBB" w:rsidRDefault="00722620" w:rsidP="00754DBB">
      <w:r>
        <w:rPr>
          <w:rFonts w:asciiTheme="minorHAnsi" w:hAnsiTheme="minorHAnsi"/>
          <w:b/>
          <w:color w:val="595959" w:themeColor="text1" w:themeTint="A6"/>
          <w:sz w:val="24"/>
        </w:rPr>
        <w:fldChar w:fldCharType="end"/>
      </w:r>
    </w:p>
    <w:p w14:paraId="1149FEB8" w14:textId="77777777" w:rsidR="00F61A2D" w:rsidRDefault="00F61A2D" w:rsidP="002469FC">
      <w:pPr>
        <w:sectPr w:rsidR="00F61A2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EBD97EF" w14:textId="77777777" w:rsidR="002469FC" w:rsidRDefault="00221F60" w:rsidP="00221F60">
      <w:pPr>
        <w:pStyle w:val="Heading1"/>
      </w:pPr>
      <w:bookmarkStart w:id="9" w:name="_Toc29808531"/>
      <w:bookmarkStart w:id="10" w:name="_Toc55975780"/>
      <w:r>
        <w:t>Vision</w:t>
      </w:r>
      <w:bookmarkEnd w:id="9"/>
      <w:bookmarkEnd w:id="10"/>
    </w:p>
    <w:p w14:paraId="2A7A836B" w14:textId="77777777" w:rsidR="00C67B62" w:rsidRDefault="00C67B62" w:rsidP="00C67B62">
      <w:r>
        <w:t>[</w:t>
      </w:r>
      <w:r w:rsidRPr="00C67B62">
        <w:t>Document th</w:t>
      </w:r>
      <w:r>
        <w:t>e vision as a clear statement]</w:t>
      </w:r>
    </w:p>
    <w:p w14:paraId="276B4E68" w14:textId="77777777" w:rsidR="0064419B" w:rsidRDefault="0064419B" w:rsidP="00C67B62"/>
    <w:p w14:paraId="3910604F" w14:textId="77777777" w:rsidR="00221F60" w:rsidRDefault="00221F60" w:rsidP="002469FC"/>
    <w:p w14:paraId="444B98A1" w14:textId="77777777" w:rsidR="00221F60" w:rsidRDefault="00221F60" w:rsidP="00221F60">
      <w:pPr>
        <w:pStyle w:val="Heading1"/>
      </w:pPr>
      <w:bookmarkStart w:id="11" w:name="_Toc29808532"/>
      <w:bookmarkStart w:id="12" w:name="_Toc55975781"/>
      <w:r>
        <w:t>Objectives</w:t>
      </w:r>
      <w:bookmarkEnd w:id="11"/>
      <w:bookmarkEnd w:id="12"/>
    </w:p>
    <w:p w14:paraId="232B41D7" w14:textId="77777777" w:rsidR="00C67B62" w:rsidRPr="00F13CA9" w:rsidRDefault="00C67B62" w:rsidP="00F13CA9">
      <w:r>
        <w:t>[Provide a l</w:t>
      </w:r>
      <w:r w:rsidRPr="00C67B62">
        <w:t>ist of place-based objectives for the project or plan</w:t>
      </w:r>
      <w:r>
        <w:t xml:space="preserve"> below]</w:t>
      </w:r>
    </w:p>
    <w:p w14:paraId="4D89976B" w14:textId="77777777" w:rsidR="00221F60" w:rsidRDefault="00221F60" w:rsidP="002469FC"/>
    <w:tbl>
      <w:tblPr>
        <w:tblStyle w:val="ListTable2-Accent5"/>
        <w:tblW w:w="0" w:type="auto"/>
        <w:tblLook w:val="06A0" w:firstRow="1" w:lastRow="0" w:firstColumn="1" w:lastColumn="0" w:noHBand="1" w:noVBand="1"/>
      </w:tblPr>
      <w:tblGrid>
        <w:gridCol w:w="390"/>
        <w:gridCol w:w="4153"/>
        <w:gridCol w:w="2112"/>
        <w:gridCol w:w="2371"/>
      </w:tblGrid>
      <w:tr w:rsidR="009B7DF0" w:rsidRPr="00513B10" w14:paraId="4F5A926C" w14:textId="77777777" w:rsidTr="009B7D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top w:val="single" w:sz="24" w:space="0" w:color="A5C249" w:themeColor="accent6"/>
              <w:bottom w:val="single" w:sz="4" w:space="0" w:color="17406D" w:themeColor="text2"/>
            </w:tcBorders>
          </w:tcPr>
          <w:p w14:paraId="3282B432" w14:textId="77777777" w:rsidR="009B7DF0" w:rsidRPr="00513B10" w:rsidRDefault="009B7DF0" w:rsidP="00513B10">
            <w:pPr>
              <w:pStyle w:val="Tableheading"/>
              <w:rPr>
                <w:b/>
              </w:rPr>
            </w:pPr>
          </w:p>
        </w:tc>
        <w:tc>
          <w:tcPr>
            <w:tcW w:w="4153" w:type="dxa"/>
            <w:tcBorders>
              <w:top w:val="single" w:sz="24" w:space="0" w:color="A5C249" w:themeColor="accent6"/>
              <w:bottom w:val="single" w:sz="4" w:space="0" w:color="17406D" w:themeColor="text2"/>
            </w:tcBorders>
          </w:tcPr>
          <w:p w14:paraId="5B47B136" w14:textId="77777777" w:rsidR="009B7DF0" w:rsidRPr="00513B10" w:rsidRDefault="009B7DF0" w:rsidP="00513B10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13B10">
              <w:rPr>
                <w:b/>
              </w:rPr>
              <w:t>Objective</w:t>
            </w:r>
          </w:p>
        </w:tc>
        <w:tc>
          <w:tcPr>
            <w:tcW w:w="2112" w:type="dxa"/>
            <w:tcBorders>
              <w:top w:val="single" w:sz="24" w:space="0" w:color="A5C249" w:themeColor="accent6"/>
              <w:bottom w:val="single" w:sz="4" w:space="0" w:color="17406D" w:themeColor="text2"/>
            </w:tcBorders>
          </w:tcPr>
          <w:p w14:paraId="686656A8" w14:textId="77777777" w:rsidR="009B7DF0" w:rsidRPr="00513B10" w:rsidRDefault="009B7DF0" w:rsidP="00513B10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Movement and Place Indicator</w:t>
            </w:r>
          </w:p>
        </w:tc>
        <w:tc>
          <w:tcPr>
            <w:tcW w:w="2371" w:type="dxa"/>
            <w:tcBorders>
              <w:top w:val="single" w:sz="24" w:space="0" w:color="A5C249" w:themeColor="accent6"/>
              <w:bottom w:val="single" w:sz="4" w:space="0" w:color="17406D" w:themeColor="text2"/>
            </w:tcBorders>
          </w:tcPr>
          <w:p w14:paraId="39175667" w14:textId="77777777" w:rsidR="009B7DF0" w:rsidRPr="00513B10" w:rsidRDefault="009B7DF0" w:rsidP="00513B10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Target</w:t>
            </w:r>
          </w:p>
        </w:tc>
      </w:tr>
      <w:tr w:rsidR="009B7DF0" w14:paraId="7FE8729B" w14:textId="77777777" w:rsidTr="009B7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top w:val="single" w:sz="4" w:space="0" w:color="17406D" w:themeColor="text2"/>
              <w:bottom w:val="single" w:sz="4" w:space="0" w:color="17406D" w:themeColor="text2"/>
            </w:tcBorders>
          </w:tcPr>
          <w:p w14:paraId="60B00D61" w14:textId="77777777" w:rsidR="009B7DF0" w:rsidRDefault="009B7DF0" w:rsidP="00513B10">
            <w:pPr>
              <w:pStyle w:val="Tableheading"/>
            </w:pPr>
            <w:r>
              <w:t>1</w:t>
            </w:r>
          </w:p>
        </w:tc>
        <w:tc>
          <w:tcPr>
            <w:tcW w:w="4153" w:type="dxa"/>
            <w:tcBorders>
              <w:top w:val="single" w:sz="4" w:space="0" w:color="17406D" w:themeColor="text2"/>
              <w:bottom w:val="single" w:sz="4" w:space="0" w:color="17406D" w:themeColor="text2"/>
            </w:tcBorders>
          </w:tcPr>
          <w:p w14:paraId="5CFE1B67" w14:textId="77777777" w:rsidR="009B7DF0" w:rsidRPr="00513B10" w:rsidRDefault="009B7DF0" w:rsidP="00513B10">
            <w:pPr>
              <w:pStyle w:val="Table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1B6E1E1B" w14:textId="77777777" w:rsidR="009B7DF0" w:rsidRPr="00513B10" w:rsidRDefault="009B7DF0" w:rsidP="00513B10">
            <w:pPr>
              <w:pStyle w:val="Table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6A85A38F" w14:textId="77777777" w:rsidR="009B7DF0" w:rsidRPr="00513B10" w:rsidRDefault="009B7DF0" w:rsidP="00513B10">
            <w:pPr>
              <w:pStyle w:val="Table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23E0962B" w14:textId="77777777" w:rsidR="009B7DF0" w:rsidRPr="00513B10" w:rsidRDefault="009B7DF0" w:rsidP="00513B10">
            <w:pPr>
              <w:pStyle w:val="Table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79EDB4B4" w14:textId="77777777" w:rsidR="009B7DF0" w:rsidRPr="00513B10" w:rsidRDefault="009B7DF0" w:rsidP="00513B10">
            <w:pPr>
              <w:pStyle w:val="Table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112" w:type="dxa"/>
            <w:tcBorders>
              <w:top w:val="single" w:sz="4" w:space="0" w:color="17406D" w:themeColor="text2"/>
              <w:bottom w:val="single" w:sz="4" w:space="0" w:color="17406D" w:themeColor="text2"/>
            </w:tcBorders>
          </w:tcPr>
          <w:p w14:paraId="2F3A495D" w14:textId="77777777" w:rsidR="009B7DF0" w:rsidRPr="00513B10" w:rsidRDefault="009B7DF0" w:rsidP="00513B10">
            <w:pPr>
              <w:pStyle w:val="Table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371" w:type="dxa"/>
            <w:tcBorders>
              <w:top w:val="single" w:sz="4" w:space="0" w:color="17406D" w:themeColor="text2"/>
              <w:bottom w:val="single" w:sz="4" w:space="0" w:color="17406D" w:themeColor="text2"/>
            </w:tcBorders>
          </w:tcPr>
          <w:p w14:paraId="6A1D44E2" w14:textId="77777777" w:rsidR="009B7DF0" w:rsidRPr="00513B10" w:rsidRDefault="009B7DF0" w:rsidP="00513B10">
            <w:pPr>
              <w:pStyle w:val="Table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9B7DF0" w14:paraId="37136A66" w14:textId="77777777" w:rsidTr="009B7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top w:val="single" w:sz="4" w:space="0" w:color="17406D" w:themeColor="text2"/>
              <w:bottom w:val="single" w:sz="4" w:space="0" w:color="17406D" w:themeColor="text2"/>
            </w:tcBorders>
          </w:tcPr>
          <w:p w14:paraId="1381A2B7" w14:textId="77777777" w:rsidR="009B7DF0" w:rsidRDefault="009B7DF0" w:rsidP="00513B10">
            <w:pPr>
              <w:pStyle w:val="Tableheading"/>
            </w:pPr>
            <w:r>
              <w:t>2</w:t>
            </w:r>
          </w:p>
        </w:tc>
        <w:tc>
          <w:tcPr>
            <w:tcW w:w="4153" w:type="dxa"/>
            <w:tcBorders>
              <w:top w:val="single" w:sz="4" w:space="0" w:color="17406D" w:themeColor="text2"/>
              <w:bottom w:val="single" w:sz="4" w:space="0" w:color="17406D" w:themeColor="text2"/>
            </w:tcBorders>
          </w:tcPr>
          <w:p w14:paraId="6F4C0A70" w14:textId="77777777" w:rsidR="009B7DF0" w:rsidRPr="00513B10" w:rsidRDefault="009B7DF0" w:rsidP="00513B10">
            <w:pPr>
              <w:pStyle w:val="Table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53396139" w14:textId="77777777" w:rsidR="009B7DF0" w:rsidRPr="00513B10" w:rsidRDefault="009B7DF0" w:rsidP="00513B10">
            <w:pPr>
              <w:pStyle w:val="Table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5B53AF55" w14:textId="77777777" w:rsidR="009B7DF0" w:rsidRPr="00513B10" w:rsidRDefault="009B7DF0" w:rsidP="00513B10">
            <w:pPr>
              <w:pStyle w:val="Table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347A31BC" w14:textId="77777777" w:rsidR="009B7DF0" w:rsidRPr="00513B10" w:rsidRDefault="009B7DF0" w:rsidP="00513B10">
            <w:pPr>
              <w:pStyle w:val="Table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4ED2DBAD" w14:textId="77777777" w:rsidR="009B7DF0" w:rsidRPr="00513B10" w:rsidRDefault="009B7DF0" w:rsidP="00513B10">
            <w:pPr>
              <w:pStyle w:val="Table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112" w:type="dxa"/>
            <w:tcBorders>
              <w:top w:val="single" w:sz="4" w:space="0" w:color="17406D" w:themeColor="text2"/>
              <w:bottom w:val="single" w:sz="4" w:space="0" w:color="17406D" w:themeColor="text2"/>
            </w:tcBorders>
          </w:tcPr>
          <w:p w14:paraId="0A4268A6" w14:textId="77777777" w:rsidR="009B7DF0" w:rsidRPr="00513B10" w:rsidRDefault="009B7DF0" w:rsidP="00513B10">
            <w:pPr>
              <w:pStyle w:val="Table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371" w:type="dxa"/>
            <w:tcBorders>
              <w:top w:val="single" w:sz="4" w:space="0" w:color="17406D" w:themeColor="text2"/>
              <w:bottom w:val="single" w:sz="4" w:space="0" w:color="17406D" w:themeColor="text2"/>
            </w:tcBorders>
          </w:tcPr>
          <w:p w14:paraId="30B551E4" w14:textId="77777777" w:rsidR="009B7DF0" w:rsidRPr="00513B10" w:rsidRDefault="009B7DF0" w:rsidP="00513B10">
            <w:pPr>
              <w:pStyle w:val="Table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9B7DF0" w14:paraId="40B73343" w14:textId="77777777" w:rsidTr="009B7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top w:val="single" w:sz="4" w:space="0" w:color="17406D" w:themeColor="text2"/>
              <w:bottom w:val="single" w:sz="4" w:space="0" w:color="17406D" w:themeColor="text2"/>
            </w:tcBorders>
          </w:tcPr>
          <w:p w14:paraId="7EE5AB56" w14:textId="77777777" w:rsidR="009B7DF0" w:rsidRDefault="009B7DF0" w:rsidP="00513B10">
            <w:pPr>
              <w:pStyle w:val="Tableheading"/>
            </w:pPr>
            <w:r>
              <w:t>3</w:t>
            </w:r>
          </w:p>
        </w:tc>
        <w:tc>
          <w:tcPr>
            <w:tcW w:w="4153" w:type="dxa"/>
            <w:tcBorders>
              <w:top w:val="single" w:sz="4" w:space="0" w:color="17406D" w:themeColor="text2"/>
              <w:bottom w:val="single" w:sz="4" w:space="0" w:color="17406D" w:themeColor="text2"/>
            </w:tcBorders>
          </w:tcPr>
          <w:p w14:paraId="4BEAEBBE" w14:textId="77777777" w:rsidR="009B7DF0" w:rsidRPr="00513B10" w:rsidRDefault="009B7DF0" w:rsidP="00513B10">
            <w:pPr>
              <w:pStyle w:val="Table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0E62A846" w14:textId="77777777" w:rsidR="009B7DF0" w:rsidRPr="00513B10" w:rsidRDefault="009B7DF0" w:rsidP="00513B10">
            <w:pPr>
              <w:pStyle w:val="Table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79DE4D82" w14:textId="77777777" w:rsidR="009B7DF0" w:rsidRPr="00513B10" w:rsidRDefault="009B7DF0" w:rsidP="00513B10">
            <w:pPr>
              <w:pStyle w:val="Table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60506A63" w14:textId="77777777" w:rsidR="009B7DF0" w:rsidRPr="00513B10" w:rsidRDefault="009B7DF0" w:rsidP="00513B10">
            <w:pPr>
              <w:pStyle w:val="Table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080E430B" w14:textId="77777777" w:rsidR="009B7DF0" w:rsidRPr="00513B10" w:rsidRDefault="009B7DF0" w:rsidP="00513B10">
            <w:pPr>
              <w:pStyle w:val="Table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112" w:type="dxa"/>
            <w:tcBorders>
              <w:top w:val="single" w:sz="4" w:space="0" w:color="17406D" w:themeColor="text2"/>
              <w:bottom w:val="single" w:sz="4" w:space="0" w:color="17406D" w:themeColor="text2"/>
            </w:tcBorders>
          </w:tcPr>
          <w:p w14:paraId="262E9FC4" w14:textId="77777777" w:rsidR="009B7DF0" w:rsidRPr="00513B10" w:rsidRDefault="009B7DF0" w:rsidP="00513B10">
            <w:pPr>
              <w:pStyle w:val="Table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371" w:type="dxa"/>
            <w:tcBorders>
              <w:top w:val="single" w:sz="4" w:space="0" w:color="17406D" w:themeColor="text2"/>
              <w:bottom w:val="single" w:sz="4" w:space="0" w:color="17406D" w:themeColor="text2"/>
            </w:tcBorders>
          </w:tcPr>
          <w:p w14:paraId="65B3E077" w14:textId="77777777" w:rsidR="009B7DF0" w:rsidRPr="00513B10" w:rsidRDefault="009B7DF0" w:rsidP="00513B10">
            <w:pPr>
              <w:pStyle w:val="Table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9B7DF0" w14:paraId="5DD26CFE" w14:textId="77777777" w:rsidTr="009B7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top w:val="single" w:sz="4" w:space="0" w:color="17406D" w:themeColor="text2"/>
              <w:bottom w:val="single" w:sz="4" w:space="0" w:color="17406D" w:themeColor="text2"/>
            </w:tcBorders>
          </w:tcPr>
          <w:p w14:paraId="4F3658BF" w14:textId="77777777" w:rsidR="009B7DF0" w:rsidRDefault="009B7DF0" w:rsidP="00513B10">
            <w:pPr>
              <w:pStyle w:val="Tableheading"/>
            </w:pPr>
            <w:r>
              <w:t>4</w:t>
            </w:r>
          </w:p>
        </w:tc>
        <w:tc>
          <w:tcPr>
            <w:tcW w:w="4153" w:type="dxa"/>
            <w:tcBorders>
              <w:top w:val="single" w:sz="4" w:space="0" w:color="17406D" w:themeColor="text2"/>
              <w:bottom w:val="single" w:sz="4" w:space="0" w:color="17406D" w:themeColor="text2"/>
            </w:tcBorders>
          </w:tcPr>
          <w:p w14:paraId="72F77532" w14:textId="77777777" w:rsidR="009B7DF0" w:rsidRPr="00513B10" w:rsidRDefault="009B7DF0" w:rsidP="00513B10">
            <w:pPr>
              <w:pStyle w:val="Table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1A57E8E4" w14:textId="77777777" w:rsidR="009B7DF0" w:rsidRPr="00513B10" w:rsidRDefault="009B7DF0" w:rsidP="00513B10">
            <w:pPr>
              <w:pStyle w:val="Table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398E31B2" w14:textId="77777777" w:rsidR="009B7DF0" w:rsidRPr="00513B10" w:rsidRDefault="009B7DF0" w:rsidP="00513B10">
            <w:pPr>
              <w:pStyle w:val="Table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1F153C5A" w14:textId="77777777" w:rsidR="009B7DF0" w:rsidRPr="00513B10" w:rsidRDefault="009B7DF0" w:rsidP="00513B10">
            <w:pPr>
              <w:pStyle w:val="Table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0CB91580" w14:textId="77777777" w:rsidR="009B7DF0" w:rsidRPr="00513B10" w:rsidRDefault="009B7DF0" w:rsidP="00513B10">
            <w:pPr>
              <w:pStyle w:val="Table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112" w:type="dxa"/>
            <w:tcBorders>
              <w:top w:val="single" w:sz="4" w:space="0" w:color="17406D" w:themeColor="text2"/>
              <w:bottom w:val="single" w:sz="4" w:space="0" w:color="17406D" w:themeColor="text2"/>
            </w:tcBorders>
          </w:tcPr>
          <w:p w14:paraId="337A89F2" w14:textId="77777777" w:rsidR="009B7DF0" w:rsidRPr="00513B10" w:rsidRDefault="009B7DF0" w:rsidP="00513B10">
            <w:pPr>
              <w:pStyle w:val="Table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371" w:type="dxa"/>
            <w:tcBorders>
              <w:top w:val="single" w:sz="4" w:space="0" w:color="17406D" w:themeColor="text2"/>
              <w:bottom w:val="single" w:sz="4" w:space="0" w:color="17406D" w:themeColor="text2"/>
            </w:tcBorders>
          </w:tcPr>
          <w:p w14:paraId="7F0AD676" w14:textId="77777777" w:rsidR="009B7DF0" w:rsidRPr="00513B10" w:rsidRDefault="009B7DF0" w:rsidP="00513B10">
            <w:pPr>
              <w:pStyle w:val="Table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9B7DF0" w14:paraId="70F0A5C3" w14:textId="77777777" w:rsidTr="009B7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top w:val="single" w:sz="4" w:space="0" w:color="17406D" w:themeColor="text2"/>
              <w:bottom w:val="single" w:sz="4" w:space="0" w:color="17406D" w:themeColor="text2"/>
            </w:tcBorders>
          </w:tcPr>
          <w:p w14:paraId="6CAC3D7D" w14:textId="77777777" w:rsidR="009B7DF0" w:rsidRDefault="009B7DF0" w:rsidP="00513B10">
            <w:pPr>
              <w:pStyle w:val="Tableheading"/>
            </w:pPr>
            <w:r>
              <w:t>5</w:t>
            </w:r>
          </w:p>
        </w:tc>
        <w:tc>
          <w:tcPr>
            <w:tcW w:w="4153" w:type="dxa"/>
            <w:tcBorders>
              <w:top w:val="single" w:sz="4" w:space="0" w:color="17406D" w:themeColor="text2"/>
              <w:bottom w:val="single" w:sz="4" w:space="0" w:color="17406D" w:themeColor="text2"/>
            </w:tcBorders>
          </w:tcPr>
          <w:p w14:paraId="26BFCFDC" w14:textId="77777777" w:rsidR="009B7DF0" w:rsidRDefault="009B7DF0" w:rsidP="00513B10">
            <w:pPr>
              <w:pStyle w:val="Table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2795F0AF" w14:textId="77777777" w:rsidR="009B7DF0" w:rsidRDefault="009B7DF0" w:rsidP="00513B10">
            <w:pPr>
              <w:pStyle w:val="Table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3E3F212C" w14:textId="77777777" w:rsidR="009B7DF0" w:rsidRDefault="009B7DF0" w:rsidP="00513B10">
            <w:pPr>
              <w:pStyle w:val="Table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16E86649" w14:textId="77777777" w:rsidR="009B7DF0" w:rsidRDefault="009B7DF0" w:rsidP="00513B10">
            <w:pPr>
              <w:pStyle w:val="Table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6CA8B511" w14:textId="77777777" w:rsidR="009B7DF0" w:rsidRPr="00513B10" w:rsidRDefault="009B7DF0" w:rsidP="00513B10">
            <w:pPr>
              <w:pStyle w:val="Table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112" w:type="dxa"/>
            <w:tcBorders>
              <w:top w:val="single" w:sz="4" w:space="0" w:color="17406D" w:themeColor="text2"/>
              <w:bottom w:val="single" w:sz="4" w:space="0" w:color="17406D" w:themeColor="text2"/>
            </w:tcBorders>
          </w:tcPr>
          <w:p w14:paraId="1F373002" w14:textId="77777777" w:rsidR="009B7DF0" w:rsidRPr="00513B10" w:rsidRDefault="009B7DF0" w:rsidP="00513B10">
            <w:pPr>
              <w:pStyle w:val="Table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371" w:type="dxa"/>
            <w:tcBorders>
              <w:top w:val="single" w:sz="4" w:space="0" w:color="17406D" w:themeColor="text2"/>
              <w:bottom w:val="single" w:sz="4" w:space="0" w:color="17406D" w:themeColor="text2"/>
            </w:tcBorders>
          </w:tcPr>
          <w:p w14:paraId="233986AF" w14:textId="77777777" w:rsidR="009B7DF0" w:rsidRPr="00513B10" w:rsidRDefault="009B7DF0" w:rsidP="00513B10">
            <w:pPr>
              <w:pStyle w:val="Table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</w:tbl>
    <w:p w14:paraId="5B1420E6" w14:textId="77777777" w:rsidR="00221F60" w:rsidRDefault="00221F60" w:rsidP="002469FC"/>
    <w:p w14:paraId="2E3F0986" w14:textId="77777777" w:rsidR="00221F60" w:rsidRDefault="00221F60">
      <w:pPr>
        <w:spacing w:after="160" w:line="259" w:lineRule="auto"/>
      </w:pPr>
      <w:r>
        <w:br w:type="page"/>
      </w:r>
    </w:p>
    <w:p w14:paraId="435D17B8" w14:textId="77777777" w:rsidR="6944A64C" w:rsidRDefault="6944A64C" w:rsidP="6944A64C">
      <w:pPr>
        <w:pStyle w:val="Heading1"/>
      </w:pPr>
      <w:bookmarkStart w:id="13" w:name="_Toc55975782"/>
      <w:r>
        <w:t>Movement and Place Indicators Assessment</w:t>
      </w:r>
      <w:bookmarkEnd w:id="13"/>
    </w:p>
    <w:p w14:paraId="394BEDA6" w14:textId="6F461033" w:rsidR="00F13CA9" w:rsidRDefault="00F13CA9" w:rsidP="009B7DF0">
      <w:r>
        <w:t>[List s</w:t>
      </w:r>
      <w:r w:rsidRPr="00F13CA9">
        <w:t>elec</w:t>
      </w:r>
      <w:r>
        <w:t xml:space="preserve">tion of performance indicators, </w:t>
      </w:r>
      <w:r w:rsidRPr="00F13CA9">
        <w:t>including core, supplementary and p</w:t>
      </w:r>
      <w:r>
        <w:t>roject-specific indicators]</w:t>
      </w:r>
    </w:p>
    <w:p w14:paraId="30E8CAE7" w14:textId="77777777" w:rsidR="00F13CA9" w:rsidRDefault="00F13CA9" w:rsidP="009B7DF0"/>
    <w:p w14:paraId="6DBCD256" w14:textId="77777777" w:rsidR="00F13CA9" w:rsidRDefault="00F13CA9" w:rsidP="009B7DF0"/>
    <w:p w14:paraId="423ABBDD" w14:textId="10A65726" w:rsidR="009B7DF0" w:rsidRDefault="009B7DF0" w:rsidP="009B7DF0">
      <w:r>
        <w:t>[</w:t>
      </w:r>
      <w:r w:rsidR="00C67B62">
        <w:t>One</w:t>
      </w:r>
      <w:r>
        <w:t xml:space="preserve"> paragraph description of how </w:t>
      </w:r>
      <w:r w:rsidR="00F13CA9">
        <w:t xml:space="preserve">movement and </w:t>
      </w:r>
      <w:r>
        <w:t>place performance will change from existing to target state]</w:t>
      </w:r>
    </w:p>
    <w:p w14:paraId="6245E9F8" w14:textId="77777777" w:rsidR="009B7DF0" w:rsidRDefault="009B7DF0" w:rsidP="009B7DF0"/>
    <w:p w14:paraId="6B43D7D8" w14:textId="77777777" w:rsidR="009B7DF0" w:rsidRDefault="009B7DF0" w:rsidP="009B7DF0"/>
    <w:p w14:paraId="24BC5C14" w14:textId="57D0AAF4" w:rsidR="009B7DF0" w:rsidRDefault="00F13CA9" w:rsidP="009B7DF0"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7B3B2C1A" wp14:editId="153D97D9">
                <wp:extent cx="5731510" cy="2910177"/>
                <wp:effectExtent l="0" t="0" r="2540" b="508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1510" cy="291017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308BE8" w14:textId="2A8B4583" w:rsidR="00D23D7C" w:rsidRDefault="00D23D7C" w:rsidP="00F13CA9">
                            <w:pPr>
                              <w:jc w:val="center"/>
                            </w:pPr>
                            <w:r>
                              <w:t>[Placeholder for visual output of option assessment]</w:t>
                            </w:r>
                          </w:p>
                          <w:p w14:paraId="5CE333A1" w14:textId="77777777" w:rsidR="00D23D7C" w:rsidRDefault="00D23D7C" w:rsidP="00F13CA9">
                            <w:pPr>
                              <w:jc w:val="center"/>
                            </w:pPr>
                          </w:p>
                          <w:p w14:paraId="2F5D4648" w14:textId="77777777" w:rsidR="00D23D7C" w:rsidRPr="00341ECA" w:rsidRDefault="00D23D7C" w:rsidP="00F13CA9">
                            <w:pPr>
                              <w:jc w:val="center"/>
                            </w:pPr>
                            <w:r>
                              <w:t>[Demonstrate how performance of place will change before and after intervention. Provide this as a separate appendix.]</w:t>
                            </w:r>
                          </w:p>
                          <w:p w14:paraId="1340933D" w14:textId="77777777" w:rsidR="00D23D7C" w:rsidRPr="00AE3886" w:rsidRDefault="00D23D7C" w:rsidP="00F13C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3B2C1A" id="Rectangle 4" o:spid="_x0000_s1026" style="width:451.3pt;height:22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" fillcolor="#f2f2f2 [3052]" stroked="f" strokeweight="1pt">
                <v:textbox>
                  <w:txbxContent>
                    <w:p w14:paraId="3C308BE8" w14:textId="2A8B4583" w:rsidR="00D23D7C" w:rsidRDefault="00D23D7C" w:rsidP="00F13CA9">
                      <w:pPr>
                        <w:jc w:val="center"/>
                      </w:pPr>
                      <w:r>
                        <w:t>[Placeholder for visual output of option assessment]</w:t>
                      </w:r>
                    </w:p>
                    <w:p w14:paraId="5CE333A1" w14:textId="77777777" w:rsidR="00D23D7C" w:rsidRDefault="00D23D7C" w:rsidP="00F13CA9">
                      <w:pPr>
                        <w:jc w:val="center"/>
                      </w:pPr>
                    </w:p>
                    <w:p w14:paraId="2F5D4648" w14:textId="77777777" w:rsidR="00D23D7C" w:rsidRPr="00341ECA" w:rsidRDefault="00D23D7C" w:rsidP="00F13CA9">
                      <w:pPr>
                        <w:jc w:val="center"/>
                      </w:pPr>
                      <w:r>
                        <w:t>[Demonstrate how performance of place will change before and after intervention. Provide this as a separate appendix.]</w:t>
                      </w:r>
                    </w:p>
                    <w:p w14:paraId="1340933D" w14:textId="77777777" w:rsidR="00D23D7C" w:rsidRPr="00AE3886" w:rsidRDefault="00D23D7C" w:rsidP="00F13CA9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6925203D" w14:textId="77777777" w:rsidR="009B7DF0" w:rsidRDefault="009B7DF0" w:rsidP="009B7DF0"/>
    <w:p w14:paraId="647B895D" w14:textId="01E2AB60" w:rsidR="009B7DF0" w:rsidRDefault="009B7DF0" w:rsidP="009B7DF0"/>
    <w:p w14:paraId="426E2D08" w14:textId="77777777" w:rsidR="00CF3B3D" w:rsidRDefault="00CF3B3D" w:rsidP="00CF3B3D"/>
    <w:p w14:paraId="17C26C0B" w14:textId="77777777" w:rsidR="00CF3B3D" w:rsidRDefault="00CF3B3D" w:rsidP="00CF3B3D"/>
    <w:p w14:paraId="18B79733" w14:textId="77777777" w:rsidR="00CF3B3D" w:rsidRDefault="00CF3B3D" w:rsidP="00CF3B3D"/>
    <w:p w14:paraId="563031A7" w14:textId="77777777" w:rsidR="00CF3B3D" w:rsidRPr="00CF3B3D" w:rsidRDefault="00CF3B3D" w:rsidP="00CF3B3D"/>
    <w:p w14:paraId="11EDC15E" w14:textId="77777777" w:rsidR="6944A64C" w:rsidRDefault="6944A64C" w:rsidP="6944A64C"/>
    <w:p w14:paraId="691FE3A0" w14:textId="77777777" w:rsidR="6944A64C" w:rsidRDefault="6944A64C" w:rsidP="6944A64C"/>
    <w:p w14:paraId="076C5EF9" w14:textId="77777777" w:rsidR="009B7DF0" w:rsidRDefault="009B7DF0">
      <w:pPr>
        <w:spacing w:after="160" w:line="259" w:lineRule="auto"/>
        <w:rPr>
          <w:rFonts w:eastAsiaTheme="majorEastAsia" w:cstheme="majorBidi"/>
          <w:b/>
          <w:caps/>
          <w:color w:val="009DD9" w:themeColor="accent2"/>
          <w:sz w:val="28"/>
          <w:szCs w:val="32"/>
        </w:rPr>
      </w:pPr>
      <w:bookmarkStart w:id="14" w:name="_Toc29808533"/>
      <w:r>
        <w:br w:type="page"/>
      </w:r>
    </w:p>
    <w:p w14:paraId="15F039ED" w14:textId="0E1F98DF" w:rsidR="00AA16FB" w:rsidRDefault="00AA16FB" w:rsidP="00AA16FB">
      <w:pPr>
        <w:pStyle w:val="Heading1"/>
      </w:pPr>
      <w:bookmarkStart w:id="15" w:name="_Toc55975783"/>
      <w:r>
        <w:t>Stakeholder Engagement (Step 1)</w:t>
      </w:r>
      <w:bookmarkEnd w:id="15"/>
    </w:p>
    <w:p w14:paraId="7D1B61C5" w14:textId="77777777" w:rsidR="00AA16FB" w:rsidRDefault="00AA16FB" w:rsidP="00AA16FB"/>
    <w:p w14:paraId="269824C5" w14:textId="3A96BADE" w:rsidR="00AA16FB" w:rsidRDefault="00AA16FB" w:rsidP="00AA16FB">
      <w:r>
        <w:t xml:space="preserve">[List stakeholders and/or </w:t>
      </w:r>
      <w:r w:rsidRPr="0064419B">
        <w:t xml:space="preserve">community </w:t>
      </w:r>
      <w:r>
        <w:t>involved</w:t>
      </w:r>
      <w:r w:rsidRPr="0064419B">
        <w:t xml:space="preserve"> </w:t>
      </w:r>
      <w:r>
        <w:t>in shaping the vision, objectives and evaluation criteria at the outset of the project or plan]</w:t>
      </w:r>
    </w:p>
    <w:p w14:paraId="35C7622C" w14:textId="77777777" w:rsidR="00AA16FB" w:rsidRDefault="00AA16FB" w:rsidP="00AA16FB"/>
    <w:p w14:paraId="3D0E0C33" w14:textId="77777777" w:rsidR="00AA16FB" w:rsidRDefault="00AA16FB" w:rsidP="00AA16FB">
      <w:r>
        <w:t xml:space="preserve">[List </w:t>
      </w:r>
      <w:r w:rsidRPr="0064419B">
        <w:t xml:space="preserve">workshops and/or meetings </w:t>
      </w:r>
      <w:r>
        <w:t xml:space="preserve">that were </w:t>
      </w:r>
      <w:r w:rsidRPr="0064419B">
        <w:t>organise</w:t>
      </w:r>
      <w:r>
        <w:t>d</w:t>
      </w:r>
      <w:r w:rsidRPr="0064419B">
        <w:t xml:space="preserve"> to bring </w:t>
      </w:r>
      <w:r>
        <w:t>stakeholders</w:t>
      </w:r>
      <w:r w:rsidRPr="0064419B">
        <w:t xml:space="preserve"> together</w:t>
      </w:r>
      <w:r>
        <w:t>]</w:t>
      </w:r>
    </w:p>
    <w:p w14:paraId="5A8789B7" w14:textId="77777777" w:rsidR="00AA16FB" w:rsidRDefault="00AA16FB" w:rsidP="00AA16FB"/>
    <w:p w14:paraId="5EF6CEAD" w14:textId="1CBB0FC8" w:rsidR="00AA16FB" w:rsidRDefault="00AA16FB" w:rsidP="0050181F">
      <w:pPr>
        <w:pStyle w:val="Heading2"/>
      </w:pPr>
      <w:bookmarkStart w:id="16" w:name="_Toc55975784"/>
      <w:r>
        <w:t>Workshop/Meeting (Date, Location)</w:t>
      </w:r>
      <w:bookmarkEnd w:id="16"/>
    </w:p>
    <w:tbl>
      <w:tblPr>
        <w:tblStyle w:val="TableGrid"/>
        <w:tblW w:w="5000" w:type="pct"/>
        <w:tblBorders>
          <w:top w:val="single" w:sz="36" w:space="0" w:color="8CC63E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89"/>
        <w:gridCol w:w="275"/>
        <w:gridCol w:w="2461"/>
        <w:gridCol w:w="274"/>
        <w:gridCol w:w="2143"/>
        <w:gridCol w:w="2184"/>
      </w:tblGrid>
      <w:tr w:rsidR="00AA16FB" w14:paraId="3BD460B3" w14:textId="4BA3B848" w:rsidTr="00AA16FB">
        <w:tc>
          <w:tcPr>
            <w:tcW w:w="935" w:type="pct"/>
            <w:tcBorders>
              <w:bottom w:val="single" w:sz="8" w:space="0" w:color="17406D" w:themeColor="text2"/>
            </w:tcBorders>
            <w:shd w:val="clear" w:color="auto" w:fill="F2F2F2" w:themeFill="background1" w:themeFillShade="F2"/>
            <w:vAlign w:val="center"/>
          </w:tcPr>
          <w:p w14:paraId="6C920FCD" w14:textId="4F5939BB" w:rsidR="00AA16FB" w:rsidRDefault="00AA16FB" w:rsidP="0050181F">
            <w:pPr>
              <w:pStyle w:val="Tableheading"/>
              <w:jc w:val="center"/>
            </w:pPr>
            <w:r>
              <w:t>Stakeholder present</w:t>
            </w:r>
          </w:p>
        </w:tc>
        <w:tc>
          <w:tcPr>
            <w:tcW w:w="152" w:type="pct"/>
            <w:tcBorders>
              <w:bottom w:val="single" w:sz="8" w:space="0" w:color="17406D" w:themeColor="text2"/>
            </w:tcBorders>
            <w:shd w:val="clear" w:color="auto" w:fill="F2F2F2" w:themeFill="background1" w:themeFillShade="F2"/>
            <w:vAlign w:val="center"/>
          </w:tcPr>
          <w:p w14:paraId="3A7529E1" w14:textId="12FCB56D" w:rsidR="00AA16FB" w:rsidRDefault="00AA16FB" w:rsidP="0050181F">
            <w:pPr>
              <w:pStyle w:val="Tableheading"/>
              <w:jc w:val="center"/>
            </w:pPr>
          </w:p>
        </w:tc>
        <w:tc>
          <w:tcPr>
            <w:tcW w:w="1363" w:type="pct"/>
            <w:tcBorders>
              <w:bottom w:val="single" w:sz="8" w:space="0" w:color="17406D" w:themeColor="text2"/>
            </w:tcBorders>
            <w:shd w:val="clear" w:color="auto" w:fill="F2F2F2" w:themeFill="background1" w:themeFillShade="F2"/>
            <w:vAlign w:val="center"/>
          </w:tcPr>
          <w:p w14:paraId="7C931A9E" w14:textId="06C053EA" w:rsidR="00AA16FB" w:rsidRDefault="00AA16FB" w:rsidP="0050181F">
            <w:pPr>
              <w:pStyle w:val="Tableheading"/>
              <w:jc w:val="center"/>
            </w:pPr>
            <w:r>
              <w:t>Vision</w:t>
            </w:r>
          </w:p>
        </w:tc>
        <w:tc>
          <w:tcPr>
            <w:tcW w:w="152" w:type="pct"/>
            <w:tcBorders>
              <w:bottom w:val="single" w:sz="8" w:space="0" w:color="17406D" w:themeColor="text2"/>
            </w:tcBorders>
            <w:shd w:val="clear" w:color="auto" w:fill="F2F2F2" w:themeFill="background1" w:themeFillShade="F2"/>
            <w:vAlign w:val="center"/>
          </w:tcPr>
          <w:p w14:paraId="7652BF68" w14:textId="77777777" w:rsidR="00AA16FB" w:rsidRDefault="00AA16FB" w:rsidP="0050181F">
            <w:pPr>
              <w:pStyle w:val="Tableheading"/>
              <w:jc w:val="center"/>
            </w:pPr>
          </w:p>
        </w:tc>
        <w:tc>
          <w:tcPr>
            <w:tcW w:w="1187" w:type="pct"/>
            <w:tcBorders>
              <w:bottom w:val="single" w:sz="8" w:space="0" w:color="17406D" w:themeColor="text2"/>
            </w:tcBorders>
            <w:shd w:val="clear" w:color="auto" w:fill="F2F2F2" w:themeFill="background1" w:themeFillShade="F2"/>
            <w:vAlign w:val="center"/>
          </w:tcPr>
          <w:p w14:paraId="0754D9F1" w14:textId="409E2CC0" w:rsidR="00AA16FB" w:rsidRDefault="00AA16FB" w:rsidP="0050181F">
            <w:pPr>
              <w:pStyle w:val="Tableheading"/>
              <w:jc w:val="center"/>
            </w:pPr>
            <w:r>
              <w:t>Supported View</w:t>
            </w:r>
          </w:p>
        </w:tc>
        <w:tc>
          <w:tcPr>
            <w:tcW w:w="1210" w:type="pct"/>
            <w:tcBorders>
              <w:bottom w:val="single" w:sz="8" w:space="0" w:color="17406D" w:themeColor="text2"/>
            </w:tcBorders>
            <w:shd w:val="clear" w:color="auto" w:fill="F2F2F2" w:themeFill="background1" w:themeFillShade="F2"/>
            <w:vAlign w:val="center"/>
          </w:tcPr>
          <w:p w14:paraId="62E18848" w14:textId="42C00475" w:rsidR="00AA16FB" w:rsidRDefault="00AA16FB" w:rsidP="0050181F">
            <w:pPr>
              <w:pStyle w:val="Tableheading"/>
              <w:jc w:val="center"/>
            </w:pPr>
            <w:r>
              <w:t>Alternative View</w:t>
            </w:r>
          </w:p>
        </w:tc>
      </w:tr>
      <w:tr w:rsidR="0050181F" w:rsidRPr="001C486A" w14:paraId="618901C7" w14:textId="0136221A" w:rsidTr="0050181F">
        <w:tc>
          <w:tcPr>
            <w:tcW w:w="935" w:type="pct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3F4C2301" w14:textId="018339B7" w:rsidR="00AA16FB" w:rsidRPr="001C486A" w:rsidRDefault="00AA16FB" w:rsidP="00D23D7C">
            <w:pPr>
              <w:pStyle w:val="BodyText1"/>
            </w:pPr>
          </w:p>
        </w:tc>
        <w:tc>
          <w:tcPr>
            <w:tcW w:w="152" w:type="pct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66E7B148" w14:textId="77777777" w:rsidR="00AA16FB" w:rsidRPr="001C486A" w:rsidRDefault="00AA16FB" w:rsidP="00D23D7C">
            <w:pPr>
              <w:pStyle w:val="BodyText1"/>
            </w:pPr>
          </w:p>
        </w:tc>
        <w:tc>
          <w:tcPr>
            <w:tcW w:w="1363" w:type="pct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35890EB7" w14:textId="77777777" w:rsidR="00AA16FB" w:rsidRPr="001C486A" w:rsidRDefault="00AA16FB" w:rsidP="00D23D7C">
            <w:pPr>
              <w:pStyle w:val="BodyText1"/>
            </w:pPr>
          </w:p>
        </w:tc>
        <w:tc>
          <w:tcPr>
            <w:tcW w:w="152" w:type="pct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3065FC0A" w14:textId="77777777" w:rsidR="00AA16FB" w:rsidRPr="001C486A" w:rsidRDefault="00AA16FB" w:rsidP="00D23D7C">
            <w:pPr>
              <w:pStyle w:val="BodyText1"/>
            </w:pPr>
          </w:p>
        </w:tc>
        <w:tc>
          <w:tcPr>
            <w:tcW w:w="1187" w:type="pct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07B46B71" w14:textId="77777777" w:rsidR="00AA16FB" w:rsidRPr="001C486A" w:rsidRDefault="00AA16FB" w:rsidP="00D23D7C">
            <w:pPr>
              <w:pStyle w:val="BodyText1"/>
            </w:pPr>
          </w:p>
        </w:tc>
        <w:tc>
          <w:tcPr>
            <w:tcW w:w="1210" w:type="pct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14C70129" w14:textId="77777777" w:rsidR="00AA16FB" w:rsidRPr="001C486A" w:rsidRDefault="00AA16FB" w:rsidP="00D23D7C">
            <w:pPr>
              <w:pStyle w:val="BodyText1"/>
            </w:pPr>
          </w:p>
        </w:tc>
      </w:tr>
      <w:tr w:rsidR="0050181F" w:rsidRPr="001C486A" w14:paraId="2E341A8A" w14:textId="318440D6" w:rsidTr="0050181F">
        <w:tc>
          <w:tcPr>
            <w:tcW w:w="935" w:type="pct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4B23AF99" w14:textId="77777777" w:rsidR="00AA16FB" w:rsidRPr="001C486A" w:rsidRDefault="00AA16FB" w:rsidP="00D23D7C">
            <w:pPr>
              <w:pStyle w:val="BodyText1"/>
            </w:pPr>
          </w:p>
        </w:tc>
        <w:tc>
          <w:tcPr>
            <w:tcW w:w="152" w:type="pct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33145600" w14:textId="77777777" w:rsidR="00AA16FB" w:rsidRPr="001C486A" w:rsidRDefault="00AA16FB" w:rsidP="00D23D7C">
            <w:pPr>
              <w:pStyle w:val="BodyText1"/>
            </w:pPr>
          </w:p>
        </w:tc>
        <w:tc>
          <w:tcPr>
            <w:tcW w:w="1363" w:type="pct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1BA377E3" w14:textId="77777777" w:rsidR="00AA16FB" w:rsidRPr="001C486A" w:rsidRDefault="00AA16FB" w:rsidP="00D23D7C">
            <w:pPr>
              <w:pStyle w:val="BodyText1"/>
            </w:pPr>
          </w:p>
        </w:tc>
        <w:tc>
          <w:tcPr>
            <w:tcW w:w="152" w:type="pct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5C4EAB4C" w14:textId="77777777" w:rsidR="00AA16FB" w:rsidRPr="001C486A" w:rsidRDefault="00AA16FB" w:rsidP="00D23D7C">
            <w:pPr>
              <w:pStyle w:val="BodyText1"/>
            </w:pPr>
          </w:p>
        </w:tc>
        <w:tc>
          <w:tcPr>
            <w:tcW w:w="1187" w:type="pct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7191D2F3" w14:textId="77777777" w:rsidR="00AA16FB" w:rsidRPr="001C486A" w:rsidRDefault="00AA16FB" w:rsidP="00D23D7C">
            <w:pPr>
              <w:pStyle w:val="BodyText1"/>
            </w:pPr>
          </w:p>
        </w:tc>
        <w:tc>
          <w:tcPr>
            <w:tcW w:w="1210" w:type="pct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39B826E6" w14:textId="77777777" w:rsidR="00AA16FB" w:rsidRPr="001C486A" w:rsidRDefault="00AA16FB" w:rsidP="00D23D7C">
            <w:pPr>
              <w:pStyle w:val="BodyText1"/>
            </w:pPr>
          </w:p>
        </w:tc>
      </w:tr>
      <w:tr w:rsidR="0050181F" w:rsidRPr="001C486A" w14:paraId="4B718F82" w14:textId="68B91CE2" w:rsidTr="0050181F">
        <w:tc>
          <w:tcPr>
            <w:tcW w:w="935" w:type="pct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10A4E3C0" w14:textId="77777777" w:rsidR="00AA16FB" w:rsidRPr="001C486A" w:rsidRDefault="00AA16FB" w:rsidP="00D23D7C">
            <w:pPr>
              <w:pStyle w:val="BodyText1"/>
            </w:pPr>
          </w:p>
        </w:tc>
        <w:tc>
          <w:tcPr>
            <w:tcW w:w="152" w:type="pct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20C1F21A" w14:textId="77777777" w:rsidR="00AA16FB" w:rsidRPr="001C486A" w:rsidRDefault="00AA16FB" w:rsidP="00D23D7C">
            <w:pPr>
              <w:pStyle w:val="BodyText1"/>
            </w:pPr>
          </w:p>
        </w:tc>
        <w:tc>
          <w:tcPr>
            <w:tcW w:w="1363" w:type="pct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19274F74" w14:textId="77777777" w:rsidR="00AA16FB" w:rsidRPr="001C486A" w:rsidRDefault="00AA16FB" w:rsidP="00D23D7C">
            <w:pPr>
              <w:pStyle w:val="BodyText1"/>
            </w:pPr>
          </w:p>
        </w:tc>
        <w:tc>
          <w:tcPr>
            <w:tcW w:w="152" w:type="pct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2F9B9256" w14:textId="77777777" w:rsidR="00AA16FB" w:rsidRPr="001C486A" w:rsidRDefault="00AA16FB" w:rsidP="00D23D7C">
            <w:pPr>
              <w:pStyle w:val="BodyText1"/>
            </w:pPr>
          </w:p>
        </w:tc>
        <w:tc>
          <w:tcPr>
            <w:tcW w:w="1187" w:type="pct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53CF5EFF" w14:textId="77777777" w:rsidR="00AA16FB" w:rsidRPr="001C486A" w:rsidRDefault="00AA16FB" w:rsidP="00D23D7C">
            <w:pPr>
              <w:pStyle w:val="BodyText1"/>
            </w:pPr>
          </w:p>
        </w:tc>
        <w:tc>
          <w:tcPr>
            <w:tcW w:w="1210" w:type="pct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2095EBA9" w14:textId="77777777" w:rsidR="00AA16FB" w:rsidRPr="001C486A" w:rsidRDefault="00AA16FB" w:rsidP="00D23D7C">
            <w:pPr>
              <w:pStyle w:val="BodyText1"/>
            </w:pPr>
          </w:p>
        </w:tc>
      </w:tr>
      <w:tr w:rsidR="0050181F" w:rsidRPr="001C486A" w14:paraId="30BA7B5D" w14:textId="327E78E7" w:rsidTr="0050181F">
        <w:tc>
          <w:tcPr>
            <w:tcW w:w="935" w:type="pct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07E611CE" w14:textId="77777777" w:rsidR="00AA16FB" w:rsidRPr="001C486A" w:rsidRDefault="00AA16FB" w:rsidP="00D23D7C">
            <w:pPr>
              <w:pStyle w:val="BodyText1"/>
            </w:pPr>
          </w:p>
        </w:tc>
        <w:tc>
          <w:tcPr>
            <w:tcW w:w="152" w:type="pct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2045CC47" w14:textId="77777777" w:rsidR="00AA16FB" w:rsidRPr="001C486A" w:rsidRDefault="00AA16FB" w:rsidP="00D23D7C">
            <w:pPr>
              <w:pStyle w:val="BodyText1"/>
            </w:pPr>
          </w:p>
        </w:tc>
        <w:tc>
          <w:tcPr>
            <w:tcW w:w="1363" w:type="pct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240C73CE" w14:textId="77777777" w:rsidR="00AA16FB" w:rsidRPr="001C486A" w:rsidRDefault="00AA16FB" w:rsidP="00D23D7C">
            <w:pPr>
              <w:pStyle w:val="BodyText1"/>
            </w:pPr>
          </w:p>
        </w:tc>
        <w:tc>
          <w:tcPr>
            <w:tcW w:w="152" w:type="pct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6FDD1CFF" w14:textId="77777777" w:rsidR="00AA16FB" w:rsidRPr="001C486A" w:rsidRDefault="00AA16FB" w:rsidP="00D23D7C">
            <w:pPr>
              <w:pStyle w:val="BodyText1"/>
            </w:pPr>
          </w:p>
        </w:tc>
        <w:tc>
          <w:tcPr>
            <w:tcW w:w="1187" w:type="pct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1D0B836A" w14:textId="77777777" w:rsidR="00AA16FB" w:rsidRPr="001C486A" w:rsidRDefault="00AA16FB" w:rsidP="00D23D7C">
            <w:pPr>
              <w:pStyle w:val="BodyText1"/>
            </w:pPr>
          </w:p>
        </w:tc>
        <w:tc>
          <w:tcPr>
            <w:tcW w:w="1210" w:type="pct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38F10CD6" w14:textId="77777777" w:rsidR="00AA16FB" w:rsidRPr="001C486A" w:rsidRDefault="00AA16FB" w:rsidP="00D23D7C">
            <w:pPr>
              <w:pStyle w:val="BodyText1"/>
            </w:pPr>
          </w:p>
        </w:tc>
      </w:tr>
    </w:tbl>
    <w:p w14:paraId="32594AD2" w14:textId="77777777" w:rsidR="00AA16FB" w:rsidRPr="0050181F" w:rsidRDefault="00AA16FB" w:rsidP="0050181F"/>
    <w:p w14:paraId="1EB48AE7" w14:textId="77777777" w:rsidR="00AA16FB" w:rsidRDefault="00AA16FB" w:rsidP="00AA16FB">
      <w:pPr>
        <w:pStyle w:val="Heading2"/>
      </w:pPr>
      <w:bookmarkStart w:id="17" w:name="_Toc55975785"/>
      <w:r>
        <w:t>Workshop/Meeting (Date, Location)</w:t>
      </w:r>
      <w:bookmarkEnd w:id="17"/>
    </w:p>
    <w:tbl>
      <w:tblPr>
        <w:tblStyle w:val="TableGrid"/>
        <w:tblW w:w="5000" w:type="pct"/>
        <w:tblBorders>
          <w:top w:val="single" w:sz="36" w:space="0" w:color="8CC63E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91"/>
        <w:gridCol w:w="274"/>
        <w:gridCol w:w="2460"/>
        <w:gridCol w:w="274"/>
        <w:gridCol w:w="2143"/>
        <w:gridCol w:w="2184"/>
      </w:tblGrid>
      <w:tr w:rsidR="00AA16FB" w14:paraId="3423EBF8" w14:textId="77777777" w:rsidTr="00AA16FB">
        <w:tc>
          <w:tcPr>
            <w:tcW w:w="936" w:type="pct"/>
            <w:tcBorders>
              <w:bottom w:val="single" w:sz="8" w:space="0" w:color="17406D" w:themeColor="text2"/>
            </w:tcBorders>
            <w:shd w:val="clear" w:color="auto" w:fill="F2F2F2" w:themeFill="background1" w:themeFillShade="F2"/>
            <w:vAlign w:val="center"/>
          </w:tcPr>
          <w:p w14:paraId="0F418FCB" w14:textId="77777777" w:rsidR="00AA16FB" w:rsidRDefault="00AA16FB" w:rsidP="00D23D7C">
            <w:pPr>
              <w:pStyle w:val="Tableheading"/>
              <w:jc w:val="center"/>
            </w:pPr>
            <w:r>
              <w:t>Stakeholder present</w:t>
            </w:r>
          </w:p>
        </w:tc>
        <w:tc>
          <w:tcPr>
            <w:tcW w:w="152" w:type="pct"/>
            <w:tcBorders>
              <w:bottom w:val="single" w:sz="8" w:space="0" w:color="17406D" w:themeColor="text2"/>
            </w:tcBorders>
            <w:shd w:val="clear" w:color="auto" w:fill="F2F2F2" w:themeFill="background1" w:themeFillShade="F2"/>
            <w:vAlign w:val="center"/>
          </w:tcPr>
          <w:p w14:paraId="61362A59" w14:textId="77777777" w:rsidR="00AA16FB" w:rsidRDefault="00AA16FB" w:rsidP="00D23D7C">
            <w:pPr>
              <w:pStyle w:val="Tableheading"/>
              <w:jc w:val="center"/>
            </w:pPr>
          </w:p>
        </w:tc>
        <w:tc>
          <w:tcPr>
            <w:tcW w:w="1363" w:type="pct"/>
            <w:tcBorders>
              <w:bottom w:val="single" w:sz="8" w:space="0" w:color="17406D" w:themeColor="text2"/>
            </w:tcBorders>
            <w:shd w:val="clear" w:color="auto" w:fill="F2F2F2" w:themeFill="background1" w:themeFillShade="F2"/>
            <w:vAlign w:val="center"/>
          </w:tcPr>
          <w:p w14:paraId="51700014" w14:textId="24B0E305" w:rsidR="00AA16FB" w:rsidRDefault="00AA16FB" w:rsidP="0050181F">
            <w:pPr>
              <w:pStyle w:val="Tableheading"/>
              <w:jc w:val="center"/>
            </w:pPr>
            <w:r>
              <w:t>Objectives</w:t>
            </w:r>
          </w:p>
        </w:tc>
        <w:tc>
          <w:tcPr>
            <w:tcW w:w="152" w:type="pct"/>
            <w:tcBorders>
              <w:bottom w:val="single" w:sz="8" w:space="0" w:color="17406D" w:themeColor="text2"/>
            </w:tcBorders>
            <w:shd w:val="clear" w:color="auto" w:fill="F2F2F2" w:themeFill="background1" w:themeFillShade="F2"/>
            <w:vAlign w:val="center"/>
          </w:tcPr>
          <w:p w14:paraId="50BFE2FF" w14:textId="77777777" w:rsidR="00AA16FB" w:rsidRDefault="00AA16FB" w:rsidP="00D23D7C">
            <w:pPr>
              <w:pStyle w:val="Tableheading"/>
              <w:jc w:val="center"/>
            </w:pPr>
          </w:p>
        </w:tc>
        <w:tc>
          <w:tcPr>
            <w:tcW w:w="1187" w:type="pct"/>
            <w:tcBorders>
              <w:bottom w:val="single" w:sz="8" w:space="0" w:color="17406D" w:themeColor="text2"/>
            </w:tcBorders>
            <w:shd w:val="clear" w:color="auto" w:fill="F2F2F2" w:themeFill="background1" w:themeFillShade="F2"/>
            <w:vAlign w:val="center"/>
          </w:tcPr>
          <w:p w14:paraId="6C742168" w14:textId="77777777" w:rsidR="00AA16FB" w:rsidRDefault="00AA16FB" w:rsidP="00D23D7C">
            <w:pPr>
              <w:pStyle w:val="Tableheading"/>
              <w:jc w:val="center"/>
            </w:pPr>
            <w:r>
              <w:t>Supported View</w:t>
            </w:r>
          </w:p>
        </w:tc>
        <w:tc>
          <w:tcPr>
            <w:tcW w:w="1210" w:type="pct"/>
            <w:tcBorders>
              <w:bottom w:val="single" w:sz="8" w:space="0" w:color="17406D" w:themeColor="text2"/>
            </w:tcBorders>
            <w:shd w:val="clear" w:color="auto" w:fill="F2F2F2" w:themeFill="background1" w:themeFillShade="F2"/>
            <w:vAlign w:val="center"/>
          </w:tcPr>
          <w:p w14:paraId="3E328BA4" w14:textId="77777777" w:rsidR="00AA16FB" w:rsidRDefault="00AA16FB" w:rsidP="00D23D7C">
            <w:pPr>
              <w:pStyle w:val="Tableheading"/>
              <w:jc w:val="center"/>
            </w:pPr>
            <w:r>
              <w:t>Alternative View</w:t>
            </w:r>
          </w:p>
        </w:tc>
      </w:tr>
      <w:tr w:rsidR="00AA16FB" w:rsidRPr="001C486A" w14:paraId="4CF989A5" w14:textId="77777777" w:rsidTr="00AA16FB">
        <w:tc>
          <w:tcPr>
            <w:tcW w:w="936" w:type="pct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61205751" w14:textId="77777777" w:rsidR="00AA16FB" w:rsidRPr="001C486A" w:rsidRDefault="00AA16FB" w:rsidP="00D23D7C">
            <w:pPr>
              <w:pStyle w:val="BodyText1"/>
            </w:pPr>
          </w:p>
        </w:tc>
        <w:tc>
          <w:tcPr>
            <w:tcW w:w="152" w:type="pct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30C2B08B" w14:textId="77777777" w:rsidR="00AA16FB" w:rsidRPr="001C486A" w:rsidRDefault="00AA16FB" w:rsidP="00D23D7C">
            <w:pPr>
              <w:pStyle w:val="BodyText1"/>
            </w:pPr>
          </w:p>
        </w:tc>
        <w:tc>
          <w:tcPr>
            <w:tcW w:w="1363" w:type="pct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37FB9079" w14:textId="77777777" w:rsidR="00AA16FB" w:rsidRPr="001C486A" w:rsidRDefault="00AA16FB" w:rsidP="00D23D7C">
            <w:pPr>
              <w:pStyle w:val="BodyText1"/>
            </w:pPr>
          </w:p>
        </w:tc>
        <w:tc>
          <w:tcPr>
            <w:tcW w:w="152" w:type="pct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48E252D7" w14:textId="77777777" w:rsidR="00AA16FB" w:rsidRPr="001C486A" w:rsidRDefault="00AA16FB" w:rsidP="00D23D7C">
            <w:pPr>
              <w:pStyle w:val="BodyText1"/>
            </w:pPr>
          </w:p>
        </w:tc>
        <w:tc>
          <w:tcPr>
            <w:tcW w:w="1187" w:type="pct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2D90D6A0" w14:textId="77777777" w:rsidR="00AA16FB" w:rsidRPr="001C486A" w:rsidRDefault="00AA16FB" w:rsidP="00D23D7C">
            <w:pPr>
              <w:pStyle w:val="BodyText1"/>
            </w:pPr>
          </w:p>
        </w:tc>
        <w:tc>
          <w:tcPr>
            <w:tcW w:w="1210" w:type="pct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28868DC5" w14:textId="77777777" w:rsidR="00AA16FB" w:rsidRPr="001C486A" w:rsidRDefault="00AA16FB" w:rsidP="00D23D7C">
            <w:pPr>
              <w:pStyle w:val="BodyText1"/>
            </w:pPr>
          </w:p>
        </w:tc>
      </w:tr>
      <w:tr w:rsidR="00AA16FB" w:rsidRPr="001C486A" w14:paraId="4CAE044A" w14:textId="77777777" w:rsidTr="00AA16FB">
        <w:tc>
          <w:tcPr>
            <w:tcW w:w="936" w:type="pct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1C2258EF" w14:textId="77777777" w:rsidR="00AA16FB" w:rsidRPr="001C486A" w:rsidRDefault="00AA16FB" w:rsidP="00D23D7C">
            <w:pPr>
              <w:pStyle w:val="BodyText1"/>
            </w:pPr>
          </w:p>
        </w:tc>
        <w:tc>
          <w:tcPr>
            <w:tcW w:w="152" w:type="pct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6CBA8211" w14:textId="77777777" w:rsidR="00AA16FB" w:rsidRPr="001C486A" w:rsidRDefault="00AA16FB" w:rsidP="00D23D7C">
            <w:pPr>
              <w:pStyle w:val="BodyText1"/>
            </w:pPr>
          </w:p>
        </w:tc>
        <w:tc>
          <w:tcPr>
            <w:tcW w:w="1363" w:type="pct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4A1CBDB0" w14:textId="77777777" w:rsidR="00AA16FB" w:rsidRPr="001C486A" w:rsidRDefault="00AA16FB" w:rsidP="00D23D7C">
            <w:pPr>
              <w:pStyle w:val="BodyText1"/>
            </w:pPr>
          </w:p>
        </w:tc>
        <w:tc>
          <w:tcPr>
            <w:tcW w:w="152" w:type="pct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4BA5D7FD" w14:textId="77777777" w:rsidR="00AA16FB" w:rsidRPr="001C486A" w:rsidRDefault="00AA16FB" w:rsidP="00D23D7C">
            <w:pPr>
              <w:pStyle w:val="BodyText1"/>
            </w:pPr>
          </w:p>
        </w:tc>
        <w:tc>
          <w:tcPr>
            <w:tcW w:w="1187" w:type="pct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345BD097" w14:textId="77777777" w:rsidR="00AA16FB" w:rsidRPr="001C486A" w:rsidRDefault="00AA16FB" w:rsidP="00D23D7C">
            <w:pPr>
              <w:pStyle w:val="BodyText1"/>
            </w:pPr>
          </w:p>
        </w:tc>
        <w:tc>
          <w:tcPr>
            <w:tcW w:w="1210" w:type="pct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415DF5DD" w14:textId="77777777" w:rsidR="00AA16FB" w:rsidRPr="001C486A" w:rsidRDefault="00AA16FB" w:rsidP="00D23D7C">
            <w:pPr>
              <w:pStyle w:val="BodyText1"/>
            </w:pPr>
          </w:p>
        </w:tc>
      </w:tr>
      <w:tr w:rsidR="00AA16FB" w:rsidRPr="001C486A" w14:paraId="35EDEECA" w14:textId="77777777" w:rsidTr="00AA16FB">
        <w:tc>
          <w:tcPr>
            <w:tcW w:w="936" w:type="pct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4AE75F07" w14:textId="77777777" w:rsidR="00AA16FB" w:rsidRPr="001C486A" w:rsidRDefault="00AA16FB" w:rsidP="00D23D7C">
            <w:pPr>
              <w:pStyle w:val="BodyText1"/>
            </w:pPr>
          </w:p>
        </w:tc>
        <w:tc>
          <w:tcPr>
            <w:tcW w:w="152" w:type="pct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293568B6" w14:textId="77777777" w:rsidR="00AA16FB" w:rsidRPr="001C486A" w:rsidRDefault="00AA16FB" w:rsidP="00D23D7C">
            <w:pPr>
              <w:pStyle w:val="BodyText1"/>
            </w:pPr>
          </w:p>
        </w:tc>
        <w:tc>
          <w:tcPr>
            <w:tcW w:w="1363" w:type="pct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00FEC771" w14:textId="77777777" w:rsidR="00AA16FB" w:rsidRPr="001C486A" w:rsidRDefault="00AA16FB" w:rsidP="00D23D7C">
            <w:pPr>
              <w:pStyle w:val="BodyText1"/>
            </w:pPr>
          </w:p>
        </w:tc>
        <w:tc>
          <w:tcPr>
            <w:tcW w:w="152" w:type="pct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4935EBCE" w14:textId="77777777" w:rsidR="00AA16FB" w:rsidRPr="001C486A" w:rsidRDefault="00AA16FB" w:rsidP="00D23D7C">
            <w:pPr>
              <w:pStyle w:val="BodyText1"/>
            </w:pPr>
          </w:p>
        </w:tc>
        <w:tc>
          <w:tcPr>
            <w:tcW w:w="1187" w:type="pct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34A408B1" w14:textId="77777777" w:rsidR="00AA16FB" w:rsidRPr="001C486A" w:rsidRDefault="00AA16FB" w:rsidP="00D23D7C">
            <w:pPr>
              <w:pStyle w:val="BodyText1"/>
            </w:pPr>
          </w:p>
        </w:tc>
        <w:tc>
          <w:tcPr>
            <w:tcW w:w="1210" w:type="pct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13EE3EDA" w14:textId="77777777" w:rsidR="00AA16FB" w:rsidRPr="001C486A" w:rsidRDefault="00AA16FB" w:rsidP="00D23D7C">
            <w:pPr>
              <w:pStyle w:val="BodyText1"/>
            </w:pPr>
          </w:p>
        </w:tc>
      </w:tr>
      <w:tr w:rsidR="00AA16FB" w:rsidRPr="001C486A" w14:paraId="2A958457" w14:textId="77777777" w:rsidTr="00AA16FB">
        <w:tc>
          <w:tcPr>
            <w:tcW w:w="936" w:type="pct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03EE7AB4" w14:textId="77777777" w:rsidR="00AA16FB" w:rsidRPr="001C486A" w:rsidRDefault="00AA16FB" w:rsidP="00D23D7C">
            <w:pPr>
              <w:pStyle w:val="BodyText1"/>
            </w:pPr>
          </w:p>
        </w:tc>
        <w:tc>
          <w:tcPr>
            <w:tcW w:w="152" w:type="pct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6EE5EB28" w14:textId="77777777" w:rsidR="00AA16FB" w:rsidRPr="001C486A" w:rsidRDefault="00AA16FB" w:rsidP="00D23D7C">
            <w:pPr>
              <w:pStyle w:val="BodyText1"/>
            </w:pPr>
          </w:p>
        </w:tc>
        <w:tc>
          <w:tcPr>
            <w:tcW w:w="1363" w:type="pct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057B5E56" w14:textId="77777777" w:rsidR="00AA16FB" w:rsidRPr="001C486A" w:rsidRDefault="00AA16FB" w:rsidP="00D23D7C">
            <w:pPr>
              <w:pStyle w:val="BodyText1"/>
            </w:pPr>
          </w:p>
        </w:tc>
        <w:tc>
          <w:tcPr>
            <w:tcW w:w="152" w:type="pct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68DEC602" w14:textId="77777777" w:rsidR="00AA16FB" w:rsidRPr="001C486A" w:rsidRDefault="00AA16FB" w:rsidP="00D23D7C">
            <w:pPr>
              <w:pStyle w:val="BodyText1"/>
            </w:pPr>
          </w:p>
        </w:tc>
        <w:tc>
          <w:tcPr>
            <w:tcW w:w="1187" w:type="pct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455F207B" w14:textId="77777777" w:rsidR="00AA16FB" w:rsidRPr="001C486A" w:rsidRDefault="00AA16FB" w:rsidP="00D23D7C">
            <w:pPr>
              <w:pStyle w:val="BodyText1"/>
            </w:pPr>
          </w:p>
        </w:tc>
        <w:tc>
          <w:tcPr>
            <w:tcW w:w="1210" w:type="pct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6D6DDBC8" w14:textId="77777777" w:rsidR="00AA16FB" w:rsidRPr="001C486A" w:rsidRDefault="00AA16FB" w:rsidP="00D23D7C">
            <w:pPr>
              <w:pStyle w:val="BodyText1"/>
            </w:pPr>
          </w:p>
        </w:tc>
      </w:tr>
    </w:tbl>
    <w:p w14:paraId="4502BAAC" w14:textId="77777777" w:rsidR="00AA16FB" w:rsidRDefault="00AA16FB" w:rsidP="00AA16FB">
      <w:pPr>
        <w:pStyle w:val="Heading2"/>
      </w:pPr>
      <w:bookmarkStart w:id="18" w:name="_Toc55975786"/>
      <w:r>
        <w:t>Workshop/Meeting (Date, Location)</w:t>
      </w:r>
      <w:bookmarkEnd w:id="18"/>
    </w:p>
    <w:tbl>
      <w:tblPr>
        <w:tblStyle w:val="TableGrid"/>
        <w:tblW w:w="5000" w:type="pct"/>
        <w:tblBorders>
          <w:top w:val="single" w:sz="36" w:space="0" w:color="8CC63E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89"/>
        <w:gridCol w:w="275"/>
        <w:gridCol w:w="2461"/>
        <w:gridCol w:w="274"/>
        <w:gridCol w:w="2143"/>
        <w:gridCol w:w="2184"/>
      </w:tblGrid>
      <w:tr w:rsidR="00AA16FB" w14:paraId="3E917D37" w14:textId="77777777" w:rsidTr="00D23D7C">
        <w:tc>
          <w:tcPr>
            <w:tcW w:w="935" w:type="pct"/>
            <w:tcBorders>
              <w:bottom w:val="single" w:sz="8" w:space="0" w:color="17406D" w:themeColor="text2"/>
            </w:tcBorders>
            <w:shd w:val="clear" w:color="auto" w:fill="F2F2F2" w:themeFill="background1" w:themeFillShade="F2"/>
            <w:vAlign w:val="center"/>
          </w:tcPr>
          <w:p w14:paraId="14C033C0" w14:textId="77777777" w:rsidR="00AA16FB" w:rsidRDefault="00AA16FB" w:rsidP="00D23D7C">
            <w:pPr>
              <w:pStyle w:val="Tableheading"/>
              <w:jc w:val="center"/>
            </w:pPr>
            <w:r>
              <w:t>Stakeholder present</w:t>
            </w:r>
          </w:p>
        </w:tc>
        <w:tc>
          <w:tcPr>
            <w:tcW w:w="152" w:type="pct"/>
            <w:tcBorders>
              <w:bottom w:val="single" w:sz="8" w:space="0" w:color="17406D" w:themeColor="text2"/>
            </w:tcBorders>
            <w:shd w:val="clear" w:color="auto" w:fill="F2F2F2" w:themeFill="background1" w:themeFillShade="F2"/>
            <w:vAlign w:val="center"/>
          </w:tcPr>
          <w:p w14:paraId="2C8E095E" w14:textId="77777777" w:rsidR="00AA16FB" w:rsidRDefault="00AA16FB" w:rsidP="00D23D7C">
            <w:pPr>
              <w:pStyle w:val="Tableheading"/>
              <w:jc w:val="center"/>
            </w:pPr>
          </w:p>
        </w:tc>
        <w:tc>
          <w:tcPr>
            <w:tcW w:w="1363" w:type="pct"/>
            <w:tcBorders>
              <w:bottom w:val="single" w:sz="8" w:space="0" w:color="17406D" w:themeColor="text2"/>
            </w:tcBorders>
            <w:shd w:val="clear" w:color="auto" w:fill="F2F2F2" w:themeFill="background1" w:themeFillShade="F2"/>
            <w:vAlign w:val="center"/>
          </w:tcPr>
          <w:p w14:paraId="1F4CC579" w14:textId="77777777" w:rsidR="00AA16FB" w:rsidRDefault="00AA16FB" w:rsidP="00D23D7C">
            <w:pPr>
              <w:pStyle w:val="Tableheading"/>
              <w:jc w:val="center"/>
            </w:pPr>
            <w:r>
              <w:t>Evaluation Criteria</w:t>
            </w:r>
          </w:p>
        </w:tc>
        <w:tc>
          <w:tcPr>
            <w:tcW w:w="152" w:type="pct"/>
            <w:tcBorders>
              <w:bottom w:val="single" w:sz="8" w:space="0" w:color="17406D" w:themeColor="text2"/>
            </w:tcBorders>
            <w:shd w:val="clear" w:color="auto" w:fill="F2F2F2" w:themeFill="background1" w:themeFillShade="F2"/>
            <w:vAlign w:val="center"/>
          </w:tcPr>
          <w:p w14:paraId="5F407711" w14:textId="77777777" w:rsidR="00AA16FB" w:rsidRDefault="00AA16FB" w:rsidP="00D23D7C">
            <w:pPr>
              <w:pStyle w:val="Tableheading"/>
              <w:jc w:val="center"/>
            </w:pPr>
          </w:p>
        </w:tc>
        <w:tc>
          <w:tcPr>
            <w:tcW w:w="1187" w:type="pct"/>
            <w:tcBorders>
              <w:bottom w:val="single" w:sz="8" w:space="0" w:color="17406D" w:themeColor="text2"/>
            </w:tcBorders>
            <w:shd w:val="clear" w:color="auto" w:fill="F2F2F2" w:themeFill="background1" w:themeFillShade="F2"/>
            <w:vAlign w:val="center"/>
          </w:tcPr>
          <w:p w14:paraId="4724BC4A" w14:textId="77777777" w:rsidR="00AA16FB" w:rsidRDefault="00AA16FB" w:rsidP="00D23D7C">
            <w:pPr>
              <w:pStyle w:val="Tableheading"/>
              <w:jc w:val="center"/>
            </w:pPr>
            <w:r>
              <w:t>Supported View</w:t>
            </w:r>
          </w:p>
        </w:tc>
        <w:tc>
          <w:tcPr>
            <w:tcW w:w="1210" w:type="pct"/>
            <w:tcBorders>
              <w:bottom w:val="single" w:sz="8" w:space="0" w:color="17406D" w:themeColor="text2"/>
            </w:tcBorders>
            <w:shd w:val="clear" w:color="auto" w:fill="F2F2F2" w:themeFill="background1" w:themeFillShade="F2"/>
            <w:vAlign w:val="center"/>
          </w:tcPr>
          <w:p w14:paraId="6758390C" w14:textId="77777777" w:rsidR="00AA16FB" w:rsidRDefault="00AA16FB" w:rsidP="00D23D7C">
            <w:pPr>
              <w:pStyle w:val="Tableheading"/>
              <w:jc w:val="center"/>
            </w:pPr>
            <w:r>
              <w:t>Alternative View</w:t>
            </w:r>
          </w:p>
        </w:tc>
      </w:tr>
      <w:tr w:rsidR="00AA16FB" w:rsidRPr="001C486A" w14:paraId="3FEEE80C" w14:textId="77777777" w:rsidTr="00D23D7C">
        <w:tc>
          <w:tcPr>
            <w:tcW w:w="935" w:type="pct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6E7D8A7C" w14:textId="77777777" w:rsidR="00AA16FB" w:rsidRPr="001C486A" w:rsidRDefault="00AA16FB" w:rsidP="00D23D7C">
            <w:pPr>
              <w:pStyle w:val="BodyText1"/>
            </w:pPr>
          </w:p>
        </w:tc>
        <w:tc>
          <w:tcPr>
            <w:tcW w:w="152" w:type="pct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61369947" w14:textId="77777777" w:rsidR="00AA16FB" w:rsidRPr="001C486A" w:rsidRDefault="00AA16FB" w:rsidP="00D23D7C">
            <w:pPr>
              <w:pStyle w:val="BodyText1"/>
            </w:pPr>
          </w:p>
        </w:tc>
        <w:tc>
          <w:tcPr>
            <w:tcW w:w="1363" w:type="pct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06A317BB" w14:textId="77777777" w:rsidR="00AA16FB" w:rsidRPr="001C486A" w:rsidRDefault="00AA16FB" w:rsidP="00D23D7C">
            <w:pPr>
              <w:pStyle w:val="BodyText1"/>
            </w:pPr>
          </w:p>
        </w:tc>
        <w:tc>
          <w:tcPr>
            <w:tcW w:w="152" w:type="pct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39D219BB" w14:textId="77777777" w:rsidR="00AA16FB" w:rsidRPr="001C486A" w:rsidRDefault="00AA16FB" w:rsidP="00D23D7C">
            <w:pPr>
              <w:pStyle w:val="BodyText1"/>
            </w:pPr>
          </w:p>
        </w:tc>
        <w:tc>
          <w:tcPr>
            <w:tcW w:w="1187" w:type="pct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4C31E8A2" w14:textId="77777777" w:rsidR="00AA16FB" w:rsidRPr="001C486A" w:rsidRDefault="00AA16FB" w:rsidP="00D23D7C">
            <w:pPr>
              <w:pStyle w:val="BodyText1"/>
            </w:pPr>
          </w:p>
        </w:tc>
        <w:tc>
          <w:tcPr>
            <w:tcW w:w="1210" w:type="pct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31B6768E" w14:textId="77777777" w:rsidR="00AA16FB" w:rsidRPr="001C486A" w:rsidRDefault="00AA16FB" w:rsidP="00D23D7C">
            <w:pPr>
              <w:pStyle w:val="BodyText1"/>
            </w:pPr>
          </w:p>
        </w:tc>
      </w:tr>
      <w:tr w:rsidR="00AA16FB" w:rsidRPr="001C486A" w14:paraId="78096E3A" w14:textId="77777777" w:rsidTr="00D23D7C">
        <w:tc>
          <w:tcPr>
            <w:tcW w:w="935" w:type="pct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4B48F29E" w14:textId="77777777" w:rsidR="00AA16FB" w:rsidRPr="001C486A" w:rsidRDefault="00AA16FB" w:rsidP="00D23D7C">
            <w:pPr>
              <w:pStyle w:val="BodyText1"/>
            </w:pPr>
          </w:p>
        </w:tc>
        <w:tc>
          <w:tcPr>
            <w:tcW w:w="152" w:type="pct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48908492" w14:textId="77777777" w:rsidR="00AA16FB" w:rsidRPr="001C486A" w:rsidRDefault="00AA16FB" w:rsidP="00D23D7C">
            <w:pPr>
              <w:pStyle w:val="BodyText1"/>
            </w:pPr>
          </w:p>
        </w:tc>
        <w:tc>
          <w:tcPr>
            <w:tcW w:w="1363" w:type="pct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6B3AA177" w14:textId="77777777" w:rsidR="00AA16FB" w:rsidRPr="001C486A" w:rsidRDefault="00AA16FB" w:rsidP="00D23D7C">
            <w:pPr>
              <w:pStyle w:val="BodyText1"/>
            </w:pPr>
          </w:p>
        </w:tc>
        <w:tc>
          <w:tcPr>
            <w:tcW w:w="152" w:type="pct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4351368F" w14:textId="77777777" w:rsidR="00AA16FB" w:rsidRPr="001C486A" w:rsidRDefault="00AA16FB" w:rsidP="00D23D7C">
            <w:pPr>
              <w:pStyle w:val="BodyText1"/>
            </w:pPr>
          </w:p>
        </w:tc>
        <w:tc>
          <w:tcPr>
            <w:tcW w:w="1187" w:type="pct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1DA6EE2F" w14:textId="77777777" w:rsidR="00AA16FB" w:rsidRPr="001C486A" w:rsidRDefault="00AA16FB" w:rsidP="00D23D7C">
            <w:pPr>
              <w:pStyle w:val="BodyText1"/>
            </w:pPr>
          </w:p>
        </w:tc>
        <w:tc>
          <w:tcPr>
            <w:tcW w:w="1210" w:type="pct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280C3992" w14:textId="77777777" w:rsidR="00AA16FB" w:rsidRPr="001C486A" w:rsidRDefault="00AA16FB" w:rsidP="00D23D7C">
            <w:pPr>
              <w:pStyle w:val="BodyText1"/>
            </w:pPr>
          </w:p>
        </w:tc>
      </w:tr>
      <w:tr w:rsidR="00AA16FB" w:rsidRPr="001C486A" w14:paraId="28FC8DF6" w14:textId="77777777" w:rsidTr="00D23D7C">
        <w:tc>
          <w:tcPr>
            <w:tcW w:w="935" w:type="pct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1CD69F42" w14:textId="77777777" w:rsidR="00AA16FB" w:rsidRPr="001C486A" w:rsidRDefault="00AA16FB" w:rsidP="00D23D7C">
            <w:pPr>
              <w:pStyle w:val="BodyText1"/>
            </w:pPr>
          </w:p>
        </w:tc>
        <w:tc>
          <w:tcPr>
            <w:tcW w:w="152" w:type="pct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70A867F0" w14:textId="77777777" w:rsidR="00AA16FB" w:rsidRPr="001C486A" w:rsidRDefault="00AA16FB" w:rsidP="00D23D7C">
            <w:pPr>
              <w:pStyle w:val="BodyText1"/>
            </w:pPr>
          </w:p>
        </w:tc>
        <w:tc>
          <w:tcPr>
            <w:tcW w:w="1363" w:type="pct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07A84E8A" w14:textId="77777777" w:rsidR="00AA16FB" w:rsidRPr="001C486A" w:rsidRDefault="00AA16FB" w:rsidP="00D23D7C">
            <w:pPr>
              <w:pStyle w:val="BodyText1"/>
            </w:pPr>
          </w:p>
        </w:tc>
        <w:tc>
          <w:tcPr>
            <w:tcW w:w="152" w:type="pct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5ED9AA6B" w14:textId="77777777" w:rsidR="00AA16FB" w:rsidRPr="001C486A" w:rsidRDefault="00AA16FB" w:rsidP="00D23D7C">
            <w:pPr>
              <w:pStyle w:val="BodyText1"/>
            </w:pPr>
          </w:p>
        </w:tc>
        <w:tc>
          <w:tcPr>
            <w:tcW w:w="1187" w:type="pct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5F6BC41A" w14:textId="77777777" w:rsidR="00AA16FB" w:rsidRPr="001C486A" w:rsidRDefault="00AA16FB" w:rsidP="00D23D7C">
            <w:pPr>
              <w:pStyle w:val="BodyText1"/>
            </w:pPr>
          </w:p>
        </w:tc>
        <w:tc>
          <w:tcPr>
            <w:tcW w:w="1210" w:type="pct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444F159A" w14:textId="77777777" w:rsidR="00AA16FB" w:rsidRPr="001C486A" w:rsidRDefault="00AA16FB" w:rsidP="00D23D7C">
            <w:pPr>
              <w:pStyle w:val="BodyText1"/>
            </w:pPr>
          </w:p>
        </w:tc>
      </w:tr>
      <w:tr w:rsidR="00AA16FB" w:rsidRPr="001C486A" w14:paraId="0FCD36FC" w14:textId="77777777" w:rsidTr="00D23D7C">
        <w:tc>
          <w:tcPr>
            <w:tcW w:w="935" w:type="pct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7BDEE81C" w14:textId="77777777" w:rsidR="00AA16FB" w:rsidRPr="001C486A" w:rsidRDefault="00AA16FB" w:rsidP="00D23D7C">
            <w:pPr>
              <w:pStyle w:val="BodyText1"/>
            </w:pPr>
          </w:p>
        </w:tc>
        <w:tc>
          <w:tcPr>
            <w:tcW w:w="152" w:type="pct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317B80E5" w14:textId="77777777" w:rsidR="00AA16FB" w:rsidRPr="001C486A" w:rsidRDefault="00AA16FB" w:rsidP="00D23D7C">
            <w:pPr>
              <w:pStyle w:val="BodyText1"/>
            </w:pPr>
          </w:p>
        </w:tc>
        <w:tc>
          <w:tcPr>
            <w:tcW w:w="1363" w:type="pct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6A0C9B71" w14:textId="77777777" w:rsidR="00AA16FB" w:rsidRPr="001C486A" w:rsidRDefault="00AA16FB" w:rsidP="00D23D7C">
            <w:pPr>
              <w:pStyle w:val="BodyText1"/>
            </w:pPr>
          </w:p>
        </w:tc>
        <w:tc>
          <w:tcPr>
            <w:tcW w:w="152" w:type="pct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00B43E7B" w14:textId="77777777" w:rsidR="00AA16FB" w:rsidRPr="001C486A" w:rsidRDefault="00AA16FB" w:rsidP="00D23D7C">
            <w:pPr>
              <w:pStyle w:val="BodyText1"/>
            </w:pPr>
          </w:p>
        </w:tc>
        <w:tc>
          <w:tcPr>
            <w:tcW w:w="1187" w:type="pct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1DCDB4E6" w14:textId="77777777" w:rsidR="00AA16FB" w:rsidRPr="001C486A" w:rsidRDefault="00AA16FB" w:rsidP="00D23D7C">
            <w:pPr>
              <w:pStyle w:val="BodyText1"/>
            </w:pPr>
          </w:p>
        </w:tc>
        <w:tc>
          <w:tcPr>
            <w:tcW w:w="1210" w:type="pct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77A1A894" w14:textId="77777777" w:rsidR="00AA16FB" w:rsidRPr="001C486A" w:rsidRDefault="00AA16FB" w:rsidP="00D23D7C">
            <w:pPr>
              <w:pStyle w:val="BodyText1"/>
            </w:pPr>
          </w:p>
        </w:tc>
      </w:tr>
    </w:tbl>
    <w:p w14:paraId="04A17E09" w14:textId="77777777" w:rsidR="00AA16FB" w:rsidRDefault="00AA16FB" w:rsidP="00AE3886">
      <w:pPr>
        <w:pStyle w:val="Heading1"/>
      </w:pPr>
    </w:p>
    <w:p w14:paraId="4858970C" w14:textId="77777777" w:rsidR="00AA16FB" w:rsidRDefault="00AA16FB">
      <w:pPr>
        <w:spacing w:after="160" w:line="259" w:lineRule="auto"/>
        <w:rPr>
          <w:rFonts w:eastAsiaTheme="majorEastAsia" w:cstheme="majorBidi"/>
          <w:b/>
          <w:caps/>
          <w:color w:val="009DD9" w:themeColor="accent2"/>
          <w:sz w:val="28"/>
          <w:szCs w:val="32"/>
        </w:rPr>
      </w:pPr>
      <w:r>
        <w:br w:type="page"/>
      </w:r>
    </w:p>
    <w:p w14:paraId="638434DF" w14:textId="1B5FE172" w:rsidR="00221F60" w:rsidRDefault="00AE3886" w:rsidP="00AE3886">
      <w:pPr>
        <w:pStyle w:val="Heading1"/>
      </w:pPr>
      <w:bookmarkStart w:id="19" w:name="_Toc55975787"/>
      <w:r>
        <w:t>Place analysis</w:t>
      </w:r>
      <w:bookmarkEnd w:id="14"/>
      <w:bookmarkEnd w:id="19"/>
    </w:p>
    <w:p w14:paraId="61ED349D" w14:textId="77777777" w:rsidR="00AE3886" w:rsidRDefault="00AE3886" w:rsidP="00AE3886"/>
    <w:p w14:paraId="64085090" w14:textId="2DEDE233" w:rsidR="0008169D" w:rsidRDefault="00AE3886">
      <w:pPr>
        <w:spacing w:after="160" w:line="259" w:lineRule="auto"/>
      </w:pPr>
      <w:r>
        <w:t>[Summarise analysis of place on one page</w:t>
      </w:r>
      <w:r w:rsidR="00D05306">
        <w:t xml:space="preserve"> focusing on</w:t>
      </w:r>
      <w:r w:rsidR="00D05306" w:rsidRPr="00D05306">
        <w:t xml:space="preserve"> </w:t>
      </w:r>
      <w:r w:rsidR="00D05306">
        <w:t xml:space="preserve">what aspects of the place need to </w:t>
      </w:r>
      <w:r w:rsidR="00F13CA9">
        <w:t xml:space="preserve">be addressed </w:t>
      </w:r>
      <w:r w:rsidR="00D05306">
        <w:t>to achieve the movement and place vision</w:t>
      </w:r>
      <w:r w:rsidR="00D23D7C">
        <w:t>.  Consider all the factors of place</w:t>
      </w:r>
      <w: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23D7C" w14:paraId="23B2FF38" w14:textId="77777777" w:rsidTr="00D23D7C">
        <w:tc>
          <w:tcPr>
            <w:tcW w:w="45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1982C2" w14:textId="77777777" w:rsidR="00D23D7C" w:rsidRDefault="00D23D7C" w:rsidP="00F61A2D">
            <w:pPr>
              <w:pStyle w:val="Heading2"/>
              <w:outlineLvl w:val="1"/>
            </w:pPr>
            <w:bookmarkStart w:id="20" w:name="_Toc29808534"/>
          </w:p>
        </w:tc>
        <w:tc>
          <w:tcPr>
            <w:tcW w:w="4508" w:type="dxa"/>
            <w:tcBorders>
              <w:left w:val="single" w:sz="4" w:space="0" w:color="auto"/>
            </w:tcBorders>
          </w:tcPr>
          <w:p w14:paraId="16D590FB" w14:textId="0987DC2C" w:rsidR="00D23D7C" w:rsidRDefault="00D23D7C" w:rsidP="00D23D7C">
            <w:pPr>
              <w:pStyle w:val="Heading2"/>
              <w:outlineLvl w:val="1"/>
            </w:pPr>
            <w:bookmarkStart w:id="21" w:name="_Toc55975788"/>
            <w:r>
              <w:t>Factors of Place:</w:t>
            </w:r>
            <w:bookmarkEnd w:id="21"/>
          </w:p>
          <w:p w14:paraId="5B5EF00E" w14:textId="77777777" w:rsidR="00D23D7C" w:rsidRDefault="00D23D7C" w:rsidP="00D23D7C">
            <w:pPr>
              <w:pStyle w:val="Heading2"/>
              <w:outlineLvl w:val="1"/>
            </w:pPr>
            <w:bookmarkStart w:id="22" w:name="_Toc55975789"/>
            <w:r>
              <w:t>Physical Form</w:t>
            </w:r>
            <w:bookmarkEnd w:id="22"/>
          </w:p>
          <w:p w14:paraId="642C24DF" w14:textId="40C28C9A" w:rsidR="00D23D7C" w:rsidRDefault="00D23D7C" w:rsidP="00D23D7C">
            <w:r>
              <w:t>[the study area, its built and natural environment, as well as existing and proposed land uses]</w:t>
            </w:r>
          </w:p>
          <w:p w14:paraId="0C8F6C69" w14:textId="77777777" w:rsidR="00D23D7C" w:rsidRDefault="00D23D7C" w:rsidP="00D23D7C"/>
          <w:p w14:paraId="753EB31C" w14:textId="77777777" w:rsidR="00D23D7C" w:rsidRDefault="00D23D7C" w:rsidP="00D23D7C">
            <w:pPr>
              <w:pStyle w:val="Heading2"/>
              <w:outlineLvl w:val="1"/>
            </w:pPr>
            <w:bookmarkStart w:id="23" w:name="_Toc29808535"/>
            <w:bookmarkStart w:id="24" w:name="_Toc55975790"/>
            <w:r>
              <w:t>Meaning</w:t>
            </w:r>
            <w:bookmarkEnd w:id="23"/>
            <w:bookmarkEnd w:id="24"/>
          </w:p>
          <w:p w14:paraId="016A3781" w14:textId="088821D6" w:rsidR="00D23D7C" w:rsidRDefault="00D23D7C" w:rsidP="00D23D7C">
            <w:r>
              <w:t>[character, views, landscape setting, history and heritage, social context and how these might change with the stated vision and objectives]</w:t>
            </w:r>
          </w:p>
          <w:p w14:paraId="62E00CEE" w14:textId="77777777" w:rsidR="00D23D7C" w:rsidRDefault="00D23D7C" w:rsidP="00D23D7C"/>
          <w:p w14:paraId="485CE1B9" w14:textId="77777777" w:rsidR="00D23D7C" w:rsidRPr="00D23D7C" w:rsidRDefault="00D23D7C" w:rsidP="00D23D7C">
            <w:pPr>
              <w:rPr>
                <w:i/>
                <w:iCs/>
              </w:rPr>
            </w:pPr>
            <w:r w:rsidRPr="00D23D7C">
              <w:rPr>
                <w:i/>
                <w:iCs/>
              </w:rPr>
              <w:t>[Refer to guidelines Beyond the Pavement (RMS 2014) and Local Character and Place Guideline (DPE 2019)]</w:t>
            </w:r>
          </w:p>
          <w:p w14:paraId="2E4C64A7" w14:textId="77777777" w:rsidR="00D23D7C" w:rsidRDefault="00D23D7C" w:rsidP="00D23D7C"/>
          <w:p w14:paraId="43BE2A77" w14:textId="77777777" w:rsidR="00D23D7C" w:rsidRDefault="00D23D7C" w:rsidP="00D23D7C">
            <w:pPr>
              <w:pStyle w:val="Heading2"/>
              <w:outlineLvl w:val="1"/>
            </w:pPr>
            <w:bookmarkStart w:id="25" w:name="_Toc29808536"/>
            <w:bookmarkStart w:id="26" w:name="_Toc55975791"/>
            <w:r>
              <w:t>Activity</w:t>
            </w:r>
            <w:bookmarkEnd w:id="25"/>
            <w:bookmarkEnd w:id="26"/>
          </w:p>
          <w:p w14:paraId="7FBA288F" w14:textId="0B21403D" w:rsidR="00D23D7C" w:rsidRDefault="00D23D7C" w:rsidP="00D23D7C">
            <w:r>
              <w:t>[</w:t>
            </w:r>
            <w:r w:rsidRPr="00F61A2D">
              <w:t>commerce, retail, manufacturing and activities like tourism</w:t>
            </w:r>
            <w:r>
              <w:t xml:space="preserve">, </w:t>
            </w:r>
            <w:r w:rsidRPr="00F61A2D">
              <w:t>different uses and users, hours of operation, volumes of people</w:t>
            </w:r>
            <w:r>
              <w:t xml:space="preserve"> and any other </w:t>
            </w:r>
            <w:r w:rsidRPr="00F61A2D">
              <w:t>specific activities, tasks or behaviours related to specific uses such as education or health</w:t>
            </w:r>
            <w:r>
              <w:t>]</w:t>
            </w:r>
          </w:p>
        </w:tc>
      </w:tr>
    </w:tbl>
    <w:p w14:paraId="09CDD556" w14:textId="77777777" w:rsidR="00D23D7C" w:rsidRDefault="00D23D7C" w:rsidP="00F61A2D">
      <w:pPr>
        <w:pStyle w:val="Heading2"/>
      </w:pPr>
    </w:p>
    <w:bookmarkEnd w:id="20"/>
    <w:p w14:paraId="19B3C49C" w14:textId="77777777" w:rsidR="00D05306" w:rsidRPr="00D05306" w:rsidRDefault="00D05306" w:rsidP="00D05306"/>
    <w:p w14:paraId="208A4B72" w14:textId="77777777" w:rsidR="00B419A5" w:rsidRPr="00B419A5" w:rsidRDefault="00B419A5" w:rsidP="00B419A5"/>
    <w:p w14:paraId="747D25C9" w14:textId="77777777" w:rsidR="00AE3886" w:rsidRDefault="00AE3886" w:rsidP="00D05306">
      <w:r>
        <w:br w:type="page"/>
      </w:r>
    </w:p>
    <w:p w14:paraId="001F73E7" w14:textId="4B931695" w:rsidR="00927C50" w:rsidRDefault="00927C50" w:rsidP="00927C50">
      <w:pPr>
        <w:pStyle w:val="Heading2"/>
      </w:pPr>
      <w:bookmarkStart w:id="27" w:name="_Toc29808537"/>
      <w:bookmarkStart w:id="28" w:name="_Toc55975792"/>
      <w:r>
        <w:t xml:space="preserve">Place </w:t>
      </w:r>
      <w:r w:rsidR="00097461">
        <w:t xml:space="preserve">Analysis </w:t>
      </w:r>
      <w:r>
        <w:t>Map</w:t>
      </w:r>
      <w:bookmarkEnd w:id="27"/>
      <w:bookmarkEnd w:id="28"/>
    </w:p>
    <w:p w14:paraId="51AE1D57" w14:textId="77777777" w:rsidR="00AE3886" w:rsidRPr="00AE3886" w:rsidRDefault="00AE3886" w:rsidP="00AE3886"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5BA3FB2D" wp14:editId="3CE7C5FD">
                <wp:extent cx="5819775" cy="8146449"/>
                <wp:effectExtent l="0" t="0" r="9525" b="6985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814644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26FBB5" w14:textId="7912B662" w:rsidR="00D23D7C" w:rsidRPr="00F4431B" w:rsidRDefault="00D23D7C" w:rsidP="00AE3886">
                            <w:pPr>
                              <w:rPr>
                                <w:sz w:val="22"/>
                              </w:rPr>
                            </w:pPr>
                            <w:r w:rsidRPr="00F4431B">
                              <w:rPr>
                                <w:sz w:val="22"/>
                              </w:rPr>
                              <w:t xml:space="preserve">Insert </w:t>
                            </w:r>
                            <w:r w:rsidR="00CD7D96">
                              <w:rPr>
                                <w:b/>
                                <w:sz w:val="22"/>
                              </w:rPr>
                              <w:t xml:space="preserve">Place </w:t>
                            </w:r>
                            <w:r w:rsidR="00DA709B">
                              <w:rPr>
                                <w:b/>
                                <w:sz w:val="22"/>
                              </w:rPr>
                              <w:t>Analysis Map</w:t>
                            </w:r>
                            <w:r w:rsidRPr="00F4431B">
                              <w:rPr>
                                <w:sz w:val="22"/>
                              </w:rPr>
                              <w:t xml:space="preserve"> that identifies: </w:t>
                            </w:r>
                          </w:p>
                          <w:p w14:paraId="2F9340F2" w14:textId="66561541" w:rsidR="00D23D7C" w:rsidRPr="00F4431B" w:rsidRDefault="00DA709B" w:rsidP="0050181F">
                            <w:pPr>
                              <w:pStyle w:val="Normalbullet"/>
                              <w:numPr>
                                <w:ilvl w:val="1"/>
                                <w:numId w:val="3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The layout of the place, including e</w:t>
                            </w:r>
                            <w:r w:rsidR="00D23D7C" w:rsidRPr="00F4431B">
                              <w:rPr>
                                <w:sz w:val="20"/>
                              </w:rPr>
                              <w:t>xisting and proposed land uses</w:t>
                            </w:r>
                            <w:r>
                              <w:rPr>
                                <w:sz w:val="20"/>
                              </w:rPr>
                              <w:t xml:space="preserve">, streets, </w:t>
                            </w:r>
                            <w:r w:rsidRPr="00F4431B">
                              <w:rPr>
                                <w:sz w:val="20"/>
                              </w:rPr>
                              <w:t>topography</w:t>
                            </w:r>
                            <w:r>
                              <w:rPr>
                                <w:sz w:val="20"/>
                              </w:rPr>
                              <w:t xml:space="preserve"> and</w:t>
                            </w:r>
                            <w:r w:rsidRPr="00F4431B">
                              <w:rPr>
                                <w:sz w:val="20"/>
                              </w:rPr>
                              <w:t xml:space="preserve"> waterways</w:t>
                            </w:r>
                          </w:p>
                          <w:p w14:paraId="3F2F6253" w14:textId="152CAEF0" w:rsidR="00D23D7C" w:rsidRPr="00DA709B" w:rsidRDefault="00DA709B" w:rsidP="00DA709B">
                            <w:pPr>
                              <w:pStyle w:val="Normalbullet"/>
                              <w:numPr>
                                <w:ilvl w:val="1"/>
                                <w:numId w:val="3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The division of that place, including the grain of development and intensity of those land uses (including approved development and g</w:t>
                            </w:r>
                            <w:r w:rsidRPr="00F4431B">
                              <w:rPr>
                                <w:sz w:val="20"/>
                              </w:rPr>
                              <w:t>rowth permitted under the local environmental plan</w:t>
                            </w:r>
                            <w:r>
                              <w:rPr>
                                <w:sz w:val="20"/>
                              </w:rPr>
                              <w:t>), existing and proposed infrastructure, mid-block links and crossings</w:t>
                            </w:r>
                          </w:p>
                          <w:p w14:paraId="6DBBDC12" w14:textId="0F305CA6" w:rsidR="00DA709B" w:rsidRPr="00F4431B" w:rsidRDefault="00DA709B" w:rsidP="0050181F">
                            <w:pPr>
                              <w:pStyle w:val="Normalbullet"/>
                              <w:numPr>
                                <w:ilvl w:val="1"/>
                                <w:numId w:val="3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The form of the place, including massing, public space, trees, key institutions and points of interest, known Aboriginal places and objects</w:t>
                            </w:r>
                          </w:p>
                          <w:p w14:paraId="2E99576F" w14:textId="3C5A3BF2" w:rsidR="00DA709B" w:rsidRDefault="00097461" w:rsidP="0050181F">
                            <w:pPr>
                              <w:pStyle w:val="Normalbullet"/>
                              <w:numPr>
                                <w:ilvl w:val="1"/>
                                <w:numId w:val="3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Non-physical</w:t>
                            </w:r>
                            <w:r w:rsidR="00DA709B">
                              <w:rPr>
                                <w:sz w:val="20"/>
                              </w:rPr>
                              <w:t xml:space="preserve"> factors including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  <w:p w14:paraId="09ABD1C7" w14:textId="07E13C58" w:rsidR="00D23D7C" w:rsidRPr="00F4431B" w:rsidRDefault="00DA709B" w:rsidP="00DA709B">
                            <w:pPr>
                              <w:pStyle w:val="Normalbullet"/>
                              <w:numPr>
                                <w:ilvl w:val="2"/>
                                <w:numId w:val="3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Location of any </w:t>
                            </w:r>
                            <w:r w:rsidR="00D23D7C" w:rsidRPr="00F4431B">
                              <w:rPr>
                                <w:sz w:val="20"/>
                              </w:rPr>
                              <w:t xml:space="preserve">Green </w:t>
                            </w:r>
                            <w:r>
                              <w:rPr>
                                <w:sz w:val="20"/>
                              </w:rPr>
                              <w:t>G</w:t>
                            </w:r>
                            <w:r w:rsidR="00D23D7C" w:rsidRPr="00F4431B">
                              <w:rPr>
                                <w:sz w:val="20"/>
                              </w:rPr>
                              <w:t>rid</w:t>
                            </w:r>
                            <w:r>
                              <w:rPr>
                                <w:sz w:val="20"/>
                              </w:rPr>
                              <w:t xml:space="preserve"> routes</w:t>
                            </w:r>
                          </w:p>
                          <w:p w14:paraId="28D6C984" w14:textId="2D4CD3E6" w:rsidR="00D23D7C" w:rsidRPr="00F4431B" w:rsidRDefault="00D23D7C" w:rsidP="00DA709B">
                            <w:pPr>
                              <w:pStyle w:val="Normalbullet"/>
                              <w:numPr>
                                <w:ilvl w:val="2"/>
                                <w:numId w:val="3"/>
                              </w:numPr>
                              <w:rPr>
                                <w:sz w:val="20"/>
                              </w:rPr>
                            </w:pPr>
                            <w:r w:rsidRPr="00F4431B">
                              <w:rPr>
                                <w:sz w:val="20"/>
                              </w:rPr>
                              <w:t>Night-time economy areas</w:t>
                            </w:r>
                          </w:p>
                          <w:p w14:paraId="52FDA18C" w14:textId="7769E44F" w:rsidR="00D23D7C" w:rsidRPr="00F4431B" w:rsidRDefault="00D23D7C" w:rsidP="00DA709B">
                            <w:pPr>
                              <w:pStyle w:val="Normalbullet"/>
                              <w:numPr>
                                <w:ilvl w:val="2"/>
                                <w:numId w:val="3"/>
                              </w:numPr>
                              <w:rPr>
                                <w:sz w:val="20"/>
                              </w:rPr>
                            </w:pPr>
                            <w:r w:rsidRPr="00F4431B">
                              <w:rPr>
                                <w:sz w:val="20"/>
                              </w:rPr>
                              <w:t>Activity streets</w:t>
                            </w:r>
                          </w:p>
                          <w:p w14:paraId="672B5478" w14:textId="4DF40427" w:rsidR="00D23D7C" w:rsidRDefault="00DA709B" w:rsidP="00DA709B">
                            <w:pPr>
                              <w:pStyle w:val="Normalbullet"/>
                              <w:numPr>
                                <w:ilvl w:val="2"/>
                                <w:numId w:val="3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Areas of cultural significance, including Aboriginal cultural significance</w:t>
                            </w:r>
                          </w:p>
                          <w:p w14:paraId="0BA8C407" w14:textId="20916F6F" w:rsidR="00D23D7C" w:rsidRPr="00F4431B" w:rsidRDefault="00D23D7C" w:rsidP="00D23D7C">
                            <w:pPr>
                              <w:pStyle w:val="Normalbullet"/>
                              <w:numPr>
                                <w:ilvl w:val="0"/>
                                <w:numId w:val="0"/>
                              </w:numPr>
                              <w:ind w:left="108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The map</w:t>
                            </w:r>
                            <w:r w:rsidR="00DA709B">
                              <w:rPr>
                                <w:sz w:val="20"/>
                              </w:rPr>
                              <w:t>, or a separate map at the same scale</w:t>
                            </w:r>
                            <w:r>
                              <w:rPr>
                                <w:sz w:val="20"/>
                              </w:rPr>
                              <w:t xml:space="preserve"> may also identify:</w:t>
                            </w:r>
                          </w:p>
                          <w:p w14:paraId="0AB672F1" w14:textId="1E3674B0" w:rsidR="00CD7D96" w:rsidRDefault="00CD7D96" w:rsidP="0050181F">
                            <w:pPr>
                              <w:pStyle w:val="Normalbullet"/>
                              <w:numPr>
                                <w:ilvl w:val="1"/>
                                <w:numId w:val="3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Known issues, opportunities, strengths and weaknesses in that place that relates to streets and roads (for example, missing links identified in an LSPS, or community expectations identified through consultation)</w:t>
                            </w:r>
                          </w:p>
                          <w:p w14:paraId="04546CEB" w14:textId="2B7A37AB" w:rsidR="00D23D7C" w:rsidRDefault="00D23D7C" w:rsidP="0050181F">
                            <w:pPr>
                              <w:pStyle w:val="Normalbullet"/>
                              <w:numPr>
                                <w:ilvl w:val="1"/>
                                <w:numId w:val="3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Street-based activity, or desired activity (such as outdoor dining)</w:t>
                            </w:r>
                          </w:p>
                          <w:p w14:paraId="2D0F6BEB" w14:textId="0CB29D8A" w:rsidR="00D23D7C" w:rsidRDefault="00D23D7C" w:rsidP="0050181F">
                            <w:pPr>
                              <w:pStyle w:val="Normalbullet"/>
                              <w:numPr>
                                <w:ilvl w:val="1"/>
                                <w:numId w:val="3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Local movement as it applies to place (such as desire lines)</w:t>
                            </w:r>
                          </w:p>
                          <w:p w14:paraId="3B527998" w14:textId="77777777" w:rsidR="00097461" w:rsidRDefault="00097461" w:rsidP="00097461">
                            <w:pPr>
                              <w:pStyle w:val="Normalbullet"/>
                              <w:numPr>
                                <w:ilvl w:val="0"/>
                                <w:numId w:val="0"/>
                              </w:numPr>
                              <w:ind w:left="144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A3FB2D" id="Rectangle 1" o:spid="_x0000_s1027" style="width:458.25pt;height:64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" fillcolor="#f2f2f2 [3052]" stroked="f" strokeweight="1pt">
                <v:textbox>
                  <w:txbxContent>
                    <w:p w14:paraId="6126FBB5" w14:textId="7912B662" w:rsidR="00D23D7C" w:rsidRPr="00F4431B" w:rsidRDefault="00D23D7C" w:rsidP="00AE3886">
                      <w:pPr>
                        <w:rPr>
                          <w:sz w:val="22"/>
                        </w:rPr>
                      </w:pPr>
                      <w:r w:rsidRPr="00F4431B">
                        <w:rPr>
                          <w:sz w:val="22"/>
                        </w:rPr>
                        <w:t xml:space="preserve">Insert </w:t>
                      </w:r>
                      <w:r w:rsidR="00CD7D96">
                        <w:rPr>
                          <w:b/>
                          <w:sz w:val="22"/>
                        </w:rPr>
                        <w:t xml:space="preserve">Place </w:t>
                      </w:r>
                      <w:r w:rsidR="00DA709B">
                        <w:rPr>
                          <w:b/>
                          <w:sz w:val="22"/>
                        </w:rPr>
                        <w:t>Analysis Map</w:t>
                      </w:r>
                      <w:r w:rsidRPr="00F4431B">
                        <w:rPr>
                          <w:sz w:val="22"/>
                        </w:rPr>
                        <w:t xml:space="preserve"> that identifies: </w:t>
                      </w:r>
                    </w:p>
                    <w:p w14:paraId="2F9340F2" w14:textId="66561541" w:rsidR="00D23D7C" w:rsidRPr="00F4431B" w:rsidRDefault="00DA709B" w:rsidP="0050181F">
                      <w:pPr>
                        <w:pStyle w:val="Normalbullet"/>
                        <w:numPr>
                          <w:ilvl w:val="1"/>
                          <w:numId w:val="3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The layout of the place, including e</w:t>
                      </w:r>
                      <w:r w:rsidR="00D23D7C" w:rsidRPr="00F4431B">
                        <w:rPr>
                          <w:sz w:val="20"/>
                        </w:rPr>
                        <w:t>xisting and proposed land uses</w:t>
                      </w:r>
                      <w:r>
                        <w:rPr>
                          <w:sz w:val="20"/>
                        </w:rPr>
                        <w:t xml:space="preserve">, streets, </w:t>
                      </w:r>
                      <w:r w:rsidRPr="00F4431B">
                        <w:rPr>
                          <w:sz w:val="20"/>
                        </w:rPr>
                        <w:t>topography</w:t>
                      </w:r>
                      <w:r>
                        <w:rPr>
                          <w:sz w:val="20"/>
                        </w:rPr>
                        <w:t xml:space="preserve"> and</w:t>
                      </w:r>
                      <w:r w:rsidRPr="00F4431B">
                        <w:rPr>
                          <w:sz w:val="20"/>
                        </w:rPr>
                        <w:t xml:space="preserve"> waterways</w:t>
                      </w:r>
                    </w:p>
                    <w:p w14:paraId="3F2F6253" w14:textId="152CAEF0" w:rsidR="00D23D7C" w:rsidRPr="00DA709B" w:rsidRDefault="00DA709B" w:rsidP="00DA709B">
                      <w:pPr>
                        <w:pStyle w:val="Normalbullet"/>
                        <w:numPr>
                          <w:ilvl w:val="1"/>
                          <w:numId w:val="3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The division of that place, including the grain of development and intensity of those land uses (including approved development and g</w:t>
                      </w:r>
                      <w:r w:rsidRPr="00F4431B">
                        <w:rPr>
                          <w:sz w:val="20"/>
                        </w:rPr>
                        <w:t>rowth permitted under the local environmental plan</w:t>
                      </w:r>
                      <w:r>
                        <w:rPr>
                          <w:sz w:val="20"/>
                        </w:rPr>
                        <w:t>), existing and proposed infrastructure, mid-block links and crossings</w:t>
                      </w:r>
                    </w:p>
                    <w:p w14:paraId="6DBBDC12" w14:textId="0F305CA6" w:rsidR="00DA709B" w:rsidRPr="00F4431B" w:rsidRDefault="00DA709B" w:rsidP="0050181F">
                      <w:pPr>
                        <w:pStyle w:val="Normalbullet"/>
                        <w:numPr>
                          <w:ilvl w:val="1"/>
                          <w:numId w:val="3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The form of the place, including massing, public space, trees, key institutions and points of interest, known Aboriginal places and objects</w:t>
                      </w:r>
                    </w:p>
                    <w:p w14:paraId="2E99576F" w14:textId="3C5A3BF2" w:rsidR="00DA709B" w:rsidRDefault="00097461" w:rsidP="0050181F">
                      <w:pPr>
                        <w:pStyle w:val="Normalbullet"/>
                        <w:numPr>
                          <w:ilvl w:val="1"/>
                          <w:numId w:val="3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Non-physical</w:t>
                      </w:r>
                      <w:r w:rsidR="00DA709B">
                        <w:rPr>
                          <w:sz w:val="20"/>
                        </w:rPr>
                        <w:t xml:space="preserve"> factors including</w:t>
                      </w:r>
                      <w:r>
                        <w:rPr>
                          <w:sz w:val="20"/>
                        </w:rPr>
                        <w:t>:</w:t>
                      </w:r>
                    </w:p>
                    <w:p w14:paraId="09ABD1C7" w14:textId="07E13C58" w:rsidR="00D23D7C" w:rsidRPr="00F4431B" w:rsidRDefault="00DA709B" w:rsidP="00DA709B">
                      <w:pPr>
                        <w:pStyle w:val="Normalbullet"/>
                        <w:numPr>
                          <w:ilvl w:val="2"/>
                          <w:numId w:val="3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Location of any </w:t>
                      </w:r>
                      <w:r w:rsidR="00D23D7C" w:rsidRPr="00F4431B">
                        <w:rPr>
                          <w:sz w:val="20"/>
                        </w:rPr>
                        <w:t xml:space="preserve">Green </w:t>
                      </w:r>
                      <w:r>
                        <w:rPr>
                          <w:sz w:val="20"/>
                        </w:rPr>
                        <w:t>G</w:t>
                      </w:r>
                      <w:r w:rsidR="00D23D7C" w:rsidRPr="00F4431B">
                        <w:rPr>
                          <w:sz w:val="20"/>
                        </w:rPr>
                        <w:t>rid</w:t>
                      </w:r>
                      <w:r>
                        <w:rPr>
                          <w:sz w:val="20"/>
                        </w:rPr>
                        <w:t xml:space="preserve"> routes</w:t>
                      </w:r>
                    </w:p>
                    <w:p w14:paraId="28D6C984" w14:textId="2D4CD3E6" w:rsidR="00D23D7C" w:rsidRPr="00F4431B" w:rsidRDefault="00D23D7C" w:rsidP="00DA709B">
                      <w:pPr>
                        <w:pStyle w:val="Normalbullet"/>
                        <w:numPr>
                          <w:ilvl w:val="2"/>
                          <w:numId w:val="3"/>
                        </w:numPr>
                        <w:rPr>
                          <w:sz w:val="20"/>
                        </w:rPr>
                      </w:pPr>
                      <w:r w:rsidRPr="00F4431B">
                        <w:rPr>
                          <w:sz w:val="20"/>
                        </w:rPr>
                        <w:t>Night-time economy areas</w:t>
                      </w:r>
                    </w:p>
                    <w:p w14:paraId="52FDA18C" w14:textId="7769E44F" w:rsidR="00D23D7C" w:rsidRPr="00F4431B" w:rsidRDefault="00D23D7C" w:rsidP="00DA709B">
                      <w:pPr>
                        <w:pStyle w:val="Normalbullet"/>
                        <w:numPr>
                          <w:ilvl w:val="2"/>
                          <w:numId w:val="3"/>
                        </w:numPr>
                        <w:rPr>
                          <w:sz w:val="20"/>
                        </w:rPr>
                      </w:pPr>
                      <w:r w:rsidRPr="00F4431B">
                        <w:rPr>
                          <w:sz w:val="20"/>
                        </w:rPr>
                        <w:t>Activity streets</w:t>
                      </w:r>
                    </w:p>
                    <w:p w14:paraId="672B5478" w14:textId="4DF40427" w:rsidR="00D23D7C" w:rsidRDefault="00DA709B" w:rsidP="00DA709B">
                      <w:pPr>
                        <w:pStyle w:val="Normalbullet"/>
                        <w:numPr>
                          <w:ilvl w:val="2"/>
                          <w:numId w:val="3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Areas of cultural significance, including Aboriginal cultural significance</w:t>
                      </w:r>
                    </w:p>
                    <w:p w14:paraId="0BA8C407" w14:textId="20916F6F" w:rsidR="00D23D7C" w:rsidRPr="00F4431B" w:rsidRDefault="00D23D7C" w:rsidP="00D23D7C">
                      <w:pPr>
                        <w:pStyle w:val="Normalbullet"/>
                        <w:numPr>
                          <w:ilvl w:val="0"/>
                          <w:numId w:val="0"/>
                        </w:numPr>
                        <w:ind w:left="108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The map</w:t>
                      </w:r>
                      <w:r w:rsidR="00DA709B">
                        <w:rPr>
                          <w:sz w:val="20"/>
                        </w:rPr>
                        <w:t>, or a separate map at the same scale</w:t>
                      </w:r>
                      <w:r>
                        <w:rPr>
                          <w:sz w:val="20"/>
                        </w:rPr>
                        <w:t xml:space="preserve"> may also identify:</w:t>
                      </w:r>
                    </w:p>
                    <w:p w14:paraId="0AB672F1" w14:textId="1E3674B0" w:rsidR="00CD7D96" w:rsidRDefault="00CD7D96" w:rsidP="0050181F">
                      <w:pPr>
                        <w:pStyle w:val="Normalbullet"/>
                        <w:numPr>
                          <w:ilvl w:val="1"/>
                          <w:numId w:val="3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Known issues, opportunities, strengths and weaknesses in that place that relates to streets and roads (for example, missing links identified in an LSPS, or community expectations identified through consultation)</w:t>
                      </w:r>
                    </w:p>
                    <w:p w14:paraId="04546CEB" w14:textId="2B7A37AB" w:rsidR="00D23D7C" w:rsidRDefault="00D23D7C" w:rsidP="0050181F">
                      <w:pPr>
                        <w:pStyle w:val="Normalbullet"/>
                        <w:numPr>
                          <w:ilvl w:val="1"/>
                          <w:numId w:val="3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Street-based activity, or desired activity (such as outdoor dining)</w:t>
                      </w:r>
                    </w:p>
                    <w:p w14:paraId="2D0F6BEB" w14:textId="0CB29D8A" w:rsidR="00D23D7C" w:rsidRDefault="00D23D7C" w:rsidP="0050181F">
                      <w:pPr>
                        <w:pStyle w:val="Normalbullet"/>
                        <w:numPr>
                          <w:ilvl w:val="1"/>
                          <w:numId w:val="3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Local movement as it applies to place (such as desire lines)</w:t>
                      </w:r>
                    </w:p>
                    <w:p w14:paraId="3B527998" w14:textId="77777777" w:rsidR="00097461" w:rsidRDefault="00097461" w:rsidP="00097461">
                      <w:pPr>
                        <w:pStyle w:val="Normalbullet"/>
                        <w:numPr>
                          <w:ilvl w:val="0"/>
                          <w:numId w:val="0"/>
                        </w:numPr>
                        <w:ind w:left="1440"/>
                        <w:rPr>
                          <w:sz w:val="20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1FA863D5" w14:textId="77777777" w:rsidR="00AE3886" w:rsidRDefault="00AE3886" w:rsidP="00AE3886">
      <w:pPr>
        <w:sectPr w:rsidR="00AE3886" w:rsidSect="00754DBB">
          <w:footerReference w:type="default" r:id="rId13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14:paraId="0707FBD4" w14:textId="64D6412C" w:rsidR="00097461" w:rsidRPr="00AE3886" w:rsidRDefault="00097461" w:rsidP="00097461">
      <w:pPr>
        <w:pStyle w:val="Heading2"/>
      </w:pPr>
      <w:bookmarkStart w:id="29" w:name="_Toc29808540"/>
      <w:bookmarkStart w:id="30" w:name="_Toc55975793"/>
      <w:r>
        <w:t>Future Place Analysis Map</w:t>
      </w:r>
      <w:bookmarkEnd w:id="30"/>
    </w:p>
    <w:p w14:paraId="5854B7F9" w14:textId="77777777" w:rsidR="00097461" w:rsidRDefault="00097461" w:rsidP="00097461">
      <w:pPr>
        <w:spacing w:after="160" w:line="259" w:lineRule="auto"/>
        <w:sectPr w:rsidR="00097461">
          <w:footerReference w:type="default" r:id="rId14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4522C1FE" wp14:editId="617914BF">
                <wp:extent cx="5731510" cy="7782560"/>
                <wp:effectExtent l="0" t="0" r="2540" b="8890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1510" cy="77825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5239A7" w14:textId="5F4E5F77" w:rsidR="00097461" w:rsidRPr="00F4431B" w:rsidRDefault="00097461" w:rsidP="00097461">
                            <w:pPr>
                              <w:pStyle w:val="Normalbullet"/>
                            </w:pPr>
                            <w:r>
                              <w:t xml:space="preserve">Where an area is undergoing significant change, such as through demographic shift, zoning changes or catalytic infrastructure investment, produce a Future Place Analysis Map that identifies. </w:t>
                            </w:r>
                          </w:p>
                          <w:p w14:paraId="294CE4F0" w14:textId="05294339" w:rsidR="00097461" w:rsidRDefault="00097461" w:rsidP="00097461">
                            <w:pPr>
                              <w:pStyle w:val="Normalbullet"/>
                              <w:numPr>
                                <w:ilvl w:val="1"/>
                                <w:numId w:val="3"/>
                              </w:numPr>
                            </w:pPr>
                            <w:r>
                              <w:t xml:space="preserve">proposed changes to the layout, division and/or form of the place; </w:t>
                            </w:r>
                          </w:p>
                          <w:p w14:paraId="069D0513" w14:textId="3DDC04B1" w:rsidR="00097461" w:rsidRDefault="00097461" w:rsidP="00097461">
                            <w:pPr>
                              <w:pStyle w:val="Normalbullet"/>
                              <w:numPr>
                                <w:ilvl w:val="1"/>
                                <w:numId w:val="3"/>
                              </w:numPr>
                            </w:pPr>
                            <w:r>
                              <w:t>proposed temporal changes (night time economy area etc)</w:t>
                            </w:r>
                          </w:p>
                          <w:p w14:paraId="50D862D9" w14:textId="4B843E24" w:rsidR="00097461" w:rsidRDefault="00097461" w:rsidP="00097461">
                            <w:pPr>
                              <w:pStyle w:val="Normalbullet"/>
                              <w:numPr>
                                <w:ilvl w:val="1"/>
                                <w:numId w:val="3"/>
                              </w:numPr>
                            </w:pPr>
                            <w:r>
                              <w:t>resultant changes to the physical form, activity or meaning of the place; and</w:t>
                            </w:r>
                          </w:p>
                          <w:p w14:paraId="2B50B82E" w14:textId="50740AC0" w:rsidR="00097461" w:rsidRDefault="00097461" w:rsidP="00097461">
                            <w:pPr>
                              <w:pStyle w:val="Normalbullet"/>
                              <w:numPr>
                                <w:ilvl w:val="1"/>
                                <w:numId w:val="3"/>
                              </w:numPr>
                            </w:pPr>
                            <w:r>
                              <w:t>any new issues, opportunities, activities or patterns that are likely to result from the change.</w:t>
                            </w:r>
                          </w:p>
                          <w:p w14:paraId="1854FA79" w14:textId="77777777" w:rsidR="00097461" w:rsidRDefault="00097461" w:rsidP="00097461"/>
                          <w:p w14:paraId="0F19AD0E" w14:textId="77777777" w:rsidR="00097461" w:rsidRDefault="00097461" w:rsidP="000974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22C1FE" id="Rectangle 8" o:spid="_x0000_s1028" style="width:451.3pt;height:61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" fillcolor="#f2f2f2 [3052]" stroked="f" strokeweight="1pt">
                <v:textbox>
                  <w:txbxContent>
                    <w:p w14:paraId="2E5239A7" w14:textId="5F4E5F77" w:rsidR="00097461" w:rsidRPr="00F4431B" w:rsidRDefault="00097461" w:rsidP="00097461">
                      <w:pPr>
                        <w:pStyle w:val="Normalbullet"/>
                      </w:pPr>
                      <w:r>
                        <w:t xml:space="preserve">Where an area is undergoing significant change, such as through demographic shift, zoning changes or catalytic infrastructure investment, produce a Future Place Analysis Map that identifies. </w:t>
                      </w:r>
                    </w:p>
                    <w:p w14:paraId="294CE4F0" w14:textId="05294339" w:rsidR="00097461" w:rsidRDefault="00097461" w:rsidP="00097461">
                      <w:pPr>
                        <w:pStyle w:val="Normalbullet"/>
                        <w:numPr>
                          <w:ilvl w:val="1"/>
                          <w:numId w:val="3"/>
                        </w:numPr>
                      </w:pPr>
                      <w:r>
                        <w:t xml:space="preserve">proposed changes to the layout, division and/or form of the place; </w:t>
                      </w:r>
                    </w:p>
                    <w:p w14:paraId="069D0513" w14:textId="3DDC04B1" w:rsidR="00097461" w:rsidRDefault="00097461" w:rsidP="00097461">
                      <w:pPr>
                        <w:pStyle w:val="Normalbullet"/>
                        <w:numPr>
                          <w:ilvl w:val="1"/>
                          <w:numId w:val="3"/>
                        </w:numPr>
                      </w:pPr>
                      <w:r>
                        <w:t>proposed temporal changes (night time economy area etc)</w:t>
                      </w:r>
                    </w:p>
                    <w:p w14:paraId="50D862D9" w14:textId="4B843E24" w:rsidR="00097461" w:rsidRDefault="00097461" w:rsidP="00097461">
                      <w:pPr>
                        <w:pStyle w:val="Normalbullet"/>
                        <w:numPr>
                          <w:ilvl w:val="1"/>
                          <w:numId w:val="3"/>
                        </w:numPr>
                      </w:pPr>
                      <w:r>
                        <w:t>resultant changes to the physical form, activity or meaning of the place; and</w:t>
                      </w:r>
                    </w:p>
                    <w:p w14:paraId="2B50B82E" w14:textId="50740AC0" w:rsidR="00097461" w:rsidRDefault="00097461" w:rsidP="00097461">
                      <w:pPr>
                        <w:pStyle w:val="Normalbullet"/>
                        <w:numPr>
                          <w:ilvl w:val="1"/>
                          <w:numId w:val="3"/>
                        </w:numPr>
                      </w:pPr>
                      <w:r>
                        <w:t>any new issues, opportunities, activities or patterns that are likely to result from the change.</w:t>
                      </w:r>
                    </w:p>
                    <w:p w14:paraId="1854FA79" w14:textId="77777777" w:rsidR="00097461" w:rsidRDefault="00097461" w:rsidP="00097461"/>
                    <w:p w14:paraId="0F19AD0E" w14:textId="77777777" w:rsidR="00097461" w:rsidRDefault="00097461" w:rsidP="00097461"/>
                  </w:txbxContent>
                </v:textbox>
                <w10:anchorlock/>
              </v:rect>
            </w:pict>
          </mc:Fallback>
        </mc:AlternateContent>
      </w:r>
    </w:p>
    <w:p w14:paraId="1A0AA059" w14:textId="77777777" w:rsidR="00D05306" w:rsidRDefault="00D05306" w:rsidP="00D05306">
      <w:pPr>
        <w:pStyle w:val="Heading1"/>
      </w:pPr>
      <w:bookmarkStart w:id="31" w:name="_Toc55975794"/>
      <w:r>
        <w:t>Movement analysis</w:t>
      </w:r>
      <w:bookmarkEnd w:id="29"/>
      <w:bookmarkEnd w:id="31"/>
    </w:p>
    <w:p w14:paraId="24B63220" w14:textId="77777777" w:rsidR="00D05306" w:rsidRDefault="00D05306" w:rsidP="00D05306"/>
    <w:p w14:paraId="7CADCD83" w14:textId="43EFB8C8" w:rsidR="00D05306" w:rsidRDefault="00D05306" w:rsidP="00D05306">
      <w:pPr>
        <w:spacing w:after="160" w:line="259" w:lineRule="auto"/>
      </w:pPr>
      <w:r>
        <w:t>[Summarise analysis of movement on one page focusing on</w:t>
      </w:r>
      <w:r w:rsidRPr="00D05306">
        <w:t xml:space="preserve"> </w:t>
      </w:r>
      <w:r>
        <w:t xml:space="preserve">what aspects of movement need to </w:t>
      </w:r>
      <w:r w:rsidR="00F13CA9">
        <w:t xml:space="preserve">be addressed </w:t>
      </w:r>
      <w:r>
        <w:t>to achieve the movement and place vision</w:t>
      </w:r>
      <w:r w:rsidR="00D23D7C">
        <w:t>.  Consider all the factors of movement</w:t>
      </w:r>
      <w:r>
        <w:t>]</w:t>
      </w:r>
    </w:p>
    <w:p w14:paraId="72E02AF5" w14:textId="1CDCFCBB" w:rsidR="00D23D7C" w:rsidRDefault="00D23D7C" w:rsidP="00D05306">
      <w:pPr>
        <w:spacing w:after="160" w:line="259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23D7C" w14:paraId="40BD3D81" w14:textId="77777777" w:rsidTr="00D23D7C">
        <w:tc>
          <w:tcPr>
            <w:tcW w:w="45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4040B8" w14:textId="77777777" w:rsidR="00D23D7C" w:rsidRDefault="00D23D7C" w:rsidP="00D23D7C">
            <w:pPr>
              <w:pStyle w:val="Heading2"/>
              <w:outlineLvl w:val="1"/>
            </w:pPr>
          </w:p>
        </w:tc>
        <w:tc>
          <w:tcPr>
            <w:tcW w:w="4508" w:type="dxa"/>
            <w:tcBorders>
              <w:left w:val="single" w:sz="4" w:space="0" w:color="auto"/>
            </w:tcBorders>
          </w:tcPr>
          <w:p w14:paraId="3E74D9B4" w14:textId="77777777" w:rsidR="00D23D7C" w:rsidRDefault="00D23D7C" w:rsidP="00D23D7C">
            <w:pPr>
              <w:pStyle w:val="Heading2"/>
              <w:outlineLvl w:val="1"/>
            </w:pPr>
            <w:bookmarkStart w:id="32" w:name="_Toc29808541"/>
            <w:bookmarkStart w:id="33" w:name="_Toc55975795"/>
            <w:r>
              <w:t>Factors of Movement:</w:t>
            </w:r>
            <w:bookmarkEnd w:id="33"/>
          </w:p>
          <w:p w14:paraId="5D3A339A" w14:textId="4EAC2E30" w:rsidR="00D23D7C" w:rsidRDefault="00D23D7C" w:rsidP="00D23D7C">
            <w:pPr>
              <w:pStyle w:val="Heading2"/>
              <w:outlineLvl w:val="1"/>
            </w:pPr>
            <w:bookmarkStart w:id="34" w:name="_Toc55975796"/>
            <w:r>
              <w:t>Within Place</w:t>
            </w:r>
            <w:bookmarkEnd w:id="32"/>
            <w:bookmarkEnd w:id="34"/>
          </w:p>
          <w:p w14:paraId="05518297" w14:textId="05BCEB1D" w:rsidR="00D23D7C" w:rsidRDefault="00D23D7C" w:rsidP="00D23D7C">
            <w:r>
              <w:t>[</w:t>
            </w:r>
            <w:r w:rsidRPr="00641370">
              <w:t xml:space="preserve">who travels </w:t>
            </w:r>
            <w:r>
              <w:t>within</w:t>
            </w:r>
            <w:r w:rsidRPr="00641370">
              <w:t xml:space="preserve"> the place, when they do so and</w:t>
            </w:r>
            <w:r>
              <w:t xml:space="preserve"> what they are accessing, </w:t>
            </w:r>
            <w:r>
              <w:rPr>
                <w:noProof/>
                <w:lang w:eastAsia="en-AU"/>
              </w:rPr>
              <w:t xml:space="preserve">how people travel within the place will </w:t>
            </w:r>
            <w:r w:rsidRPr="00F13CA9">
              <w:rPr>
                <w:noProof/>
                <w:lang w:eastAsia="en-AU"/>
              </w:rPr>
              <w:t>need to be</w:t>
            </w:r>
            <w:r>
              <w:rPr>
                <w:noProof/>
                <w:lang w:eastAsia="en-AU"/>
              </w:rPr>
              <w:t xml:space="preserve"> addressed to achieve the vision]</w:t>
            </w:r>
          </w:p>
          <w:p w14:paraId="230B8C63" w14:textId="77777777" w:rsidR="00D23D7C" w:rsidRPr="00641370" w:rsidRDefault="00D23D7C" w:rsidP="00D23D7C"/>
          <w:p w14:paraId="0D1567EB" w14:textId="77777777" w:rsidR="00D23D7C" w:rsidRDefault="00D23D7C" w:rsidP="00D23D7C">
            <w:pPr>
              <w:pStyle w:val="Heading2"/>
              <w:outlineLvl w:val="1"/>
            </w:pPr>
            <w:bookmarkStart w:id="35" w:name="_Toc29808543"/>
            <w:bookmarkStart w:id="36" w:name="_Toc55975797"/>
            <w:r>
              <w:t>To/From Place</w:t>
            </w:r>
            <w:bookmarkEnd w:id="35"/>
            <w:bookmarkEnd w:id="36"/>
          </w:p>
          <w:p w14:paraId="23D1D580" w14:textId="6DF61C8E" w:rsidR="00D23D7C" w:rsidRPr="00F13CA9" w:rsidRDefault="00D23D7C" w:rsidP="00D23D7C">
            <w:r>
              <w:t xml:space="preserve">[who travels to and from the place, when they do so and where they are going from/coming to, </w:t>
            </w:r>
            <w:r>
              <w:rPr>
                <w:noProof/>
                <w:lang w:eastAsia="en-AU"/>
              </w:rPr>
              <w:t xml:space="preserve">how the </w:t>
            </w:r>
            <w:r w:rsidRPr="00F13CA9">
              <w:rPr>
                <w:noProof/>
                <w:lang w:eastAsia="en-AU"/>
              </w:rPr>
              <w:t>ways people enter the place will need to be addressed to achieve the vision]</w:t>
            </w:r>
          </w:p>
          <w:p w14:paraId="43F85A22" w14:textId="77777777" w:rsidR="00D23D7C" w:rsidRPr="00F13CA9" w:rsidRDefault="00D23D7C" w:rsidP="00D23D7C">
            <w:pPr>
              <w:spacing w:after="160" w:line="259" w:lineRule="auto"/>
            </w:pPr>
          </w:p>
          <w:p w14:paraId="29A69189" w14:textId="77777777" w:rsidR="00D23D7C" w:rsidRPr="00F13CA9" w:rsidRDefault="00D23D7C" w:rsidP="00D23D7C">
            <w:pPr>
              <w:pStyle w:val="Heading2"/>
              <w:outlineLvl w:val="1"/>
            </w:pPr>
            <w:bookmarkStart w:id="37" w:name="_Toc29808542"/>
            <w:bookmarkStart w:id="38" w:name="_Toc55975798"/>
            <w:r w:rsidRPr="00F13CA9">
              <w:t>Through Place</w:t>
            </w:r>
            <w:bookmarkEnd w:id="37"/>
            <w:bookmarkEnd w:id="38"/>
          </w:p>
          <w:p w14:paraId="7629FDAC" w14:textId="02D893E2" w:rsidR="00D23D7C" w:rsidRDefault="00D23D7C" w:rsidP="00D23D7C">
            <w:r w:rsidRPr="00F13CA9">
              <w:t>[who travels through place, when they do so and how they travel</w:t>
            </w:r>
            <w:r>
              <w:t xml:space="preserve">, </w:t>
            </w:r>
            <w:r w:rsidRPr="00F13CA9">
              <w:t>how this will need to be addressed to achieve the vision.]</w:t>
            </w:r>
          </w:p>
          <w:p w14:paraId="2763F510" w14:textId="4D129711" w:rsidR="00D23D7C" w:rsidRDefault="00D23D7C" w:rsidP="00D23D7C"/>
        </w:tc>
      </w:tr>
    </w:tbl>
    <w:p w14:paraId="64D851FF" w14:textId="77777777" w:rsidR="00D23D7C" w:rsidRDefault="00D23D7C" w:rsidP="00D05306">
      <w:pPr>
        <w:spacing w:after="160" w:line="259" w:lineRule="auto"/>
      </w:pPr>
    </w:p>
    <w:p w14:paraId="0C221B12" w14:textId="77777777" w:rsidR="009B7DF0" w:rsidRDefault="009B7DF0" w:rsidP="009B7DF0"/>
    <w:p w14:paraId="137526C8" w14:textId="77777777" w:rsidR="009B7DF0" w:rsidRPr="00641370" w:rsidRDefault="009B7DF0" w:rsidP="009B7DF0"/>
    <w:p w14:paraId="105D84B3" w14:textId="77777777" w:rsidR="0055484E" w:rsidRDefault="0055484E">
      <w:pPr>
        <w:spacing w:after="160" w:line="259" w:lineRule="auto"/>
      </w:pPr>
      <w:r>
        <w:br w:type="page"/>
      </w:r>
    </w:p>
    <w:p w14:paraId="6EB889C9" w14:textId="514F52DC" w:rsidR="00251AC7" w:rsidRDefault="00251AC7" w:rsidP="00251AC7">
      <w:pPr>
        <w:pStyle w:val="Heading2"/>
      </w:pPr>
      <w:bookmarkStart w:id="39" w:name="_Toc29808544"/>
      <w:bookmarkStart w:id="40" w:name="_Toc55975799"/>
      <w:r>
        <w:t xml:space="preserve">Current </w:t>
      </w:r>
      <w:r w:rsidR="00F13CA9">
        <w:t>M</w:t>
      </w:r>
      <w:r>
        <w:t>ovement</w:t>
      </w:r>
      <w:r w:rsidR="0055484E">
        <w:t xml:space="preserve"> </w:t>
      </w:r>
      <w:r w:rsidR="00097461">
        <w:t xml:space="preserve">Network </w:t>
      </w:r>
      <w:r w:rsidR="0055484E">
        <w:t>Map</w:t>
      </w:r>
      <w:bookmarkEnd w:id="39"/>
      <w:bookmarkEnd w:id="40"/>
    </w:p>
    <w:p w14:paraId="388ADE27" w14:textId="77777777" w:rsidR="00251AC7" w:rsidRPr="0055484E" w:rsidRDefault="00251AC7" w:rsidP="0055484E"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22A3502E" wp14:editId="6E47C34F">
                <wp:extent cx="5731510" cy="7782560"/>
                <wp:effectExtent l="0" t="0" r="2540" b="889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1510" cy="77825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F02F5F" w14:textId="77AECA94" w:rsidR="00CD7D96" w:rsidRPr="00F13CA9" w:rsidRDefault="00CD7D96" w:rsidP="00CD7D96">
                            <w:pPr>
                              <w:rPr>
                                <w:sz w:val="22"/>
                              </w:rPr>
                            </w:pPr>
                            <w:r w:rsidRPr="00F13CA9">
                              <w:rPr>
                                <w:sz w:val="22"/>
                              </w:rPr>
                              <w:t xml:space="preserve">Insert </w:t>
                            </w:r>
                            <w:r>
                              <w:rPr>
                                <w:b/>
                                <w:sz w:val="22"/>
                              </w:rPr>
                              <w:t>I</w:t>
                            </w:r>
                            <w:r w:rsidRPr="00F13CA9">
                              <w:rPr>
                                <w:b/>
                                <w:sz w:val="22"/>
                              </w:rPr>
                              <w:t xml:space="preserve">ntegrated </w:t>
                            </w:r>
                            <w:r>
                              <w:rPr>
                                <w:b/>
                                <w:sz w:val="22"/>
                              </w:rPr>
                              <w:t>M</w:t>
                            </w:r>
                            <w:r w:rsidRPr="00F13CA9">
                              <w:rPr>
                                <w:b/>
                                <w:sz w:val="22"/>
                              </w:rPr>
                              <w:t xml:space="preserve">ovement </w:t>
                            </w:r>
                            <w:r>
                              <w:rPr>
                                <w:b/>
                                <w:sz w:val="22"/>
                              </w:rPr>
                              <w:t>M</w:t>
                            </w:r>
                            <w:r w:rsidRPr="00F13CA9">
                              <w:rPr>
                                <w:b/>
                                <w:sz w:val="22"/>
                              </w:rPr>
                              <w:t>a</w:t>
                            </w:r>
                            <w:r>
                              <w:rPr>
                                <w:b/>
                                <w:sz w:val="22"/>
                              </w:rPr>
                              <w:t>p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F13CA9">
                              <w:rPr>
                                <w:sz w:val="22"/>
                              </w:rPr>
                              <w:t>that identifies</w:t>
                            </w:r>
                            <w:r>
                              <w:rPr>
                                <w:sz w:val="22"/>
                              </w:rPr>
                              <w:t xml:space="preserve"> key routes for the following networks</w:t>
                            </w:r>
                            <w:r w:rsidRPr="00F13CA9">
                              <w:rPr>
                                <w:sz w:val="22"/>
                              </w:rPr>
                              <w:t>:</w:t>
                            </w:r>
                          </w:p>
                          <w:p w14:paraId="11564407" w14:textId="77777777" w:rsidR="00CD7D96" w:rsidRPr="00F4431B" w:rsidRDefault="00CD7D96" w:rsidP="00CD7D96">
                            <w:pPr>
                              <w:pStyle w:val="Normalbullet"/>
                              <w:numPr>
                                <w:ilvl w:val="1"/>
                                <w:numId w:val="3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</w:t>
                            </w:r>
                            <w:r w:rsidRPr="00F4431B">
                              <w:rPr>
                                <w:sz w:val="20"/>
                              </w:rPr>
                              <w:t>ublic transport</w:t>
                            </w:r>
                          </w:p>
                          <w:p w14:paraId="357C8554" w14:textId="77777777" w:rsidR="00CD7D96" w:rsidRPr="00F4431B" w:rsidRDefault="00CD7D96" w:rsidP="00CD7D96">
                            <w:pPr>
                              <w:pStyle w:val="Normalbullet"/>
                              <w:numPr>
                                <w:ilvl w:val="1"/>
                                <w:numId w:val="3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</w:t>
                            </w:r>
                            <w:r w:rsidRPr="00F4431B">
                              <w:rPr>
                                <w:sz w:val="20"/>
                              </w:rPr>
                              <w:t>reight</w:t>
                            </w:r>
                          </w:p>
                          <w:p w14:paraId="0513B79E" w14:textId="77777777" w:rsidR="00CD7D96" w:rsidRPr="00F4431B" w:rsidRDefault="00CD7D96" w:rsidP="00CD7D96">
                            <w:pPr>
                              <w:pStyle w:val="Normalbullet"/>
                              <w:numPr>
                                <w:ilvl w:val="1"/>
                                <w:numId w:val="3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</w:t>
                            </w:r>
                            <w:r w:rsidRPr="00F4431B">
                              <w:rPr>
                                <w:sz w:val="20"/>
                              </w:rPr>
                              <w:t>ycling</w:t>
                            </w:r>
                          </w:p>
                          <w:p w14:paraId="6077E28B" w14:textId="77777777" w:rsidR="00CD7D96" w:rsidRPr="00F4431B" w:rsidRDefault="00CD7D96" w:rsidP="00CD7D96">
                            <w:pPr>
                              <w:pStyle w:val="Normalbullet"/>
                              <w:numPr>
                                <w:ilvl w:val="1"/>
                                <w:numId w:val="3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</w:t>
                            </w:r>
                            <w:r w:rsidRPr="00F4431B">
                              <w:rPr>
                                <w:sz w:val="20"/>
                              </w:rPr>
                              <w:t>alking</w:t>
                            </w:r>
                          </w:p>
                          <w:p w14:paraId="723AC689" w14:textId="079E93DE" w:rsidR="00CD7D96" w:rsidRDefault="00CD7D96" w:rsidP="00CD7D96">
                            <w:pPr>
                              <w:pStyle w:val="Normalbullet"/>
                              <w:numPr>
                                <w:ilvl w:val="1"/>
                                <w:numId w:val="3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</w:t>
                            </w:r>
                            <w:r w:rsidRPr="00F4431B">
                              <w:rPr>
                                <w:sz w:val="20"/>
                              </w:rPr>
                              <w:t>rivate motorised vehicles.</w:t>
                            </w:r>
                          </w:p>
                          <w:p w14:paraId="699B681D" w14:textId="7C219957" w:rsidR="00CD7D96" w:rsidRPr="00F4431B" w:rsidRDefault="00CD7D96" w:rsidP="00CD7D96">
                            <w:pPr>
                              <w:pStyle w:val="Normalbullet"/>
                              <w:numPr>
                                <w:ilvl w:val="0"/>
                                <w:numId w:val="0"/>
                              </w:numPr>
                              <w:ind w:left="108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and the location of:</w:t>
                            </w:r>
                          </w:p>
                          <w:p w14:paraId="53DF6004" w14:textId="77777777" w:rsidR="00CD7D96" w:rsidRPr="00F4431B" w:rsidRDefault="00CD7D96" w:rsidP="00CD7D96">
                            <w:pPr>
                              <w:pStyle w:val="Normalbullet"/>
                              <w:numPr>
                                <w:ilvl w:val="1"/>
                                <w:numId w:val="3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</w:t>
                            </w:r>
                            <w:r w:rsidRPr="00F4431B">
                              <w:rPr>
                                <w:sz w:val="20"/>
                              </w:rPr>
                              <w:t>nterchanges and stops (rail, /bus, /light rail, /ferry)</w:t>
                            </w:r>
                          </w:p>
                          <w:p w14:paraId="55969027" w14:textId="24C2975A" w:rsidR="00CD7D96" w:rsidRPr="00CD7D96" w:rsidRDefault="00CD7D96" w:rsidP="00CD7D96">
                            <w:pPr>
                              <w:pStyle w:val="Normalbullet"/>
                              <w:numPr>
                                <w:ilvl w:val="1"/>
                                <w:numId w:val="3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</w:t>
                            </w:r>
                            <w:r w:rsidRPr="00F4431B">
                              <w:rPr>
                                <w:sz w:val="20"/>
                              </w:rPr>
                              <w:t>estinations (key demand drivers)</w:t>
                            </w:r>
                            <w:r>
                              <w:rPr>
                                <w:sz w:val="20"/>
                              </w:rPr>
                              <w:t xml:space="preserve"> and their primary a</w:t>
                            </w:r>
                            <w:r w:rsidRPr="00CD7D96">
                              <w:rPr>
                                <w:sz w:val="20"/>
                              </w:rPr>
                              <w:t xml:space="preserve">ccess </w:t>
                            </w:r>
                            <w:r>
                              <w:rPr>
                                <w:sz w:val="20"/>
                              </w:rPr>
                              <w:t>points</w:t>
                            </w:r>
                          </w:p>
                          <w:p w14:paraId="0C2519D6" w14:textId="3A35FE1A" w:rsidR="00CD7D96" w:rsidRPr="00F4431B" w:rsidRDefault="00CD7D96" w:rsidP="00CD7D96">
                            <w:pPr>
                              <w:pStyle w:val="Normalbullet"/>
                              <w:numPr>
                                <w:ilvl w:val="1"/>
                                <w:numId w:val="3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Known s</w:t>
                            </w:r>
                            <w:r w:rsidRPr="00F4431B">
                              <w:rPr>
                                <w:sz w:val="20"/>
                              </w:rPr>
                              <w:t xml:space="preserve">afety </w:t>
                            </w:r>
                            <w:r>
                              <w:rPr>
                                <w:sz w:val="20"/>
                              </w:rPr>
                              <w:t xml:space="preserve">hotspots </w:t>
                            </w:r>
                            <w:r w:rsidRPr="00F4431B"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</w:rPr>
                              <w:t>identified through</w:t>
                            </w:r>
                            <w:r w:rsidRPr="00F4431B">
                              <w:rPr>
                                <w:sz w:val="20"/>
                              </w:rPr>
                              <w:t xml:space="preserve"> crash history)</w:t>
                            </w:r>
                            <w:r>
                              <w:rPr>
                                <w:sz w:val="20"/>
                              </w:rPr>
                              <w:t>, separated by type (pedestrian FSI, cyclist FSI, driver FSI etc)</w:t>
                            </w:r>
                          </w:p>
                          <w:p w14:paraId="065CEF47" w14:textId="37502FF8" w:rsidR="00CD7D96" w:rsidRDefault="00CD7D96" w:rsidP="00CD7D96">
                            <w:pPr>
                              <w:pStyle w:val="Normalbullet"/>
                              <w:numPr>
                                <w:ilvl w:val="0"/>
                                <w:numId w:val="0"/>
                              </w:numPr>
                              <w:ind w:left="502" w:hanging="360"/>
                              <w:rPr>
                                <w:sz w:val="20"/>
                              </w:rPr>
                            </w:pPr>
                          </w:p>
                          <w:p w14:paraId="0C781C3F" w14:textId="77777777" w:rsidR="00D23D7C" w:rsidRDefault="00D23D7C" w:rsidP="00251AC7"/>
                          <w:p w14:paraId="76E06484" w14:textId="77777777" w:rsidR="00D23D7C" w:rsidRDefault="00D23D7C" w:rsidP="00251A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A3502E" id="Rectangle 5" o:spid="_x0000_s1029" style="width:451.3pt;height:61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" fillcolor="#f2f2f2 [3052]" stroked="f" strokeweight="1pt">
                <v:textbox>
                  <w:txbxContent>
                    <w:p w14:paraId="58F02F5F" w14:textId="77AECA94" w:rsidR="00CD7D96" w:rsidRPr="00F13CA9" w:rsidRDefault="00CD7D96" w:rsidP="00CD7D96">
                      <w:pPr>
                        <w:rPr>
                          <w:sz w:val="22"/>
                        </w:rPr>
                      </w:pPr>
                      <w:r w:rsidRPr="00F13CA9">
                        <w:rPr>
                          <w:sz w:val="22"/>
                        </w:rPr>
                        <w:t xml:space="preserve">Insert </w:t>
                      </w:r>
                      <w:r>
                        <w:rPr>
                          <w:b/>
                          <w:sz w:val="22"/>
                        </w:rPr>
                        <w:t>I</w:t>
                      </w:r>
                      <w:r w:rsidRPr="00F13CA9">
                        <w:rPr>
                          <w:b/>
                          <w:sz w:val="22"/>
                        </w:rPr>
                        <w:t xml:space="preserve">ntegrated </w:t>
                      </w:r>
                      <w:r>
                        <w:rPr>
                          <w:b/>
                          <w:sz w:val="22"/>
                        </w:rPr>
                        <w:t>M</w:t>
                      </w:r>
                      <w:r w:rsidRPr="00F13CA9">
                        <w:rPr>
                          <w:b/>
                          <w:sz w:val="22"/>
                        </w:rPr>
                        <w:t xml:space="preserve">ovement </w:t>
                      </w:r>
                      <w:r>
                        <w:rPr>
                          <w:b/>
                          <w:sz w:val="22"/>
                        </w:rPr>
                        <w:t>M</w:t>
                      </w:r>
                      <w:r w:rsidRPr="00F13CA9">
                        <w:rPr>
                          <w:b/>
                          <w:sz w:val="22"/>
                        </w:rPr>
                        <w:t>a</w:t>
                      </w:r>
                      <w:r>
                        <w:rPr>
                          <w:b/>
                          <w:sz w:val="22"/>
                        </w:rPr>
                        <w:t>p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Pr="00F13CA9">
                        <w:rPr>
                          <w:sz w:val="22"/>
                        </w:rPr>
                        <w:t>that identifies</w:t>
                      </w:r>
                      <w:r>
                        <w:rPr>
                          <w:sz w:val="22"/>
                        </w:rPr>
                        <w:t xml:space="preserve"> key routes for the following networks</w:t>
                      </w:r>
                      <w:r w:rsidRPr="00F13CA9">
                        <w:rPr>
                          <w:sz w:val="22"/>
                        </w:rPr>
                        <w:t>:</w:t>
                      </w:r>
                    </w:p>
                    <w:p w14:paraId="11564407" w14:textId="77777777" w:rsidR="00CD7D96" w:rsidRPr="00F4431B" w:rsidRDefault="00CD7D96" w:rsidP="00CD7D96">
                      <w:pPr>
                        <w:pStyle w:val="Normalbullet"/>
                        <w:numPr>
                          <w:ilvl w:val="1"/>
                          <w:numId w:val="3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</w:t>
                      </w:r>
                      <w:r w:rsidRPr="00F4431B">
                        <w:rPr>
                          <w:sz w:val="20"/>
                        </w:rPr>
                        <w:t>ublic transport</w:t>
                      </w:r>
                    </w:p>
                    <w:p w14:paraId="357C8554" w14:textId="77777777" w:rsidR="00CD7D96" w:rsidRPr="00F4431B" w:rsidRDefault="00CD7D96" w:rsidP="00CD7D96">
                      <w:pPr>
                        <w:pStyle w:val="Normalbullet"/>
                        <w:numPr>
                          <w:ilvl w:val="1"/>
                          <w:numId w:val="3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</w:t>
                      </w:r>
                      <w:r w:rsidRPr="00F4431B">
                        <w:rPr>
                          <w:sz w:val="20"/>
                        </w:rPr>
                        <w:t>reight</w:t>
                      </w:r>
                    </w:p>
                    <w:p w14:paraId="0513B79E" w14:textId="77777777" w:rsidR="00CD7D96" w:rsidRPr="00F4431B" w:rsidRDefault="00CD7D96" w:rsidP="00CD7D96">
                      <w:pPr>
                        <w:pStyle w:val="Normalbullet"/>
                        <w:numPr>
                          <w:ilvl w:val="1"/>
                          <w:numId w:val="3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</w:t>
                      </w:r>
                      <w:r w:rsidRPr="00F4431B">
                        <w:rPr>
                          <w:sz w:val="20"/>
                        </w:rPr>
                        <w:t>ycling</w:t>
                      </w:r>
                    </w:p>
                    <w:p w14:paraId="6077E28B" w14:textId="77777777" w:rsidR="00CD7D96" w:rsidRPr="00F4431B" w:rsidRDefault="00CD7D96" w:rsidP="00CD7D96">
                      <w:pPr>
                        <w:pStyle w:val="Normalbullet"/>
                        <w:numPr>
                          <w:ilvl w:val="1"/>
                          <w:numId w:val="3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W</w:t>
                      </w:r>
                      <w:r w:rsidRPr="00F4431B">
                        <w:rPr>
                          <w:sz w:val="20"/>
                        </w:rPr>
                        <w:t>alking</w:t>
                      </w:r>
                    </w:p>
                    <w:p w14:paraId="723AC689" w14:textId="079E93DE" w:rsidR="00CD7D96" w:rsidRDefault="00CD7D96" w:rsidP="00CD7D96">
                      <w:pPr>
                        <w:pStyle w:val="Normalbullet"/>
                        <w:numPr>
                          <w:ilvl w:val="1"/>
                          <w:numId w:val="3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</w:t>
                      </w:r>
                      <w:r w:rsidRPr="00F4431B">
                        <w:rPr>
                          <w:sz w:val="20"/>
                        </w:rPr>
                        <w:t>rivate motorised vehicles.</w:t>
                      </w:r>
                    </w:p>
                    <w:p w14:paraId="699B681D" w14:textId="7C219957" w:rsidR="00CD7D96" w:rsidRPr="00F4431B" w:rsidRDefault="00CD7D96" w:rsidP="00CD7D96">
                      <w:pPr>
                        <w:pStyle w:val="Normalbullet"/>
                        <w:numPr>
                          <w:ilvl w:val="0"/>
                          <w:numId w:val="0"/>
                        </w:numPr>
                        <w:ind w:left="108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and the location of:</w:t>
                      </w:r>
                    </w:p>
                    <w:p w14:paraId="53DF6004" w14:textId="77777777" w:rsidR="00CD7D96" w:rsidRPr="00F4431B" w:rsidRDefault="00CD7D96" w:rsidP="00CD7D96">
                      <w:pPr>
                        <w:pStyle w:val="Normalbullet"/>
                        <w:numPr>
                          <w:ilvl w:val="1"/>
                          <w:numId w:val="3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</w:t>
                      </w:r>
                      <w:r w:rsidRPr="00F4431B">
                        <w:rPr>
                          <w:sz w:val="20"/>
                        </w:rPr>
                        <w:t>nterchanges and stops (rail, /bus, /light rail, /ferry)</w:t>
                      </w:r>
                    </w:p>
                    <w:p w14:paraId="55969027" w14:textId="24C2975A" w:rsidR="00CD7D96" w:rsidRPr="00CD7D96" w:rsidRDefault="00CD7D96" w:rsidP="00CD7D96">
                      <w:pPr>
                        <w:pStyle w:val="Normalbullet"/>
                        <w:numPr>
                          <w:ilvl w:val="1"/>
                          <w:numId w:val="3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</w:t>
                      </w:r>
                      <w:r w:rsidRPr="00F4431B">
                        <w:rPr>
                          <w:sz w:val="20"/>
                        </w:rPr>
                        <w:t>estinations (key demand drivers)</w:t>
                      </w:r>
                      <w:r>
                        <w:rPr>
                          <w:sz w:val="20"/>
                        </w:rPr>
                        <w:t xml:space="preserve"> and their primary a</w:t>
                      </w:r>
                      <w:r w:rsidRPr="00CD7D96">
                        <w:rPr>
                          <w:sz w:val="20"/>
                        </w:rPr>
                        <w:t xml:space="preserve">ccess </w:t>
                      </w:r>
                      <w:r>
                        <w:rPr>
                          <w:sz w:val="20"/>
                        </w:rPr>
                        <w:t>points</w:t>
                      </w:r>
                    </w:p>
                    <w:p w14:paraId="0C2519D6" w14:textId="3A35FE1A" w:rsidR="00CD7D96" w:rsidRPr="00F4431B" w:rsidRDefault="00CD7D96" w:rsidP="00CD7D96">
                      <w:pPr>
                        <w:pStyle w:val="Normalbullet"/>
                        <w:numPr>
                          <w:ilvl w:val="1"/>
                          <w:numId w:val="3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Known s</w:t>
                      </w:r>
                      <w:r w:rsidRPr="00F4431B">
                        <w:rPr>
                          <w:sz w:val="20"/>
                        </w:rPr>
                        <w:t xml:space="preserve">afety </w:t>
                      </w:r>
                      <w:r>
                        <w:rPr>
                          <w:sz w:val="20"/>
                        </w:rPr>
                        <w:t xml:space="preserve">hotspots </w:t>
                      </w:r>
                      <w:r w:rsidRPr="00F4431B">
                        <w:rPr>
                          <w:sz w:val="20"/>
                        </w:rPr>
                        <w:t>(</w:t>
                      </w:r>
                      <w:r>
                        <w:rPr>
                          <w:sz w:val="20"/>
                        </w:rPr>
                        <w:t>identified through</w:t>
                      </w:r>
                      <w:r w:rsidRPr="00F4431B">
                        <w:rPr>
                          <w:sz w:val="20"/>
                        </w:rPr>
                        <w:t xml:space="preserve"> crash history)</w:t>
                      </w:r>
                      <w:r>
                        <w:rPr>
                          <w:sz w:val="20"/>
                        </w:rPr>
                        <w:t>, separated by type (pedestrian FSI, cyclist FSI, driver FSI etc)</w:t>
                      </w:r>
                    </w:p>
                    <w:p w14:paraId="065CEF47" w14:textId="37502FF8" w:rsidR="00CD7D96" w:rsidRDefault="00CD7D96" w:rsidP="00CD7D96">
                      <w:pPr>
                        <w:pStyle w:val="Normalbullet"/>
                        <w:numPr>
                          <w:ilvl w:val="0"/>
                          <w:numId w:val="0"/>
                        </w:numPr>
                        <w:ind w:left="502" w:hanging="360"/>
                        <w:rPr>
                          <w:sz w:val="20"/>
                        </w:rPr>
                      </w:pPr>
                    </w:p>
                    <w:p w14:paraId="0C781C3F" w14:textId="77777777" w:rsidR="00D23D7C" w:rsidRDefault="00D23D7C" w:rsidP="00251AC7"/>
                    <w:p w14:paraId="76E06484" w14:textId="77777777" w:rsidR="00D23D7C" w:rsidRDefault="00D23D7C" w:rsidP="00251AC7"/>
                  </w:txbxContent>
                </v:textbox>
                <w10:anchorlock/>
              </v:rect>
            </w:pict>
          </mc:Fallback>
        </mc:AlternateContent>
      </w:r>
      <w:r>
        <w:t xml:space="preserve"> </w:t>
      </w:r>
    </w:p>
    <w:p w14:paraId="5EC5A111" w14:textId="0991B690" w:rsidR="00097461" w:rsidRDefault="00097461" w:rsidP="00097461">
      <w:pPr>
        <w:pStyle w:val="Heading2"/>
      </w:pPr>
      <w:bookmarkStart w:id="41" w:name="_Toc55975800"/>
      <w:r>
        <w:t>Current Movement Analysis Map</w:t>
      </w:r>
      <w:bookmarkEnd w:id="41"/>
    </w:p>
    <w:p w14:paraId="42795B01" w14:textId="77777777" w:rsidR="00D05306" w:rsidRDefault="00B419A5" w:rsidP="00D05306"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521C9C4B" wp14:editId="2EA4C6FC">
                <wp:extent cx="5731510" cy="7782766"/>
                <wp:effectExtent l="0" t="0" r="2540" b="889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1510" cy="778276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987FAD" w14:textId="238B8DD8" w:rsidR="00CD7D96" w:rsidRDefault="00CD7D96" w:rsidP="00CD7D96">
                            <w:pPr>
                              <w:pStyle w:val="Normalbullet"/>
                            </w:pPr>
                            <w:r>
                              <w:t xml:space="preserve">Insert </w:t>
                            </w:r>
                            <w:r w:rsidR="00DA709B" w:rsidRPr="00DA709B">
                              <w:rPr>
                                <w:b/>
                                <w:bCs w:val="0"/>
                              </w:rPr>
                              <w:t>Movement Analysis M</w:t>
                            </w:r>
                            <w:r w:rsidRPr="00DA709B">
                              <w:rPr>
                                <w:b/>
                                <w:bCs w:val="0"/>
                              </w:rPr>
                              <w:t>ap</w:t>
                            </w:r>
                            <w:r>
                              <w:t xml:space="preserve"> that shows, at the same scale as the Integrated Movement Map:</w:t>
                            </w:r>
                          </w:p>
                          <w:p w14:paraId="3B816865" w14:textId="5F45FFB3" w:rsidR="00CD7D96" w:rsidRDefault="00CD7D96" w:rsidP="00CD7D96">
                            <w:pPr>
                              <w:pStyle w:val="Normalbullet"/>
                              <w:numPr>
                                <w:ilvl w:val="0"/>
                                <w:numId w:val="0"/>
                              </w:numPr>
                              <w:ind w:left="1440" w:hanging="3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The key streets or roads used for movement: </w:t>
                            </w:r>
                          </w:p>
                          <w:p w14:paraId="6866C9EA" w14:textId="0B98D6BD" w:rsidR="00CD7D96" w:rsidRPr="00F4431B" w:rsidRDefault="00CD7D96" w:rsidP="00CD7D96">
                            <w:pPr>
                              <w:pStyle w:val="Normalbullet"/>
                              <w:numPr>
                                <w:ilvl w:val="1"/>
                                <w:numId w:val="3"/>
                              </w:numPr>
                              <w:rPr>
                                <w:sz w:val="20"/>
                              </w:rPr>
                            </w:pPr>
                            <w:r w:rsidRPr="00F4431B">
                              <w:rPr>
                                <w:sz w:val="20"/>
                              </w:rPr>
                              <w:t>Within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F4431B">
                              <w:rPr>
                                <w:sz w:val="20"/>
                              </w:rPr>
                              <w:t>place – indicate the primary routes people use to travel within the place</w:t>
                            </w:r>
                          </w:p>
                          <w:p w14:paraId="4A5D0D71" w14:textId="0172DA52" w:rsidR="00CD7D96" w:rsidRPr="00F4431B" w:rsidRDefault="00CD7D96" w:rsidP="00CD7D96">
                            <w:pPr>
                              <w:pStyle w:val="Normalbullet"/>
                              <w:numPr>
                                <w:ilvl w:val="1"/>
                                <w:numId w:val="3"/>
                              </w:numPr>
                              <w:rPr>
                                <w:sz w:val="20"/>
                              </w:rPr>
                            </w:pPr>
                            <w:r w:rsidRPr="00F4431B">
                              <w:rPr>
                                <w:sz w:val="20"/>
                              </w:rPr>
                              <w:t>Through place – indicate the primary routes people use to travel through the place</w:t>
                            </w:r>
                          </w:p>
                          <w:p w14:paraId="6ED9966B" w14:textId="2E2E1E1C" w:rsidR="00CD7D96" w:rsidRDefault="00CD7D96" w:rsidP="00CD7D96">
                            <w:pPr>
                              <w:pStyle w:val="Normalbullet"/>
                              <w:numPr>
                                <w:ilvl w:val="1"/>
                                <w:numId w:val="3"/>
                              </w:numPr>
                              <w:rPr>
                                <w:sz w:val="20"/>
                              </w:rPr>
                            </w:pPr>
                            <w:r w:rsidRPr="00F4431B">
                              <w:rPr>
                                <w:sz w:val="20"/>
                              </w:rPr>
                              <w:t xml:space="preserve">To/From place –indicate volumes of people that enter the study area at each key location </w:t>
                            </w:r>
                          </w:p>
                          <w:p w14:paraId="3A45D2FE" w14:textId="1E75D85F" w:rsidR="00CD7D96" w:rsidRPr="00F4431B" w:rsidRDefault="00C32297" w:rsidP="00CD7D96">
                            <w:pPr>
                              <w:pStyle w:val="Normalbullet"/>
                              <w:numPr>
                                <w:ilvl w:val="0"/>
                                <w:numId w:val="0"/>
                              </w:numPr>
                              <w:ind w:left="108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 with movement networks, these may co-exist along the same street segment</w:t>
                            </w:r>
                          </w:p>
                          <w:p w14:paraId="73E28B8E" w14:textId="77777777" w:rsidR="00CD7D96" w:rsidRPr="00F4431B" w:rsidRDefault="00CD7D96" w:rsidP="00CD7D96">
                            <w:pPr>
                              <w:pStyle w:val="Normalbullet"/>
                              <w:numPr>
                                <w:ilvl w:val="0"/>
                                <w:numId w:val="0"/>
                              </w:numPr>
                              <w:ind w:left="108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The map may also identify:</w:t>
                            </w:r>
                          </w:p>
                          <w:p w14:paraId="5510C31E" w14:textId="3C8E299C" w:rsidR="00CD7D96" w:rsidRDefault="00CD7D96" w:rsidP="00CD7D96">
                            <w:pPr>
                              <w:pStyle w:val="Normalbullet"/>
                              <w:numPr>
                                <w:ilvl w:val="1"/>
                                <w:numId w:val="3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Known issues, opportunities, strengths and weaknesses that relate to streets and roads (for example, </w:t>
                            </w:r>
                            <w:r w:rsidR="00C32297">
                              <w:rPr>
                                <w:sz w:val="20"/>
                              </w:rPr>
                              <w:t>posted and peak speed, pinch point</w:t>
                            </w:r>
                            <w:r>
                              <w:rPr>
                                <w:sz w:val="20"/>
                              </w:rPr>
                              <w:t>)</w:t>
                            </w:r>
                          </w:p>
                          <w:p w14:paraId="7F1A2B8A" w14:textId="3A472B97" w:rsidR="00CD7D96" w:rsidRDefault="00C32297" w:rsidP="00CD7D96">
                            <w:pPr>
                              <w:pStyle w:val="Normalbullet"/>
                              <w:numPr>
                                <w:ilvl w:val="1"/>
                                <w:numId w:val="3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Kerbside</w:t>
                            </w:r>
                            <w:r w:rsidR="00CD7D96">
                              <w:rPr>
                                <w:sz w:val="20"/>
                              </w:rPr>
                              <w:t xml:space="preserve"> activity, or desired activity (such as </w:t>
                            </w:r>
                            <w:r>
                              <w:rPr>
                                <w:sz w:val="20"/>
                              </w:rPr>
                              <w:t>loading and servicing</w:t>
                            </w:r>
                            <w:r w:rsidR="00CD7D96">
                              <w:rPr>
                                <w:sz w:val="20"/>
                              </w:rPr>
                              <w:t>)</w:t>
                            </w:r>
                          </w:p>
                          <w:p w14:paraId="2A053E93" w14:textId="77777777" w:rsidR="00CD7D96" w:rsidRPr="00F4431B" w:rsidRDefault="00CD7D96" w:rsidP="00CD7D96">
                            <w:pPr>
                              <w:pStyle w:val="Normalbullet"/>
                              <w:numPr>
                                <w:ilvl w:val="1"/>
                                <w:numId w:val="3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Local movement as it applies to place (such as desire lines)</w:t>
                            </w:r>
                          </w:p>
                          <w:p w14:paraId="356375FC" w14:textId="1A4D0F38" w:rsidR="00CD7D96" w:rsidRPr="00F4431B" w:rsidRDefault="00CD7D96" w:rsidP="00C32297">
                            <w:pPr>
                              <w:pStyle w:val="Normalbullet"/>
                              <w:numPr>
                                <w:ilvl w:val="1"/>
                                <w:numId w:val="3"/>
                              </w:numPr>
                            </w:pPr>
                            <w:r>
                              <w:rPr>
                                <w:sz w:val="20"/>
                              </w:rPr>
                              <w:t>T</w:t>
                            </w:r>
                            <w:r w:rsidRPr="00F4431B">
                              <w:rPr>
                                <w:sz w:val="20"/>
                              </w:rPr>
                              <w:t>ravel patterns across the day, week and year including weekday morning and afternoon peaks, lunch times, night-time activities, and weekend peaks</w:t>
                            </w:r>
                          </w:p>
                          <w:p w14:paraId="2F5CC231" w14:textId="77777777" w:rsidR="00D23D7C" w:rsidRDefault="00D23D7C" w:rsidP="00B419A5">
                            <w:r>
                              <w:t xml:space="preserve"> </w:t>
                            </w:r>
                          </w:p>
                          <w:p w14:paraId="1492AF9D" w14:textId="77777777" w:rsidR="00D23D7C" w:rsidRDefault="00D23D7C" w:rsidP="00B419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1C9C4B" id="Rectangle 2" o:spid="_x0000_s1030" style="width:451.3pt;height:61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" fillcolor="#f2f2f2 [3052]" stroked="f" strokeweight="1pt">
                <v:textbox>
                  <w:txbxContent>
                    <w:p w14:paraId="0F987FAD" w14:textId="238B8DD8" w:rsidR="00CD7D96" w:rsidRDefault="00CD7D96" w:rsidP="00CD7D96">
                      <w:pPr>
                        <w:pStyle w:val="Normalbullet"/>
                      </w:pPr>
                      <w:r>
                        <w:t xml:space="preserve">Insert </w:t>
                      </w:r>
                      <w:r w:rsidR="00DA709B" w:rsidRPr="00DA709B">
                        <w:rPr>
                          <w:b/>
                          <w:bCs w:val="0"/>
                        </w:rPr>
                        <w:t>Movement Analysis M</w:t>
                      </w:r>
                      <w:r w:rsidRPr="00DA709B">
                        <w:rPr>
                          <w:b/>
                          <w:bCs w:val="0"/>
                        </w:rPr>
                        <w:t>ap</w:t>
                      </w:r>
                      <w:r>
                        <w:t xml:space="preserve"> that shows, at the same scale as the Integrated Movement Map:</w:t>
                      </w:r>
                    </w:p>
                    <w:p w14:paraId="3B816865" w14:textId="5F45FFB3" w:rsidR="00CD7D96" w:rsidRDefault="00CD7D96" w:rsidP="00CD7D96">
                      <w:pPr>
                        <w:pStyle w:val="Normalbullet"/>
                        <w:numPr>
                          <w:ilvl w:val="0"/>
                          <w:numId w:val="0"/>
                        </w:numPr>
                        <w:ind w:left="1440" w:hanging="36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The key streets or roads used for movement: </w:t>
                      </w:r>
                    </w:p>
                    <w:p w14:paraId="6866C9EA" w14:textId="0B98D6BD" w:rsidR="00CD7D96" w:rsidRPr="00F4431B" w:rsidRDefault="00CD7D96" w:rsidP="00CD7D96">
                      <w:pPr>
                        <w:pStyle w:val="Normalbullet"/>
                        <w:numPr>
                          <w:ilvl w:val="1"/>
                          <w:numId w:val="3"/>
                        </w:numPr>
                        <w:rPr>
                          <w:sz w:val="20"/>
                        </w:rPr>
                      </w:pPr>
                      <w:r w:rsidRPr="00F4431B">
                        <w:rPr>
                          <w:sz w:val="20"/>
                        </w:rPr>
                        <w:t>Within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F4431B">
                        <w:rPr>
                          <w:sz w:val="20"/>
                        </w:rPr>
                        <w:t>place – indicate the primary routes people use to travel within the place</w:t>
                      </w:r>
                    </w:p>
                    <w:p w14:paraId="4A5D0D71" w14:textId="0172DA52" w:rsidR="00CD7D96" w:rsidRPr="00F4431B" w:rsidRDefault="00CD7D96" w:rsidP="00CD7D96">
                      <w:pPr>
                        <w:pStyle w:val="Normalbullet"/>
                        <w:numPr>
                          <w:ilvl w:val="1"/>
                          <w:numId w:val="3"/>
                        </w:numPr>
                        <w:rPr>
                          <w:sz w:val="20"/>
                        </w:rPr>
                      </w:pPr>
                      <w:r w:rsidRPr="00F4431B">
                        <w:rPr>
                          <w:sz w:val="20"/>
                        </w:rPr>
                        <w:t>Through place – indicate the primary routes people use to travel through the place</w:t>
                      </w:r>
                    </w:p>
                    <w:p w14:paraId="6ED9966B" w14:textId="2E2E1E1C" w:rsidR="00CD7D96" w:rsidRDefault="00CD7D96" w:rsidP="00CD7D96">
                      <w:pPr>
                        <w:pStyle w:val="Normalbullet"/>
                        <w:numPr>
                          <w:ilvl w:val="1"/>
                          <w:numId w:val="3"/>
                        </w:numPr>
                        <w:rPr>
                          <w:sz w:val="20"/>
                        </w:rPr>
                      </w:pPr>
                      <w:r w:rsidRPr="00F4431B">
                        <w:rPr>
                          <w:sz w:val="20"/>
                        </w:rPr>
                        <w:t xml:space="preserve">To/From place –indicate volumes of people that enter the study area at each key location </w:t>
                      </w:r>
                    </w:p>
                    <w:p w14:paraId="3A45D2FE" w14:textId="1E75D85F" w:rsidR="00CD7D96" w:rsidRPr="00F4431B" w:rsidRDefault="00C32297" w:rsidP="00CD7D96">
                      <w:pPr>
                        <w:pStyle w:val="Normalbullet"/>
                        <w:numPr>
                          <w:ilvl w:val="0"/>
                          <w:numId w:val="0"/>
                        </w:numPr>
                        <w:ind w:left="108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As with movement networks, these may co-exist along the same street segment</w:t>
                      </w:r>
                    </w:p>
                    <w:p w14:paraId="73E28B8E" w14:textId="77777777" w:rsidR="00CD7D96" w:rsidRPr="00F4431B" w:rsidRDefault="00CD7D96" w:rsidP="00CD7D96">
                      <w:pPr>
                        <w:pStyle w:val="Normalbullet"/>
                        <w:numPr>
                          <w:ilvl w:val="0"/>
                          <w:numId w:val="0"/>
                        </w:numPr>
                        <w:ind w:left="108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The map may also identify:</w:t>
                      </w:r>
                    </w:p>
                    <w:p w14:paraId="5510C31E" w14:textId="3C8E299C" w:rsidR="00CD7D96" w:rsidRDefault="00CD7D96" w:rsidP="00CD7D96">
                      <w:pPr>
                        <w:pStyle w:val="Normalbullet"/>
                        <w:numPr>
                          <w:ilvl w:val="1"/>
                          <w:numId w:val="3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Known issues, opportunities, strengths and weaknesses that relate to streets and roads (for example, </w:t>
                      </w:r>
                      <w:r w:rsidR="00C32297">
                        <w:rPr>
                          <w:sz w:val="20"/>
                        </w:rPr>
                        <w:t>posted and peak speed, pinch point</w:t>
                      </w:r>
                      <w:r>
                        <w:rPr>
                          <w:sz w:val="20"/>
                        </w:rPr>
                        <w:t>)</w:t>
                      </w:r>
                    </w:p>
                    <w:p w14:paraId="7F1A2B8A" w14:textId="3A472B97" w:rsidR="00CD7D96" w:rsidRDefault="00C32297" w:rsidP="00CD7D96">
                      <w:pPr>
                        <w:pStyle w:val="Normalbullet"/>
                        <w:numPr>
                          <w:ilvl w:val="1"/>
                          <w:numId w:val="3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Kerbside</w:t>
                      </w:r>
                      <w:r w:rsidR="00CD7D96">
                        <w:rPr>
                          <w:sz w:val="20"/>
                        </w:rPr>
                        <w:t xml:space="preserve"> activity, or desired activity (such as </w:t>
                      </w:r>
                      <w:r>
                        <w:rPr>
                          <w:sz w:val="20"/>
                        </w:rPr>
                        <w:t>loading and servicing</w:t>
                      </w:r>
                      <w:r w:rsidR="00CD7D96">
                        <w:rPr>
                          <w:sz w:val="20"/>
                        </w:rPr>
                        <w:t>)</w:t>
                      </w:r>
                    </w:p>
                    <w:p w14:paraId="2A053E93" w14:textId="77777777" w:rsidR="00CD7D96" w:rsidRPr="00F4431B" w:rsidRDefault="00CD7D96" w:rsidP="00CD7D96">
                      <w:pPr>
                        <w:pStyle w:val="Normalbullet"/>
                        <w:numPr>
                          <w:ilvl w:val="1"/>
                          <w:numId w:val="3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Local movement as it applies to place (such as desire lines)</w:t>
                      </w:r>
                    </w:p>
                    <w:p w14:paraId="356375FC" w14:textId="1A4D0F38" w:rsidR="00CD7D96" w:rsidRPr="00F4431B" w:rsidRDefault="00CD7D96" w:rsidP="00C32297">
                      <w:pPr>
                        <w:pStyle w:val="Normalbullet"/>
                        <w:numPr>
                          <w:ilvl w:val="1"/>
                          <w:numId w:val="3"/>
                        </w:numPr>
                      </w:pPr>
                      <w:r>
                        <w:rPr>
                          <w:sz w:val="20"/>
                        </w:rPr>
                        <w:t>T</w:t>
                      </w:r>
                      <w:r w:rsidRPr="00F4431B">
                        <w:rPr>
                          <w:sz w:val="20"/>
                        </w:rPr>
                        <w:t>ravel patterns across the day, week and year including weekday morning and afternoon peaks, lunch times, night-time activities, and weekend peaks</w:t>
                      </w:r>
                    </w:p>
                    <w:p w14:paraId="2F5CC231" w14:textId="77777777" w:rsidR="00D23D7C" w:rsidRDefault="00D23D7C" w:rsidP="00B419A5">
                      <w:r>
                        <w:t xml:space="preserve"> </w:t>
                      </w:r>
                    </w:p>
                    <w:p w14:paraId="1492AF9D" w14:textId="77777777" w:rsidR="00D23D7C" w:rsidRDefault="00D23D7C" w:rsidP="00B419A5"/>
                  </w:txbxContent>
                </v:textbox>
                <w10:anchorlock/>
              </v:rect>
            </w:pict>
          </mc:Fallback>
        </mc:AlternateContent>
      </w:r>
    </w:p>
    <w:p w14:paraId="44A5113A" w14:textId="77777777" w:rsidR="00251AC7" w:rsidRDefault="00251AC7" w:rsidP="00AE3886">
      <w:r>
        <w:br w:type="page"/>
      </w:r>
    </w:p>
    <w:p w14:paraId="14E00BC1" w14:textId="36156C61" w:rsidR="0054678B" w:rsidRPr="00AE3886" w:rsidRDefault="00097461" w:rsidP="00097461">
      <w:pPr>
        <w:pStyle w:val="Heading2"/>
      </w:pPr>
      <w:bookmarkStart w:id="42" w:name="_Toc29808546"/>
      <w:bookmarkStart w:id="43" w:name="_Toc55975801"/>
      <w:r>
        <w:t>Future</w:t>
      </w:r>
      <w:r w:rsidR="00C32297">
        <w:t xml:space="preserve"> </w:t>
      </w:r>
      <w:r w:rsidR="0055484E">
        <w:t>Movement Map</w:t>
      </w:r>
      <w:bookmarkEnd w:id="42"/>
      <w:bookmarkEnd w:id="43"/>
    </w:p>
    <w:p w14:paraId="722F9D16" w14:textId="77777777" w:rsidR="00FC6181" w:rsidRDefault="00C67B62" w:rsidP="00FC6181">
      <w:pPr>
        <w:spacing w:after="160" w:line="259" w:lineRule="auto"/>
        <w:sectPr w:rsidR="00FC6181">
          <w:footerReference w:type="default" r:id="rId15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5B09A98D" wp14:editId="1CBA6190">
                <wp:extent cx="5731510" cy="7782560"/>
                <wp:effectExtent l="0" t="0" r="2540" b="889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1510" cy="77825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22D7EE" w14:textId="23C4082D" w:rsidR="00C32297" w:rsidRDefault="00D23D7C" w:rsidP="00C67B62">
                            <w:pPr>
                              <w:pStyle w:val="Normalbullet"/>
                            </w:pPr>
                            <w:r>
                              <w:t xml:space="preserve">Insert map that </w:t>
                            </w:r>
                            <w:r w:rsidRPr="00F13CA9">
                              <w:t xml:space="preserve">shows the </w:t>
                            </w:r>
                            <w:r w:rsidR="00C32297">
                              <w:t xml:space="preserve">planned </w:t>
                            </w:r>
                            <w:r w:rsidRPr="00F13CA9">
                              <w:t xml:space="preserve">future primary movement network </w:t>
                            </w:r>
                            <w:r w:rsidR="00C32297">
                              <w:rPr>
                                <w:i/>
                                <w:iCs/>
                              </w:rPr>
                              <w:t xml:space="preserve">prior to movement and place workshops </w:t>
                            </w:r>
                            <w:r w:rsidRPr="00F13CA9">
                              <w:t>based on local and strategic planning intent</w:t>
                            </w:r>
                            <w:r w:rsidR="00C32297">
                              <w:t>, including:</w:t>
                            </w:r>
                          </w:p>
                          <w:p w14:paraId="1D279C9E" w14:textId="77777777" w:rsidR="00C32297" w:rsidRDefault="00C32297" w:rsidP="00C32297">
                            <w:pPr>
                              <w:pStyle w:val="Normalbullet"/>
                              <w:numPr>
                                <w:ilvl w:val="1"/>
                                <w:numId w:val="3"/>
                              </w:numPr>
                            </w:pPr>
                            <w:r>
                              <w:t xml:space="preserve">proposed changes to each of the movement networks; </w:t>
                            </w:r>
                          </w:p>
                          <w:p w14:paraId="570AE6BC" w14:textId="02962EBF" w:rsidR="00C32297" w:rsidRDefault="00C32297" w:rsidP="00C32297">
                            <w:pPr>
                              <w:pStyle w:val="Normalbullet"/>
                              <w:numPr>
                                <w:ilvl w:val="1"/>
                                <w:numId w:val="3"/>
                              </w:numPr>
                            </w:pPr>
                            <w:r>
                              <w:t>proposed physical changes (placement of stops, crossings, destination access points, road geometry etc)</w:t>
                            </w:r>
                          </w:p>
                          <w:p w14:paraId="23079A50" w14:textId="057FBD58" w:rsidR="00C32297" w:rsidRDefault="00C32297" w:rsidP="00C32297">
                            <w:pPr>
                              <w:pStyle w:val="Normalbullet"/>
                              <w:numPr>
                                <w:ilvl w:val="1"/>
                                <w:numId w:val="3"/>
                              </w:numPr>
                            </w:pPr>
                            <w:r>
                              <w:t>proposed temporal changes (speed, dynamic allocation etc)</w:t>
                            </w:r>
                          </w:p>
                          <w:p w14:paraId="35159C8A" w14:textId="29211049" w:rsidR="00D23D7C" w:rsidRDefault="00C32297" w:rsidP="00C32297">
                            <w:pPr>
                              <w:pStyle w:val="Normalbullet"/>
                              <w:numPr>
                                <w:ilvl w:val="1"/>
                                <w:numId w:val="3"/>
                              </w:numPr>
                            </w:pPr>
                            <w:r>
                              <w:t xml:space="preserve">resultant changes to the proportion of movement within, through or </w:t>
                            </w:r>
                            <w:r>
                              <w:br/>
                              <w:t>to/from place</w:t>
                            </w:r>
                          </w:p>
                          <w:p w14:paraId="3DBBEE65" w14:textId="77777777" w:rsidR="00D23D7C" w:rsidRDefault="00D23D7C" w:rsidP="00C67B62"/>
                          <w:p w14:paraId="6DB57A19" w14:textId="77777777" w:rsidR="00D23D7C" w:rsidRDefault="00D23D7C" w:rsidP="00C67B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09A98D" id="Rectangle 3" o:spid="_x0000_s1031" style="width:451.3pt;height:61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" fillcolor="#f2f2f2 [3052]" stroked="f" strokeweight="1pt">
                <v:textbox>
                  <w:txbxContent>
                    <w:p w14:paraId="2622D7EE" w14:textId="23C4082D" w:rsidR="00C32297" w:rsidRDefault="00D23D7C" w:rsidP="00C67B62">
                      <w:pPr>
                        <w:pStyle w:val="Normalbullet"/>
                      </w:pPr>
                      <w:r>
                        <w:t xml:space="preserve">Insert map that </w:t>
                      </w:r>
                      <w:r w:rsidRPr="00F13CA9">
                        <w:t xml:space="preserve">shows the </w:t>
                      </w:r>
                      <w:r w:rsidR="00C32297">
                        <w:t xml:space="preserve">planned </w:t>
                      </w:r>
                      <w:r w:rsidRPr="00F13CA9">
                        <w:t xml:space="preserve">future primary movement network </w:t>
                      </w:r>
                      <w:r w:rsidR="00C32297">
                        <w:rPr>
                          <w:i/>
                          <w:iCs/>
                        </w:rPr>
                        <w:t xml:space="preserve">prior to movement and place workshops </w:t>
                      </w:r>
                      <w:r w:rsidRPr="00F13CA9">
                        <w:t>based on local and strategic planning intent</w:t>
                      </w:r>
                      <w:r w:rsidR="00C32297">
                        <w:t>, including:</w:t>
                      </w:r>
                    </w:p>
                    <w:p w14:paraId="1D279C9E" w14:textId="77777777" w:rsidR="00C32297" w:rsidRDefault="00C32297" w:rsidP="00C32297">
                      <w:pPr>
                        <w:pStyle w:val="Normalbullet"/>
                        <w:numPr>
                          <w:ilvl w:val="1"/>
                          <w:numId w:val="3"/>
                        </w:numPr>
                      </w:pPr>
                      <w:r>
                        <w:t xml:space="preserve">proposed changes to each of the movement networks; </w:t>
                      </w:r>
                    </w:p>
                    <w:p w14:paraId="570AE6BC" w14:textId="02962EBF" w:rsidR="00C32297" w:rsidRDefault="00C32297" w:rsidP="00C32297">
                      <w:pPr>
                        <w:pStyle w:val="Normalbullet"/>
                        <w:numPr>
                          <w:ilvl w:val="1"/>
                          <w:numId w:val="3"/>
                        </w:numPr>
                      </w:pPr>
                      <w:r>
                        <w:t>proposed physical changes (placement of stops, crossings, destination access points, road geometry etc)</w:t>
                      </w:r>
                    </w:p>
                    <w:p w14:paraId="23079A50" w14:textId="057FBD58" w:rsidR="00C32297" w:rsidRDefault="00C32297" w:rsidP="00C32297">
                      <w:pPr>
                        <w:pStyle w:val="Normalbullet"/>
                        <w:numPr>
                          <w:ilvl w:val="1"/>
                          <w:numId w:val="3"/>
                        </w:numPr>
                      </w:pPr>
                      <w:r>
                        <w:t>proposed temporal changes (speed, dynamic allocation etc)</w:t>
                      </w:r>
                    </w:p>
                    <w:p w14:paraId="35159C8A" w14:textId="29211049" w:rsidR="00D23D7C" w:rsidRDefault="00C32297" w:rsidP="00C32297">
                      <w:pPr>
                        <w:pStyle w:val="Normalbullet"/>
                        <w:numPr>
                          <w:ilvl w:val="1"/>
                          <w:numId w:val="3"/>
                        </w:numPr>
                      </w:pPr>
                      <w:r>
                        <w:t xml:space="preserve">resultant changes to the proportion of movement within, through or </w:t>
                      </w:r>
                      <w:r>
                        <w:br/>
                        <w:t>to/from place</w:t>
                      </w:r>
                    </w:p>
                    <w:p w14:paraId="3DBBEE65" w14:textId="77777777" w:rsidR="00D23D7C" w:rsidRDefault="00D23D7C" w:rsidP="00C67B62"/>
                    <w:p w14:paraId="6DB57A19" w14:textId="77777777" w:rsidR="00D23D7C" w:rsidRDefault="00D23D7C" w:rsidP="00C67B62"/>
                  </w:txbxContent>
                </v:textbox>
                <w10:anchorlock/>
              </v:rect>
            </w:pict>
          </mc:Fallback>
        </mc:AlternateContent>
      </w:r>
    </w:p>
    <w:p w14:paraId="1D51BD20" w14:textId="6096B103" w:rsidR="007C50DB" w:rsidRDefault="007C50DB" w:rsidP="007C50DB">
      <w:pPr>
        <w:pStyle w:val="Heading1"/>
      </w:pPr>
      <w:bookmarkStart w:id="44" w:name="_Toc29808547"/>
      <w:bookmarkStart w:id="45" w:name="_Toc55975802"/>
      <w:r>
        <w:t>Staekholder Engagement (Steps 2 and 3)</w:t>
      </w:r>
      <w:bookmarkEnd w:id="45"/>
    </w:p>
    <w:p w14:paraId="7EF458B7" w14:textId="2F7E8539" w:rsidR="000C1FFE" w:rsidRDefault="000C1FFE">
      <w:pPr>
        <w:spacing w:after="160" w:line="259" w:lineRule="auto"/>
      </w:pPr>
      <w:r>
        <w:t>[</w:t>
      </w:r>
      <w:r w:rsidR="007C50DB">
        <w:t xml:space="preserve">List </w:t>
      </w:r>
      <w:r w:rsidR="007C50DB" w:rsidRPr="007C50DB">
        <w:t>methods</w:t>
      </w:r>
      <w:r>
        <w:t xml:space="preserve"> </w:t>
      </w:r>
      <w:r w:rsidR="007C50DB" w:rsidRPr="007C50DB">
        <w:t xml:space="preserve">used to involve the community, other stakeholders, and </w:t>
      </w:r>
      <w:r w:rsidR="007C50DB">
        <w:t>subject matter experts in movement and place analysis</w:t>
      </w:r>
      <w:r>
        <w:t xml:space="preserve"> – including inputs from consultation, interviews, site visits etc.]</w:t>
      </w:r>
    </w:p>
    <w:p w14:paraId="6A310FBD" w14:textId="657B14CE" w:rsidR="007C50DB" w:rsidRDefault="007C50DB">
      <w:pPr>
        <w:spacing w:after="160" w:line="259" w:lineRule="auto"/>
        <w:rPr>
          <w:rFonts w:eastAsiaTheme="majorEastAsia" w:cstheme="majorBidi"/>
          <w:b/>
          <w:caps/>
          <w:color w:val="009DD9" w:themeColor="accent2"/>
          <w:sz w:val="28"/>
          <w:szCs w:val="32"/>
        </w:rPr>
      </w:pPr>
      <w:r>
        <w:br w:type="page"/>
      </w:r>
    </w:p>
    <w:p w14:paraId="27AA5B1E" w14:textId="31998932" w:rsidR="0055484E" w:rsidRDefault="00A10461" w:rsidP="00A10461">
      <w:pPr>
        <w:pStyle w:val="Heading1"/>
      </w:pPr>
      <w:bookmarkStart w:id="46" w:name="_Toc55975803"/>
      <w:r>
        <w:t>Issues and Oppor</w:t>
      </w:r>
      <w:r w:rsidR="00FC6181">
        <w:t>T</w:t>
      </w:r>
      <w:r>
        <w:t>unities</w:t>
      </w:r>
      <w:bookmarkEnd w:id="44"/>
      <w:bookmarkEnd w:id="46"/>
    </w:p>
    <w:p w14:paraId="4D7646C5" w14:textId="77777777" w:rsidR="00FC6181" w:rsidRDefault="00FC6181" w:rsidP="00FC6181">
      <w:r>
        <w:t>[One page summary of issues and opportunities</w:t>
      </w:r>
      <w:r w:rsidR="00C67B62">
        <w:t xml:space="preserve"> </w:t>
      </w:r>
      <w:r w:rsidR="00C67B62" w:rsidRPr="00C67B62">
        <w:t>to inform the case for change</w:t>
      </w:r>
      <w:r>
        <w:t>]</w:t>
      </w:r>
    </w:p>
    <w:p w14:paraId="4D85C83C" w14:textId="137CA521" w:rsidR="00DE115B" w:rsidRDefault="00DE115B">
      <w:pPr>
        <w:spacing w:after="160" w:line="259" w:lineRule="auto"/>
      </w:pPr>
    </w:p>
    <w:p w14:paraId="7BF33F7D" w14:textId="2D1656F4" w:rsidR="0050181F" w:rsidRDefault="00DE115B" w:rsidP="0050181F">
      <w:pPr>
        <w:pStyle w:val="Heading2"/>
      </w:pPr>
      <w:bookmarkStart w:id="47" w:name="_Toc29808548"/>
      <w:bookmarkStart w:id="48" w:name="_Toc55975804"/>
      <w:r w:rsidRPr="00DE115B">
        <w:t xml:space="preserve">Movement and Place </w:t>
      </w:r>
      <w:r w:rsidR="00F13CA9">
        <w:t>I</w:t>
      </w:r>
      <w:r w:rsidRPr="00DE115B">
        <w:t xml:space="preserve">ssues and </w:t>
      </w:r>
      <w:r w:rsidR="00F13CA9">
        <w:t>O</w:t>
      </w:r>
      <w:r w:rsidRPr="00DE115B">
        <w:t xml:space="preserve">pportunities </w:t>
      </w:r>
      <w:r w:rsidR="00F13CA9">
        <w:t>M</w:t>
      </w:r>
      <w:r w:rsidRPr="00DE115B">
        <w:t>ap</w:t>
      </w:r>
      <w:bookmarkEnd w:id="47"/>
      <w:bookmarkEnd w:id="48"/>
    </w:p>
    <w:p w14:paraId="41739ED5" w14:textId="77777777" w:rsidR="0050181F" w:rsidRPr="0050181F" w:rsidRDefault="0050181F" w:rsidP="0050181F"/>
    <w:p w14:paraId="0C261114" w14:textId="77777777" w:rsidR="00FC6181" w:rsidRDefault="00BA43AB" w:rsidP="009B7DF0">
      <w:pPr>
        <w:pStyle w:val="Heading2"/>
      </w:pPr>
      <w:bookmarkStart w:id="49" w:name="_Toc48645694"/>
      <w:bookmarkStart w:id="50" w:name="_Toc55975805"/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76708593" wp14:editId="4874BC96">
                <wp:extent cx="5731510" cy="7211557"/>
                <wp:effectExtent l="0" t="0" r="2540" b="8890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1510" cy="721155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A550D8" w14:textId="3E3627C9" w:rsidR="00D23D7C" w:rsidRPr="00F4431B" w:rsidRDefault="00D23D7C" w:rsidP="0050181F">
                            <w:pPr>
                              <w:pStyle w:val="Normalbullet"/>
                              <w:rPr>
                                <w:szCs w:val="22"/>
                              </w:rPr>
                            </w:pPr>
                            <w:r w:rsidRPr="00F4431B">
                              <w:rPr>
                                <w:szCs w:val="22"/>
                              </w:rPr>
                              <w:t xml:space="preserve">Insert </w:t>
                            </w:r>
                            <w:r w:rsidRPr="0050181F">
                              <w:t>Integrated</w:t>
                            </w:r>
                            <w:r w:rsidRPr="00F4431B">
                              <w:rPr>
                                <w:b/>
                                <w:szCs w:val="22"/>
                              </w:rPr>
                              <w:t xml:space="preserve"> Movement and Place Map </w:t>
                            </w:r>
                            <w:r w:rsidRPr="00F4431B">
                              <w:rPr>
                                <w:szCs w:val="22"/>
                              </w:rPr>
                              <w:t xml:space="preserve">that identifies how movement and place will need to be addressed to achieve the vison: </w:t>
                            </w:r>
                          </w:p>
                          <w:p w14:paraId="2A1B508D" w14:textId="77777777" w:rsidR="00D23D7C" w:rsidRPr="00F4431B" w:rsidRDefault="00D23D7C" w:rsidP="0050181F">
                            <w:pPr>
                              <w:pStyle w:val="Normalbullet"/>
                              <w:numPr>
                                <w:ilvl w:val="1"/>
                                <w:numId w:val="3"/>
                              </w:numPr>
                              <w:rPr>
                                <w:sz w:val="20"/>
                              </w:rPr>
                            </w:pPr>
                            <w:r w:rsidRPr="00F4431B">
                              <w:rPr>
                                <w:sz w:val="20"/>
                              </w:rPr>
                              <w:t>Map the impacts and opportunities associated with achieving the stated vision and objectives.</w:t>
                            </w:r>
                          </w:p>
                          <w:p w14:paraId="574CC76E" w14:textId="77777777" w:rsidR="00D23D7C" w:rsidRDefault="00D23D7C" w:rsidP="00BA43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4EE0224" w14:textId="72DBD41D" w:rsidR="00D23D7C" w:rsidRPr="00F4431B" w:rsidRDefault="00D23D7C" w:rsidP="00BA43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4431B">
                              <w:rPr>
                                <w:sz w:val="20"/>
                                <w:szCs w:val="20"/>
                              </w:rPr>
                              <w:t xml:space="preserve">[Optional: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F4431B">
                              <w:rPr>
                                <w:sz w:val="20"/>
                                <w:szCs w:val="20"/>
                              </w:rPr>
                              <w:t>nclude street environment classification map here]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708593" id="Rectangle 7" o:spid="_x0000_s1032" style="width:451.3pt;height:56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" fillcolor="#f2f2f2 [3052]" stroked="f" strokeweight="1pt">
                <v:textbox>
                  <w:txbxContent>
                    <w:p w14:paraId="5DA550D8" w14:textId="3E3627C9" w:rsidR="00D23D7C" w:rsidRPr="00F4431B" w:rsidRDefault="00D23D7C" w:rsidP="0050181F">
                      <w:pPr>
                        <w:pStyle w:val="Normalbullet"/>
                        <w:rPr>
                          <w:szCs w:val="22"/>
                        </w:rPr>
                      </w:pPr>
                      <w:r w:rsidRPr="00F4431B">
                        <w:rPr>
                          <w:szCs w:val="22"/>
                        </w:rPr>
                        <w:t xml:space="preserve">Insert </w:t>
                      </w:r>
                      <w:r w:rsidRPr="0050181F">
                        <w:t>Integrated</w:t>
                      </w:r>
                      <w:r w:rsidRPr="00F4431B">
                        <w:rPr>
                          <w:b/>
                          <w:szCs w:val="22"/>
                        </w:rPr>
                        <w:t xml:space="preserve"> Movement and Place Map </w:t>
                      </w:r>
                      <w:r w:rsidRPr="00F4431B">
                        <w:rPr>
                          <w:szCs w:val="22"/>
                        </w:rPr>
                        <w:t xml:space="preserve">that identifies how movement and place will need to be addressed to achieve the vison: </w:t>
                      </w:r>
                    </w:p>
                    <w:p w14:paraId="2A1B508D" w14:textId="77777777" w:rsidR="00D23D7C" w:rsidRPr="00F4431B" w:rsidRDefault="00D23D7C" w:rsidP="0050181F">
                      <w:pPr>
                        <w:pStyle w:val="Normalbullet"/>
                        <w:numPr>
                          <w:ilvl w:val="1"/>
                          <w:numId w:val="3"/>
                        </w:numPr>
                        <w:rPr>
                          <w:sz w:val="20"/>
                        </w:rPr>
                      </w:pPr>
                      <w:r w:rsidRPr="00F4431B">
                        <w:rPr>
                          <w:sz w:val="20"/>
                        </w:rPr>
                        <w:t>Map the impacts and opportunities associated with achieving the stated vision and objectives.</w:t>
                      </w:r>
                    </w:p>
                    <w:p w14:paraId="574CC76E" w14:textId="77777777" w:rsidR="00D23D7C" w:rsidRDefault="00D23D7C" w:rsidP="00BA43A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4EE0224" w14:textId="72DBD41D" w:rsidR="00D23D7C" w:rsidRPr="00F4431B" w:rsidRDefault="00D23D7C" w:rsidP="00BA43AB">
                      <w:pPr>
                        <w:rPr>
                          <w:sz w:val="20"/>
                          <w:szCs w:val="20"/>
                        </w:rPr>
                      </w:pPr>
                      <w:r w:rsidRPr="00F4431B">
                        <w:rPr>
                          <w:sz w:val="20"/>
                          <w:szCs w:val="20"/>
                        </w:rPr>
                        <w:t xml:space="preserve">[Optional: </w:t>
                      </w:r>
                      <w:r>
                        <w:rPr>
                          <w:sz w:val="20"/>
                          <w:szCs w:val="20"/>
                        </w:rPr>
                        <w:t>I</w:t>
                      </w:r>
                      <w:r w:rsidRPr="00F4431B">
                        <w:rPr>
                          <w:sz w:val="20"/>
                          <w:szCs w:val="20"/>
                        </w:rPr>
                        <w:t>nclude street environment classification map here]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bookmarkEnd w:id="49"/>
      <w:bookmarkEnd w:id="50"/>
      <w:r w:rsidR="00FC6181">
        <w:br w:type="page"/>
      </w:r>
    </w:p>
    <w:p w14:paraId="19C4CFDA" w14:textId="77777777" w:rsidR="000C1FFE" w:rsidRDefault="000C1FFE" w:rsidP="0050181F">
      <w:pPr>
        <w:pStyle w:val="Heading1"/>
      </w:pPr>
      <w:bookmarkStart w:id="51" w:name="_Toc29808550"/>
      <w:bookmarkStart w:id="52" w:name="_Toc55975806"/>
      <w:r>
        <w:t>Stakeholder Engagement (Step 4)</w:t>
      </w:r>
      <w:bookmarkEnd w:id="52"/>
    </w:p>
    <w:p w14:paraId="5507F123" w14:textId="2D961C01" w:rsidR="000C1FFE" w:rsidRDefault="000C1FFE" w:rsidP="0050181F">
      <w:r>
        <w:t>[List the method use to involve stakeholders in the discussion that led to an agreed set of issues and opportunities]</w:t>
      </w:r>
    </w:p>
    <w:p w14:paraId="43E5BAA4" w14:textId="77777777" w:rsidR="000C1FFE" w:rsidRDefault="000C1FFE" w:rsidP="000C1FFE">
      <w:pPr>
        <w:pStyle w:val="Heading2"/>
      </w:pPr>
    </w:p>
    <w:p w14:paraId="10E97931" w14:textId="77777777" w:rsidR="000C1FFE" w:rsidRDefault="000C1FFE" w:rsidP="000C1FFE">
      <w:pPr>
        <w:pStyle w:val="Heading2"/>
      </w:pPr>
      <w:bookmarkStart w:id="53" w:name="_Toc55975807"/>
      <w:r>
        <w:t>Workshop/Meeting (Date, Location)</w:t>
      </w:r>
      <w:bookmarkEnd w:id="53"/>
    </w:p>
    <w:tbl>
      <w:tblPr>
        <w:tblStyle w:val="TableGrid"/>
        <w:tblW w:w="5000" w:type="pct"/>
        <w:tblBorders>
          <w:top w:val="single" w:sz="36" w:space="0" w:color="8CC63E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53"/>
        <w:gridCol w:w="269"/>
        <w:gridCol w:w="883"/>
        <w:gridCol w:w="269"/>
        <w:gridCol w:w="2096"/>
        <w:gridCol w:w="2137"/>
        <w:gridCol w:w="1719"/>
      </w:tblGrid>
      <w:tr w:rsidR="000C1FFE" w14:paraId="37EE03D3" w14:textId="044E9006" w:rsidTr="0050181F">
        <w:tc>
          <w:tcPr>
            <w:tcW w:w="915" w:type="pct"/>
            <w:tcBorders>
              <w:bottom w:val="single" w:sz="8" w:space="0" w:color="17406D" w:themeColor="text2"/>
            </w:tcBorders>
            <w:shd w:val="clear" w:color="auto" w:fill="F2F2F2" w:themeFill="background1" w:themeFillShade="F2"/>
            <w:vAlign w:val="center"/>
          </w:tcPr>
          <w:p w14:paraId="67DAF8EE" w14:textId="37D9236C" w:rsidR="000C1FFE" w:rsidRDefault="000C1FFE" w:rsidP="0050181F">
            <w:pPr>
              <w:pStyle w:val="Tableheading"/>
              <w:jc w:val="center"/>
            </w:pPr>
            <w:r>
              <w:t>Stakeholder</w:t>
            </w:r>
          </w:p>
        </w:tc>
        <w:tc>
          <w:tcPr>
            <w:tcW w:w="149" w:type="pct"/>
            <w:tcBorders>
              <w:bottom w:val="single" w:sz="8" w:space="0" w:color="17406D" w:themeColor="text2"/>
            </w:tcBorders>
            <w:shd w:val="clear" w:color="auto" w:fill="F2F2F2" w:themeFill="background1" w:themeFillShade="F2"/>
            <w:vAlign w:val="center"/>
          </w:tcPr>
          <w:p w14:paraId="568CC223" w14:textId="77777777" w:rsidR="000C1FFE" w:rsidRDefault="000C1FFE" w:rsidP="00D23D7C">
            <w:pPr>
              <w:pStyle w:val="Tableheading"/>
              <w:jc w:val="center"/>
            </w:pPr>
          </w:p>
        </w:tc>
        <w:tc>
          <w:tcPr>
            <w:tcW w:w="489" w:type="pct"/>
            <w:tcBorders>
              <w:bottom w:val="single" w:sz="8" w:space="0" w:color="17406D" w:themeColor="text2"/>
            </w:tcBorders>
            <w:shd w:val="clear" w:color="auto" w:fill="F2F2F2" w:themeFill="background1" w:themeFillShade="F2"/>
            <w:vAlign w:val="center"/>
          </w:tcPr>
          <w:p w14:paraId="7100A655" w14:textId="7AF7D296" w:rsidR="000C1FFE" w:rsidRDefault="000C1FFE" w:rsidP="00D23D7C">
            <w:pPr>
              <w:pStyle w:val="Tableheading"/>
              <w:jc w:val="center"/>
            </w:pPr>
            <w:r>
              <w:t>Issue</w:t>
            </w:r>
          </w:p>
        </w:tc>
        <w:tc>
          <w:tcPr>
            <w:tcW w:w="149" w:type="pct"/>
            <w:tcBorders>
              <w:bottom w:val="single" w:sz="8" w:space="0" w:color="17406D" w:themeColor="text2"/>
            </w:tcBorders>
            <w:shd w:val="clear" w:color="auto" w:fill="F2F2F2" w:themeFill="background1" w:themeFillShade="F2"/>
            <w:vAlign w:val="center"/>
          </w:tcPr>
          <w:p w14:paraId="40FA011E" w14:textId="77777777" w:rsidR="000C1FFE" w:rsidRDefault="000C1FFE" w:rsidP="00D23D7C">
            <w:pPr>
              <w:pStyle w:val="Tableheading"/>
              <w:jc w:val="center"/>
            </w:pPr>
          </w:p>
        </w:tc>
        <w:tc>
          <w:tcPr>
            <w:tcW w:w="1161" w:type="pct"/>
            <w:tcBorders>
              <w:bottom w:val="single" w:sz="8" w:space="0" w:color="17406D" w:themeColor="text2"/>
            </w:tcBorders>
            <w:shd w:val="clear" w:color="auto" w:fill="F2F2F2" w:themeFill="background1" w:themeFillShade="F2"/>
            <w:vAlign w:val="center"/>
          </w:tcPr>
          <w:p w14:paraId="5209A7A6" w14:textId="77777777" w:rsidR="000C1FFE" w:rsidRDefault="000C1FFE" w:rsidP="00D23D7C">
            <w:pPr>
              <w:pStyle w:val="Tableheading"/>
              <w:jc w:val="center"/>
            </w:pPr>
            <w:r>
              <w:t>Supported View</w:t>
            </w:r>
          </w:p>
        </w:tc>
        <w:tc>
          <w:tcPr>
            <w:tcW w:w="1184" w:type="pct"/>
            <w:tcBorders>
              <w:bottom w:val="single" w:sz="8" w:space="0" w:color="17406D" w:themeColor="text2"/>
            </w:tcBorders>
            <w:shd w:val="clear" w:color="auto" w:fill="F2F2F2" w:themeFill="background1" w:themeFillShade="F2"/>
            <w:vAlign w:val="center"/>
          </w:tcPr>
          <w:p w14:paraId="57717DA5" w14:textId="77777777" w:rsidR="000C1FFE" w:rsidRDefault="000C1FFE" w:rsidP="00D23D7C">
            <w:pPr>
              <w:pStyle w:val="Tableheading"/>
              <w:jc w:val="center"/>
            </w:pPr>
            <w:r>
              <w:t>Alternative View</w:t>
            </w:r>
          </w:p>
        </w:tc>
        <w:tc>
          <w:tcPr>
            <w:tcW w:w="952" w:type="pct"/>
            <w:tcBorders>
              <w:bottom w:val="single" w:sz="8" w:space="0" w:color="17406D" w:themeColor="text2"/>
            </w:tcBorders>
            <w:shd w:val="clear" w:color="auto" w:fill="F2F2F2" w:themeFill="background1" w:themeFillShade="F2"/>
          </w:tcPr>
          <w:p w14:paraId="54F7E742" w14:textId="161814CB" w:rsidR="000C1FFE" w:rsidRDefault="000C1FFE" w:rsidP="00D23D7C">
            <w:pPr>
              <w:pStyle w:val="Tableheading"/>
              <w:jc w:val="center"/>
            </w:pPr>
            <w:r>
              <w:t>Agreed View</w:t>
            </w:r>
          </w:p>
        </w:tc>
      </w:tr>
      <w:tr w:rsidR="000C1FFE" w:rsidRPr="001C486A" w14:paraId="63D1C0FD" w14:textId="456FA7D7" w:rsidTr="0050181F">
        <w:tc>
          <w:tcPr>
            <w:tcW w:w="915" w:type="pct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41158A2C" w14:textId="77777777" w:rsidR="000C1FFE" w:rsidRPr="001C486A" w:rsidRDefault="000C1FFE" w:rsidP="00D23D7C">
            <w:pPr>
              <w:pStyle w:val="BodyText1"/>
            </w:pPr>
          </w:p>
        </w:tc>
        <w:tc>
          <w:tcPr>
            <w:tcW w:w="149" w:type="pct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72628FA0" w14:textId="77777777" w:rsidR="000C1FFE" w:rsidRPr="001C486A" w:rsidRDefault="000C1FFE" w:rsidP="00D23D7C">
            <w:pPr>
              <w:pStyle w:val="BodyText1"/>
            </w:pPr>
          </w:p>
        </w:tc>
        <w:tc>
          <w:tcPr>
            <w:tcW w:w="489" w:type="pct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4A2CDE91" w14:textId="77777777" w:rsidR="000C1FFE" w:rsidRPr="001C486A" w:rsidRDefault="000C1FFE" w:rsidP="00D23D7C">
            <w:pPr>
              <w:pStyle w:val="BodyText1"/>
            </w:pPr>
          </w:p>
        </w:tc>
        <w:tc>
          <w:tcPr>
            <w:tcW w:w="149" w:type="pct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36633AD1" w14:textId="77777777" w:rsidR="000C1FFE" w:rsidRPr="001C486A" w:rsidRDefault="000C1FFE" w:rsidP="00D23D7C">
            <w:pPr>
              <w:pStyle w:val="BodyText1"/>
            </w:pPr>
          </w:p>
        </w:tc>
        <w:tc>
          <w:tcPr>
            <w:tcW w:w="1161" w:type="pct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17D42B1C" w14:textId="77777777" w:rsidR="000C1FFE" w:rsidRPr="001C486A" w:rsidRDefault="000C1FFE" w:rsidP="00D23D7C">
            <w:pPr>
              <w:pStyle w:val="BodyText1"/>
            </w:pPr>
          </w:p>
        </w:tc>
        <w:tc>
          <w:tcPr>
            <w:tcW w:w="1184" w:type="pct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41869A14" w14:textId="77777777" w:rsidR="000C1FFE" w:rsidRPr="001C486A" w:rsidRDefault="000C1FFE" w:rsidP="00D23D7C">
            <w:pPr>
              <w:pStyle w:val="BodyText1"/>
            </w:pPr>
          </w:p>
        </w:tc>
        <w:tc>
          <w:tcPr>
            <w:tcW w:w="952" w:type="pct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6786CD47" w14:textId="77777777" w:rsidR="000C1FFE" w:rsidRPr="001C486A" w:rsidRDefault="000C1FFE" w:rsidP="00D23D7C">
            <w:pPr>
              <w:pStyle w:val="BodyText1"/>
            </w:pPr>
          </w:p>
        </w:tc>
      </w:tr>
      <w:tr w:rsidR="000C1FFE" w:rsidRPr="001C486A" w14:paraId="0EE02133" w14:textId="397E0565" w:rsidTr="0050181F">
        <w:tc>
          <w:tcPr>
            <w:tcW w:w="915" w:type="pct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00E58DF2" w14:textId="77777777" w:rsidR="000C1FFE" w:rsidRPr="001C486A" w:rsidRDefault="000C1FFE" w:rsidP="00D23D7C">
            <w:pPr>
              <w:pStyle w:val="BodyText1"/>
            </w:pPr>
          </w:p>
        </w:tc>
        <w:tc>
          <w:tcPr>
            <w:tcW w:w="149" w:type="pct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01831CD6" w14:textId="77777777" w:rsidR="000C1FFE" w:rsidRPr="001C486A" w:rsidRDefault="000C1FFE" w:rsidP="00D23D7C">
            <w:pPr>
              <w:pStyle w:val="BodyText1"/>
            </w:pPr>
          </w:p>
        </w:tc>
        <w:tc>
          <w:tcPr>
            <w:tcW w:w="489" w:type="pct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1DF5FFC2" w14:textId="77777777" w:rsidR="000C1FFE" w:rsidRPr="001C486A" w:rsidRDefault="000C1FFE" w:rsidP="00D23D7C">
            <w:pPr>
              <w:pStyle w:val="BodyText1"/>
            </w:pPr>
          </w:p>
        </w:tc>
        <w:tc>
          <w:tcPr>
            <w:tcW w:w="149" w:type="pct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0161756E" w14:textId="77777777" w:rsidR="000C1FFE" w:rsidRPr="001C486A" w:rsidRDefault="000C1FFE" w:rsidP="00D23D7C">
            <w:pPr>
              <w:pStyle w:val="BodyText1"/>
            </w:pPr>
          </w:p>
        </w:tc>
        <w:tc>
          <w:tcPr>
            <w:tcW w:w="1161" w:type="pct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12E2ADC8" w14:textId="77777777" w:rsidR="000C1FFE" w:rsidRPr="001C486A" w:rsidRDefault="000C1FFE" w:rsidP="00D23D7C">
            <w:pPr>
              <w:pStyle w:val="BodyText1"/>
            </w:pPr>
          </w:p>
        </w:tc>
        <w:tc>
          <w:tcPr>
            <w:tcW w:w="1184" w:type="pct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1D317EF4" w14:textId="77777777" w:rsidR="000C1FFE" w:rsidRPr="001C486A" w:rsidRDefault="000C1FFE" w:rsidP="00D23D7C">
            <w:pPr>
              <w:pStyle w:val="BodyText1"/>
            </w:pPr>
          </w:p>
        </w:tc>
        <w:tc>
          <w:tcPr>
            <w:tcW w:w="952" w:type="pct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32A1BD0C" w14:textId="77777777" w:rsidR="000C1FFE" w:rsidRPr="001C486A" w:rsidRDefault="000C1FFE" w:rsidP="00D23D7C">
            <w:pPr>
              <w:pStyle w:val="BodyText1"/>
            </w:pPr>
          </w:p>
        </w:tc>
      </w:tr>
      <w:tr w:rsidR="000C1FFE" w:rsidRPr="001C486A" w14:paraId="614C502E" w14:textId="01DE4889" w:rsidTr="0050181F">
        <w:tc>
          <w:tcPr>
            <w:tcW w:w="915" w:type="pct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47664ABD" w14:textId="77777777" w:rsidR="000C1FFE" w:rsidRPr="001C486A" w:rsidRDefault="000C1FFE" w:rsidP="00D23D7C">
            <w:pPr>
              <w:pStyle w:val="BodyText1"/>
            </w:pPr>
          </w:p>
        </w:tc>
        <w:tc>
          <w:tcPr>
            <w:tcW w:w="149" w:type="pct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3A4E0AC1" w14:textId="77777777" w:rsidR="000C1FFE" w:rsidRPr="001C486A" w:rsidRDefault="000C1FFE" w:rsidP="00D23D7C">
            <w:pPr>
              <w:pStyle w:val="BodyText1"/>
            </w:pPr>
          </w:p>
        </w:tc>
        <w:tc>
          <w:tcPr>
            <w:tcW w:w="489" w:type="pct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5EFF5CA3" w14:textId="77777777" w:rsidR="000C1FFE" w:rsidRPr="001C486A" w:rsidRDefault="000C1FFE" w:rsidP="00D23D7C">
            <w:pPr>
              <w:pStyle w:val="BodyText1"/>
            </w:pPr>
          </w:p>
        </w:tc>
        <w:tc>
          <w:tcPr>
            <w:tcW w:w="149" w:type="pct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0591C0D8" w14:textId="77777777" w:rsidR="000C1FFE" w:rsidRPr="001C486A" w:rsidRDefault="000C1FFE" w:rsidP="00D23D7C">
            <w:pPr>
              <w:pStyle w:val="BodyText1"/>
            </w:pPr>
          </w:p>
        </w:tc>
        <w:tc>
          <w:tcPr>
            <w:tcW w:w="1161" w:type="pct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439FD9F6" w14:textId="77777777" w:rsidR="000C1FFE" w:rsidRPr="001C486A" w:rsidRDefault="000C1FFE" w:rsidP="00D23D7C">
            <w:pPr>
              <w:pStyle w:val="BodyText1"/>
            </w:pPr>
          </w:p>
        </w:tc>
        <w:tc>
          <w:tcPr>
            <w:tcW w:w="1184" w:type="pct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667994BF" w14:textId="77777777" w:rsidR="000C1FFE" w:rsidRPr="001C486A" w:rsidRDefault="000C1FFE" w:rsidP="00D23D7C">
            <w:pPr>
              <w:pStyle w:val="BodyText1"/>
            </w:pPr>
          </w:p>
        </w:tc>
        <w:tc>
          <w:tcPr>
            <w:tcW w:w="952" w:type="pct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479154B6" w14:textId="77777777" w:rsidR="000C1FFE" w:rsidRPr="001C486A" w:rsidRDefault="000C1FFE" w:rsidP="00D23D7C">
            <w:pPr>
              <w:pStyle w:val="BodyText1"/>
            </w:pPr>
          </w:p>
        </w:tc>
      </w:tr>
      <w:tr w:rsidR="000C1FFE" w:rsidRPr="001C486A" w14:paraId="7196DE94" w14:textId="2D6B92A7" w:rsidTr="0050181F">
        <w:tc>
          <w:tcPr>
            <w:tcW w:w="915" w:type="pct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47ACEB06" w14:textId="77777777" w:rsidR="000C1FFE" w:rsidRPr="001C486A" w:rsidRDefault="000C1FFE" w:rsidP="00D23D7C">
            <w:pPr>
              <w:pStyle w:val="BodyText1"/>
            </w:pPr>
          </w:p>
        </w:tc>
        <w:tc>
          <w:tcPr>
            <w:tcW w:w="149" w:type="pct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4FC117C0" w14:textId="77777777" w:rsidR="000C1FFE" w:rsidRPr="001C486A" w:rsidRDefault="000C1FFE" w:rsidP="00D23D7C">
            <w:pPr>
              <w:pStyle w:val="BodyText1"/>
            </w:pPr>
          </w:p>
        </w:tc>
        <w:tc>
          <w:tcPr>
            <w:tcW w:w="489" w:type="pct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3DB90109" w14:textId="77777777" w:rsidR="000C1FFE" w:rsidRPr="001C486A" w:rsidRDefault="000C1FFE" w:rsidP="00D23D7C">
            <w:pPr>
              <w:pStyle w:val="BodyText1"/>
            </w:pPr>
          </w:p>
        </w:tc>
        <w:tc>
          <w:tcPr>
            <w:tcW w:w="149" w:type="pct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7D697967" w14:textId="77777777" w:rsidR="000C1FFE" w:rsidRPr="001C486A" w:rsidRDefault="000C1FFE" w:rsidP="00D23D7C">
            <w:pPr>
              <w:pStyle w:val="BodyText1"/>
            </w:pPr>
          </w:p>
        </w:tc>
        <w:tc>
          <w:tcPr>
            <w:tcW w:w="1161" w:type="pct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52635B07" w14:textId="77777777" w:rsidR="000C1FFE" w:rsidRPr="001C486A" w:rsidRDefault="000C1FFE" w:rsidP="00D23D7C">
            <w:pPr>
              <w:pStyle w:val="BodyText1"/>
            </w:pPr>
          </w:p>
        </w:tc>
        <w:tc>
          <w:tcPr>
            <w:tcW w:w="1184" w:type="pct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48A80A10" w14:textId="77777777" w:rsidR="000C1FFE" w:rsidRPr="001C486A" w:rsidRDefault="000C1FFE" w:rsidP="00D23D7C">
            <w:pPr>
              <w:pStyle w:val="BodyText1"/>
            </w:pPr>
          </w:p>
        </w:tc>
        <w:tc>
          <w:tcPr>
            <w:tcW w:w="952" w:type="pct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12E5D48E" w14:textId="77777777" w:rsidR="000C1FFE" w:rsidRPr="001C486A" w:rsidRDefault="000C1FFE" w:rsidP="00D23D7C">
            <w:pPr>
              <w:pStyle w:val="BodyText1"/>
            </w:pPr>
          </w:p>
        </w:tc>
      </w:tr>
    </w:tbl>
    <w:p w14:paraId="08CB5FCA" w14:textId="77777777" w:rsidR="000C1FFE" w:rsidRDefault="000C1FFE" w:rsidP="0050181F"/>
    <w:p w14:paraId="5CA66CEC" w14:textId="77777777" w:rsidR="000C1FFE" w:rsidRDefault="000C1FFE" w:rsidP="000C1FFE">
      <w:pPr>
        <w:pStyle w:val="Heading2"/>
      </w:pPr>
      <w:bookmarkStart w:id="54" w:name="_Toc55975808"/>
      <w:r>
        <w:t>Workshop/Meeting (Date, Location)</w:t>
      </w:r>
      <w:bookmarkEnd w:id="54"/>
    </w:p>
    <w:tbl>
      <w:tblPr>
        <w:tblStyle w:val="TableGrid"/>
        <w:tblW w:w="5000" w:type="pct"/>
        <w:tblBorders>
          <w:top w:val="single" w:sz="36" w:space="0" w:color="8CC63E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23"/>
        <w:gridCol w:w="248"/>
        <w:gridCol w:w="1522"/>
        <w:gridCol w:w="247"/>
        <w:gridCol w:w="1932"/>
        <w:gridCol w:w="1969"/>
        <w:gridCol w:w="1585"/>
      </w:tblGrid>
      <w:tr w:rsidR="000C1FFE" w14:paraId="23B61447" w14:textId="61A0616D" w:rsidTr="0050181F">
        <w:tc>
          <w:tcPr>
            <w:tcW w:w="843" w:type="pct"/>
            <w:tcBorders>
              <w:bottom w:val="single" w:sz="8" w:space="0" w:color="17406D" w:themeColor="text2"/>
            </w:tcBorders>
            <w:shd w:val="clear" w:color="auto" w:fill="F2F2F2" w:themeFill="background1" w:themeFillShade="F2"/>
            <w:vAlign w:val="center"/>
          </w:tcPr>
          <w:p w14:paraId="77AD9045" w14:textId="77777777" w:rsidR="000C1FFE" w:rsidRDefault="000C1FFE" w:rsidP="00D23D7C">
            <w:pPr>
              <w:pStyle w:val="Tableheading"/>
              <w:jc w:val="center"/>
            </w:pPr>
            <w:r>
              <w:t>Stakeholder</w:t>
            </w:r>
          </w:p>
        </w:tc>
        <w:tc>
          <w:tcPr>
            <w:tcW w:w="137" w:type="pct"/>
            <w:tcBorders>
              <w:bottom w:val="single" w:sz="8" w:space="0" w:color="17406D" w:themeColor="text2"/>
            </w:tcBorders>
            <w:shd w:val="clear" w:color="auto" w:fill="F2F2F2" w:themeFill="background1" w:themeFillShade="F2"/>
            <w:vAlign w:val="center"/>
          </w:tcPr>
          <w:p w14:paraId="58848E8B" w14:textId="77777777" w:rsidR="000C1FFE" w:rsidRDefault="000C1FFE" w:rsidP="00D23D7C">
            <w:pPr>
              <w:pStyle w:val="Tableheading"/>
              <w:jc w:val="center"/>
            </w:pPr>
          </w:p>
        </w:tc>
        <w:tc>
          <w:tcPr>
            <w:tcW w:w="843" w:type="pct"/>
            <w:tcBorders>
              <w:bottom w:val="single" w:sz="8" w:space="0" w:color="17406D" w:themeColor="text2"/>
            </w:tcBorders>
            <w:shd w:val="clear" w:color="auto" w:fill="F2F2F2" w:themeFill="background1" w:themeFillShade="F2"/>
            <w:vAlign w:val="center"/>
          </w:tcPr>
          <w:p w14:paraId="705D3E7D" w14:textId="0D699E7A" w:rsidR="000C1FFE" w:rsidRDefault="000C1FFE" w:rsidP="00D23D7C">
            <w:pPr>
              <w:pStyle w:val="Tableheading"/>
              <w:jc w:val="center"/>
            </w:pPr>
            <w:r>
              <w:t>Opportunity</w:t>
            </w:r>
          </w:p>
        </w:tc>
        <w:tc>
          <w:tcPr>
            <w:tcW w:w="137" w:type="pct"/>
            <w:tcBorders>
              <w:bottom w:val="single" w:sz="8" w:space="0" w:color="17406D" w:themeColor="text2"/>
            </w:tcBorders>
            <w:shd w:val="clear" w:color="auto" w:fill="F2F2F2" w:themeFill="background1" w:themeFillShade="F2"/>
            <w:vAlign w:val="center"/>
          </w:tcPr>
          <w:p w14:paraId="44333300" w14:textId="77777777" w:rsidR="000C1FFE" w:rsidRDefault="000C1FFE" w:rsidP="00D23D7C">
            <w:pPr>
              <w:pStyle w:val="Tableheading"/>
              <w:jc w:val="center"/>
            </w:pPr>
          </w:p>
        </w:tc>
        <w:tc>
          <w:tcPr>
            <w:tcW w:w="1070" w:type="pct"/>
            <w:tcBorders>
              <w:bottom w:val="single" w:sz="8" w:space="0" w:color="17406D" w:themeColor="text2"/>
            </w:tcBorders>
            <w:shd w:val="clear" w:color="auto" w:fill="F2F2F2" w:themeFill="background1" w:themeFillShade="F2"/>
            <w:vAlign w:val="center"/>
          </w:tcPr>
          <w:p w14:paraId="7B386EEC" w14:textId="77777777" w:rsidR="000C1FFE" w:rsidRDefault="000C1FFE" w:rsidP="00D23D7C">
            <w:pPr>
              <w:pStyle w:val="Tableheading"/>
              <w:jc w:val="center"/>
            </w:pPr>
            <w:r>
              <w:t>Supported View</w:t>
            </w:r>
          </w:p>
        </w:tc>
        <w:tc>
          <w:tcPr>
            <w:tcW w:w="1091" w:type="pct"/>
            <w:tcBorders>
              <w:bottom w:val="single" w:sz="8" w:space="0" w:color="17406D" w:themeColor="text2"/>
            </w:tcBorders>
            <w:shd w:val="clear" w:color="auto" w:fill="F2F2F2" w:themeFill="background1" w:themeFillShade="F2"/>
            <w:vAlign w:val="center"/>
          </w:tcPr>
          <w:p w14:paraId="3F045177" w14:textId="77777777" w:rsidR="000C1FFE" w:rsidRDefault="000C1FFE" w:rsidP="00D23D7C">
            <w:pPr>
              <w:pStyle w:val="Tableheading"/>
              <w:jc w:val="center"/>
            </w:pPr>
            <w:r>
              <w:t>Alternative View</w:t>
            </w:r>
          </w:p>
        </w:tc>
        <w:tc>
          <w:tcPr>
            <w:tcW w:w="878" w:type="pct"/>
            <w:tcBorders>
              <w:bottom w:val="single" w:sz="8" w:space="0" w:color="17406D" w:themeColor="text2"/>
            </w:tcBorders>
            <w:shd w:val="clear" w:color="auto" w:fill="F2F2F2" w:themeFill="background1" w:themeFillShade="F2"/>
          </w:tcPr>
          <w:p w14:paraId="60C67161" w14:textId="5924E8A1" w:rsidR="000C1FFE" w:rsidRDefault="000C1FFE" w:rsidP="00D23D7C">
            <w:pPr>
              <w:pStyle w:val="Tableheading"/>
              <w:jc w:val="center"/>
            </w:pPr>
            <w:r>
              <w:t>Agreed View</w:t>
            </w:r>
          </w:p>
        </w:tc>
      </w:tr>
      <w:tr w:rsidR="000C1FFE" w:rsidRPr="001C486A" w14:paraId="557232C5" w14:textId="37F88DD3" w:rsidTr="0050181F">
        <w:tc>
          <w:tcPr>
            <w:tcW w:w="843" w:type="pct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1B34BDAA" w14:textId="77777777" w:rsidR="000C1FFE" w:rsidRPr="001C486A" w:rsidRDefault="000C1FFE" w:rsidP="00D23D7C">
            <w:pPr>
              <w:pStyle w:val="BodyText1"/>
            </w:pPr>
          </w:p>
        </w:tc>
        <w:tc>
          <w:tcPr>
            <w:tcW w:w="137" w:type="pct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515CDC60" w14:textId="77777777" w:rsidR="000C1FFE" w:rsidRPr="001C486A" w:rsidRDefault="000C1FFE" w:rsidP="00D23D7C">
            <w:pPr>
              <w:pStyle w:val="BodyText1"/>
            </w:pPr>
          </w:p>
        </w:tc>
        <w:tc>
          <w:tcPr>
            <w:tcW w:w="843" w:type="pct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727F42DC" w14:textId="77777777" w:rsidR="000C1FFE" w:rsidRPr="001C486A" w:rsidRDefault="000C1FFE" w:rsidP="00D23D7C">
            <w:pPr>
              <w:pStyle w:val="BodyText1"/>
            </w:pPr>
          </w:p>
        </w:tc>
        <w:tc>
          <w:tcPr>
            <w:tcW w:w="137" w:type="pct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1734F905" w14:textId="77777777" w:rsidR="000C1FFE" w:rsidRPr="001C486A" w:rsidRDefault="000C1FFE" w:rsidP="00D23D7C">
            <w:pPr>
              <w:pStyle w:val="BodyText1"/>
            </w:pPr>
          </w:p>
        </w:tc>
        <w:tc>
          <w:tcPr>
            <w:tcW w:w="1070" w:type="pct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6641FB79" w14:textId="77777777" w:rsidR="000C1FFE" w:rsidRPr="001C486A" w:rsidRDefault="000C1FFE" w:rsidP="00D23D7C">
            <w:pPr>
              <w:pStyle w:val="BodyText1"/>
            </w:pPr>
          </w:p>
        </w:tc>
        <w:tc>
          <w:tcPr>
            <w:tcW w:w="1091" w:type="pct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0C5935D0" w14:textId="77777777" w:rsidR="000C1FFE" w:rsidRPr="001C486A" w:rsidRDefault="000C1FFE" w:rsidP="00D23D7C">
            <w:pPr>
              <w:pStyle w:val="BodyText1"/>
            </w:pPr>
          </w:p>
        </w:tc>
        <w:tc>
          <w:tcPr>
            <w:tcW w:w="878" w:type="pct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5565AD98" w14:textId="77777777" w:rsidR="000C1FFE" w:rsidRPr="001C486A" w:rsidRDefault="000C1FFE" w:rsidP="00D23D7C">
            <w:pPr>
              <w:pStyle w:val="BodyText1"/>
            </w:pPr>
          </w:p>
        </w:tc>
      </w:tr>
      <w:tr w:rsidR="000C1FFE" w:rsidRPr="001C486A" w14:paraId="07176369" w14:textId="38C1872C" w:rsidTr="0050181F">
        <w:tc>
          <w:tcPr>
            <w:tcW w:w="843" w:type="pct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191290FA" w14:textId="77777777" w:rsidR="000C1FFE" w:rsidRPr="001C486A" w:rsidRDefault="000C1FFE" w:rsidP="00D23D7C">
            <w:pPr>
              <w:pStyle w:val="BodyText1"/>
            </w:pPr>
          </w:p>
        </w:tc>
        <w:tc>
          <w:tcPr>
            <w:tcW w:w="137" w:type="pct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78507F63" w14:textId="77777777" w:rsidR="000C1FFE" w:rsidRPr="001C486A" w:rsidRDefault="000C1FFE" w:rsidP="00D23D7C">
            <w:pPr>
              <w:pStyle w:val="BodyText1"/>
            </w:pPr>
          </w:p>
        </w:tc>
        <w:tc>
          <w:tcPr>
            <w:tcW w:w="843" w:type="pct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4333FE7D" w14:textId="77777777" w:rsidR="000C1FFE" w:rsidRPr="001C486A" w:rsidRDefault="000C1FFE" w:rsidP="00D23D7C">
            <w:pPr>
              <w:pStyle w:val="BodyText1"/>
            </w:pPr>
          </w:p>
        </w:tc>
        <w:tc>
          <w:tcPr>
            <w:tcW w:w="137" w:type="pct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3CB6CF43" w14:textId="77777777" w:rsidR="000C1FFE" w:rsidRPr="001C486A" w:rsidRDefault="000C1FFE" w:rsidP="00D23D7C">
            <w:pPr>
              <w:pStyle w:val="BodyText1"/>
            </w:pPr>
          </w:p>
        </w:tc>
        <w:tc>
          <w:tcPr>
            <w:tcW w:w="1070" w:type="pct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4C3A0C9D" w14:textId="77777777" w:rsidR="000C1FFE" w:rsidRPr="001C486A" w:rsidRDefault="000C1FFE" w:rsidP="00D23D7C">
            <w:pPr>
              <w:pStyle w:val="BodyText1"/>
            </w:pPr>
          </w:p>
        </w:tc>
        <w:tc>
          <w:tcPr>
            <w:tcW w:w="1091" w:type="pct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6A02C39E" w14:textId="77777777" w:rsidR="000C1FFE" w:rsidRPr="001C486A" w:rsidRDefault="000C1FFE" w:rsidP="00D23D7C">
            <w:pPr>
              <w:pStyle w:val="BodyText1"/>
            </w:pPr>
          </w:p>
        </w:tc>
        <w:tc>
          <w:tcPr>
            <w:tcW w:w="878" w:type="pct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736B6C7C" w14:textId="77777777" w:rsidR="000C1FFE" w:rsidRPr="001C486A" w:rsidRDefault="000C1FFE" w:rsidP="00D23D7C">
            <w:pPr>
              <w:pStyle w:val="BodyText1"/>
            </w:pPr>
          </w:p>
        </w:tc>
      </w:tr>
      <w:tr w:rsidR="000C1FFE" w:rsidRPr="001C486A" w14:paraId="43A9571B" w14:textId="7B2DD884" w:rsidTr="0050181F">
        <w:tc>
          <w:tcPr>
            <w:tcW w:w="843" w:type="pct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274D72E9" w14:textId="77777777" w:rsidR="000C1FFE" w:rsidRPr="001C486A" w:rsidRDefault="000C1FFE" w:rsidP="00D23D7C">
            <w:pPr>
              <w:pStyle w:val="BodyText1"/>
            </w:pPr>
          </w:p>
        </w:tc>
        <w:tc>
          <w:tcPr>
            <w:tcW w:w="137" w:type="pct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613E1E39" w14:textId="77777777" w:rsidR="000C1FFE" w:rsidRPr="001C486A" w:rsidRDefault="000C1FFE" w:rsidP="00D23D7C">
            <w:pPr>
              <w:pStyle w:val="BodyText1"/>
            </w:pPr>
          </w:p>
        </w:tc>
        <w:tc>
          <w:tcPr>
            <w:tcW w:w="843" w:type="pct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271A58C9" w14:textId="77777777" w:rsidR="000C1FFE" w:rsidRPr="001C486A" w:rsidRDefault="000C1FFE" w:rsidP="00D23D7C">
            <w:pPr>
              <w:pStyle w:val="BodyText1"/>
            </w:pPr>
          </w:p>
        </w:tc>
        <w:tc>
          <w:tcPr>
            <w:tcW w:w="137" w:type="pct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38CCD5F6" w14:textId="77777777" w:rsidR="000C1FFE" w:rsidRPr="001C486A" w:rsidRDefault="000C1FFE" w:rsidP="00D23D7C">
            <w:pPr>
              <w:pStyle w:val="BodyText1"/>
            </w:pPr>
          </w:p>
        </w:tc>
        <w:tc>
          <w:tcPr>
            <w:tcW w:w="1070" w:type="pct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25390806" w14:textId="77777777" w:rsidR="000C1FFE" w:rsidRPr="001C486A" w:rsidRDefault="000C1FFE" w:rsidP="00D23D7C">
            <w:pPr>
              <w:pStyle w:val="BodyText1"/>
            </w:pPr>
          </w:p>
        </w:tc>
        <w:tc>
          <w:tcPr>
            <w:tcW w:w="1091" w:type="pct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17F596DD" w14:textId="77777777" w:rsidR="000C1FFE" w:rsidRPr="001C486A" w:rsidRDefault="000C1FFE" w:rsidP="00D23D7C">
            <w:pPr>
              <w:pStyle w:val="BodyText1"/>
            </w:pPr>
          </w:p>
        </w:tc>
        <w:tc>
          <w:tcPr>
            <w:tcW w:w="878" w:type="pct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28D82961" w14:textId="77777777" w:rsidR="000C1FFE" w:rsidRPr="001C486A" w:rsidRDefault="000C1FFE" w:rsidP="00D23D7C">
            <w:pPr>
              <w:pStyle w:val="BodyText1"/>
            </w:pPr>
          </w:p>
        </w:tc>
      </w:tr>
      <w:tr w:rsidR="000C1FFE" w:rsidRPr="001C486A" w14:paraId="0589B847" w14:textId="07B83799" w:rsidTr="0050181F">
        <w:tc>
          <w:tcPr>
            <w:tcW w:w="843" w:type="pct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527F70D6" w14:textId="77777777" w:rsidR="000C1FFE" w:rsidRPr="001C486A" w:rsidRDefault="000C1FFE" w:rsidP="00D23D7C">
            <w:pPr>
              <w:pStyle w:val="BodyText1"/>
            </w:pPr>
          </w:p>
        </w:tc>
        <w:tc>
          <w:tcPr>
            <w:tcW w:w="137" w:type="pct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7E18AD43" w14:textId="77777777" w:rsidR="000C1FFE" w:rsidRPr="001C486A" w:rsidRDefault="000C1FFE" w:rsidP="00D23D7C">
            <w:pPr>
              <w:pStyle w:val="BodyText1"/>
            </w:pPr>
          </w:p>
        </w:tc>
        <w:tc>
          <w:tcPr>
            <w:tcW w:w="843" w:type="pct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13BBD648" w14:textId="77777777" w:rsidR="000C1FFE" w:rsidRPr="001C486A" w:rsidRDefault="000C1FFE" w:rsidP="00D23D7C">
            <w:pPr>
              <w:pStyle w:val="BodyText1"/>
            </w:pPr>
          </w:p>
        </w:tc>
        <w:tc>
          <w:tcPr>
            <w:tcW w:w="137" w:type="pct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28185436" w14:textId="77777777" w:rsidR="000C1FFE" w:rsidRPr="001C486A" w:rsidRDefault="000C1FFE" w:rsidP="00D23D7C">
            <w:pPr>
              <w:pStyle w:val="BodyText1"/>
            </w:pPr>
          </w:p>
        </w:tc>
        <w:tc>
          <w:tcPr>
            <w:tcW w:w="1070" w:type="pct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48635D1B" w14:textId="77777777" w:rsidR="000C1FFE" w:rsidRPr="001C486A" w:rsidRDefault="000C1FFE" w:rsidP="00D23D7C">
            <w:pPr>
              <w:pStyle w:val="BodyText1"/>
            </w:pPr>
          </w:p>
        </w:tc>
        <w:tc>
          <w:tcPr>
            <w:tcW w:w="1091" w:type="pct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26F7A535" w14:textId="77777777" w:rsidR="000C1FFE" w:rsidRPr="001C486A" w:rsidRDefault="000C1FFE" w:rsidP="00D23D7C">
            <w:pPr>
              <w:pStyle w:val="BodyText1"/>
            </w:pPr>
          </w:p>
        </w:tc>
        <w:tc>
          <w:tcPr>
            <w:tcW w:w="878" w:type="pct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41399564" w14:textId="77777777" w:rsidR="000C1FFE" w:rsidRPr="001C486A" w:rsidRDefault="000C1FFE" w:rsidP="00D23D7C">
            <w:pPr>
              <w:pStyle w:val="BodyText1"/>
            </w:pPr>
          </w:p>
        </w:tc>
      </w:tr>
    </w:tbl>
    <w:p w14:paraId="0502EF63" w14:textId="77777777" w:rsidR="000C1FFE" w:rsidRDefault="000C1FFE" w:rsidP="0050181F"/>
    <w:p w14:paraId="13394BA5" w14:textId="2CBAAF72" w:rsidR="000C1FFE" w:rsidRPr="0050181F" w:rsidRDefault="000C1FFE" w:rsidP="0050181F">
      <w:pPr>
        <w:rPr>
          <w:rFonts w:eastAsiaTheme="majorEastAsia" w:cstheme="majorBidi"/>
          <w:b/>
          <w:caps/>
          <w:color w:val="009DD9" w:themeColor="accent2"/>
          <w:sz w:val="28"/>
          <w:szCs w:val="32"/>
        </w:rPr>
      </w:pPr>
      <w:r>
        <w:br w:type="page"/>
      </w:r>
    </w:p>
    <w:p w14:paraId="2B69E0A4" w14:textId="34A22E9A" w:rsidR="00DE115B" w:rsidRDefault="00DE115B" w:rsidP="00DE115B">
      <w:pPr>
        <w:pStyle w:val="Heading1"/>
      </w:pPr>
      <w:bookmarkStart w:id="55" w:name="_Toc55975809"/>
      <w:r>
        <w:t>Options</w:t>
      </w:r>
      <w:bookmarkEnd w:id="51"/>
      <w:bookmarkEnd w:id="55"/>
    </w:p>
    <w:p w14:paraId="17DBCC25" w14:textId="48B50108" w:rsidR="00D30F35" w:rsidRDefault="00D30F35" w:rsidP="00FC6181">
      <w:r>
        <w:t>[</w:t>
      </w:r>
      <w:r w:rsidR="00F13CA9">
        <w:t>One</w:t>
      </w:r>
      <w:r>
        <w:t xml:space="preserve"> </w:t>
      </w:r>
      <w:r w:rsidR="00770B0E">
        <w:t>page</w:t>
      </w:r>
      <w:r>
        <w:t xml:space="preserve"> summary of </w:t>
      </w:r>
      <w:r w:rsidR="00C67B62">
        <w:t xml:space="preserve">validated </w:t>
      </w:r>
      <w:r>
        <w:t>options</w:t>
      </w:r>
      <w:r w:rsidR="00C67B62">
        <w:t>, sub-options</w:t>
      </w:r>
      <w:r>
        <w:t xml:space="preserve"> and scenarios tested]</w:t>
      </w:r>
    </w:p>
    <w:p w14:paraId="663375BD" w14:textId="77777777" w:rsidR="00390267" w:rsidRDefault="00390267">
      <w:pPr>
        <w:spacing w:after="160" w:line="259" w:lineRule="auto"/>
      </w:pPr>
      <w:r>
        <w:br w:type="page"/>
      </w:r>
    </w:p>
    <w:p w14:paraId="5F38CCBE" w14:textId="121F1380" w:rsidR="00DE115B" w:rsidRDefault="00DE115B" w:rsidP="00390267">
      <w:pPr>
        <w:pStyle w:val="Heading2"/>
      </w:pPr>
      <w:bookmarkStart w:id="56" w:name="_Toc29808551"/>
      <w:bookmarkStart w:id="57" w:name="_Toc55975810"/>
      <w:r>
        <w:t>Option</w:t>
      </w:r>
      <w:r w:rsidR="00F13CA9">
        <w:t xml:space="preserve"> </w:t>
      </w:r>
      <w:r>
        <w:t>1</w:t>
      </w:r>
      <w:bookmarkEnd w:id="56"/>
      <w:bookmarkEnd w:id="57"/>
    </w:p>
    <w:p w14:paraId="2113833F" w14:textId="1F4C2331" w:rsidR="00DE115B" w:rsidRDefault="00DE115B" w:rsidP="00FC6181">
      <w:r>
        <w:t>[</w:t>
      </w:r>
      <w:r w:rsidR="00F13CA9">
        <w:t xml:space="preserve">Half </w:t>
      </w:r>
      <w:r w:rsidR="00D30F35">
        <w:t xml:space="preserve">page description of </w:t>
      </w:r>
      <w:r w:rsidR="00F13CA9">
        <w:t>O</w:t>
      </w:r>
      <w:r w:rsidR="00D30F35">
        <w:t>ption 1]</w:t>
      </w:r>
    </w:p>
    <w:p w14:paraId="049EC2C9" w14:textId="77777777" w:rsidR="00A82DEF" w:rsidRDefault="00A82DEF" w:rsidP="00FC6181"/>
    <w:p w14:paraId="59A343A7" w14:textId="77777777" w:rsidR="00A82DEF" w:rsidRDefault="00A82DEF" w:rsidP="00FC6181"/>
    <w:p w14:paraId="67674511" w14:textId="77777777" w:rsidR="00A82DEF" w:rsidRDefault="00A82DEF" w:rsidP="00FC6181"/>
    <w:p w14:paraId="7FD1907D" w14:textId="4D1A628C" w:rsidR="00A82DEF" w:rsidRDefault="00A82DEF" w:rsidP="00FC6181">
      <w:r>
        <w:t>[</w:t>
      </w:r>
      <w:r w:rsidR="00F13CA9">
        <w:t xml:space="preserve">Half </w:t>
      </w:r>
      <w:r>
        <w:t xml:space="preserve">page description of how </w:t>
      </w:r>
      <w:r w:rsidR="00F13CA9">
        <w:t>O</w:t>
      </w:r>
      <w:r>
        <w:t xml:space="preserve">ption 1 performed against </w:t>
      </w:r>
      <w:r w:rsidR="00F13CA9">
        <w:t xml:space="preserve">movement </w:t>
      </w:r>
      <w:r>
        <w:t xml:space="preserve">and </w:t>
      </w:r>
      <w:r w:rsidR="0050181F">
        <w:t xml:space="preserve">place </w:t>
      </w:r>
      <w:r>
        <w:t>indicators]</w:t>
      </w:r>
    </w:p>
    <w:p w14:paraId="25A0FA28" w14:textId="77777777" w:rsidR="00DE115B" w:rsidRDefault="00DE115B" w:rsidP="00D30F35">
      <w:pPr>
        <w:pStyle w:val="Heading3"/>
      </w:pPr>
      <w:r>
        <w:t>Ma</w:t>
      </w:r>
      <w:r w:rsidR="00D30F35">
        <w:t>p of Option 1</w:t>
      </w:r>
    </w:p>
    <w:p w14:paraId="2BA995FE" w14:textId="77777777" w:rsidR="00DE115B" w:rsidRDefault="00DE115B" w:rsidP="00FC6181"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7257A7BF" wp14:editId="27CB439F">
                <wp:extent cx="5731510" cy="8022590"/>
                <wp:effectExtent l="0" t="0" r="2540" b="0"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1510" cy="80225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1AD386" w14:textId="76655AC9" w:rsidR="00D23D7C" w:rsidRPr="00F4431B" w:rsidRDefault="00D23D7C" w:rsidP="00DE115B">
                            <w:pPr>
                              <w:rPr>
                                <w:sz w:val="22"/>
                              </w:rPr>
                            </w:pPr>
                            <w:r w:rsidRPr="00F4431B">
                              <w:rPr>
                                <w:sz w:val="22"/>
                              </w:rPr>
                              <w:t xml:space="preserve">Insert </w:t>
                            </w:r>
                            <w:r w:rsidRPr="00F4431B">
                              <w:rPr>
                                <w:b/>
                                <w:sz w:val="22"/>
                              </w:rPr>
                              <w:t>Map of Option 1</w:t>
                            </w:r>
                            <w:r w:rsidRPr="00F4431B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14:paraId="6D318AA7" w14:textId="77777777" w:rsidR="00D23D7C" w:rsidRPr="00AE3886" w:rsidRDefault="00D23D7C" w:rsidP="00DE115B">
                            <w:pPr>
                              <w:pStyle w:val="ListParagraph"/>
                              <w:ind w:left="108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57A7BF" id="Rectangle 13" o:spid="_x0000_s1033" style="width:451.3pt;height:63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" fillcolor="#f2f2f2 [3052]" stroked="f" strokeweight="1pt">
                <v:textbox>
                  <w:txbxContent>
                    <w:p w14:paraId="311AD386" w14:textId="76655AC9" w:rsidR="00D23D7C" w:rsidRPr="00F4431B" w:rsidRDefault="00D23D7C" w:rsidP="00DE115B">
                      <w:pPr>
                        <w:rPr>
                          <w:sz w:val="22"/>
                        </w:rPr>
                      </w:pPr>
                      <w:r w:rsidRPr="00F4431B">
                        <w:rPr>
                          <w:sz w:val="22"/>
                        </w:rPr>
                        <w:t xml:space="preserve">Insert </w:t>
                      </w:r>
                      <w:r w:rsidRPr="00F4431B">
                        <w:rPr>
                          <w:b/>
                          <w:sz w:val="22"/>
                        </w:rPr>
                        <w:t>Map of Option 1</w:t>
                      </w:r>
                      <w:r w:rsidRPr="00F4431B">
                        <w:rPr>
                          <w:sz w:val="22"/>
                        </w:rPr>
                        <w:t xml:space="preserve"> </w:t>
                      </w:r>
                    </w:p>
                    <w:p w14:paraId="6D318AA7" w14:textId="77777777" w:rsidR="00D23D7C" w:rsidRPr="00AE3886" w:rsidRDefault="00D23D7C" w:rsidP="00DE115B">
                      <w:pPr>
                        <w:pStyle w:val="ListParagraph"/>
                        <w:ind w:left="1080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23EBF35D" w14:textId="77777777" w:rsidR="00A82DEF" w:rsidRDefault="00A82DEF">
      <w:pPr>
        <w:spacing w:after="160" w:line="259" w:lineRule="auto"/>
      </w:pPr>
      <w:r>
        <w:br w:type="page"/>
      </w:r>
    </w:p>
    <w:p w14:paraId="2DE3F234" w14:textId="77777777" w:rsidR="00A82DEF" w:rsidRDefault="00A82DEF" w:rsidP="00A82DEF">
      <w:pPr>
        <w:pStyle w:val="Heading3"/>
      </w:pPr>
      <w:r>
        <w:t xml:space="preserve">Option 1 </w:t>
      </w:r>
      <w:r w:rsidR="00BA43AB">
        <w:t xml:space="preserve">Movement and </w:t>
      </w:r>
      <w:r>
        <w:t>Place Indicators Assessment</w:t>
      </w:r>
    </w:p>
    <w:tbl>
      <w:tblPr>
        <w:tblStyle w:val="ListTable2-Accent5"/>
        <w:tblW w:w="8789" w:type="dxa"/>
        <w:tblLayout w:type="fixed"/>
        <w:tblLook w:val="06A0" w:firstRow="1" w:lastRow="0" w:firstColumn="1" w:lastColumn="0" w:noHBand="1" w:noVBand="1"/>
      </w:tblPr>
      <w:tblGrid>
        <w:gridCol w:w="4962"/>
        <w:gridCol w:w="3827"/>
      </w:tblGrid>
      <w:tr w:rsidR="00A82DEF" w:rsidRPr="00513B10" w14:paraId="61775C66" w14:textId="77777777" w:rsidTr="00F763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top w:val="single" w:sz="24" w:space="0" w:color="A5C249" w:themeColor="accent6"/>
              <w:bottom w:val="single" w:sz="4" w:space="0" w:color="17406D" w:themeColor="text2"/>
            </w:tcBorders>
          </w:tcPr>
          <w:p w14:paraId="1CCF904E" w14:textId="77777777" w:rsidR="00A82DEF" w:rsidRPr="00513B10" w:rsidRDefault="00A82DEF" w:rsidP="00A7004F">
            <w:pPr>
              <w:pStyle w:val="Tableheading"/>
              <w:rPr>
                <w:b/>
              </w:rPr>
            </w:pPr>
            <w:r>
              <w:rPr>
                <w:b/>
              </w:rPr>
              <w:t>Indicator</w:t>
            </w:r>
          </w:p>
        </w:tc>
        <w:tc>
          <w:tcPr>
            <w:tcW w:w="3827" w:type="dxa"/>
            <w:tcBorders>
              <w:top w:val="single" w:sz="24" w:space="0" w:color="A5C249" w:themeColor="accent6"/>
              <w:bottom w:val="single" w:sz="4" w:space="0" w:color="17406D" w:themeColor="text2"/>
            </w:tcBorders>
          </w:tcPr>
          <w:p w14:paraId="61DFCAE3" w14:textId="17497480" w:rsidR="00A82DEF" w:rsidRPr="00513B10" w:rsidRDefault="00A82DEF" w:rsidP="00A7004F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82DEF" w14:paraId="5C1F7B08" w14:textId="77777777" w:rsidTr="00F763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top w:val="single" w:sz="4" w:space="0" w:color="17406D" w:themeColor="text2"/>
              <w:bottom w:val="single" w:sz="4" w:space="0" w:color="17406D" w:themeColor="text2"/>
            </w:tcBorders>
          </w:tcPr>
          <w:p w14:paraId="3B20B183" w14:textId="77777777" w:rsidR="00A82DEF" w:rsidRDefault="00A82DEF" w:rsidP="00A7004F">
            <w:pPr>
              <w:pStyle w:val="Heading4"/>
              <w:outlineLvl w:val="3"/>
            </w:pPr>
            <w:r>
              <w:t>Green and Blue</w:t>
            </w:r>
          </w:p>
          <w:p w14:paraId="7046BD1D" w14:textId="78071EEC" w:rsidR="00A82DEF" w:rsidRPr="00513B10" w:rsidRDefault="00A82DEF" w:rsidP="00A7004F">
            <w:pPr>
              <w:pStyle w:val="Tableheading"/>
              <w:rPr>
                <w:color w:val="auto"/>
              </w:rPr>
            </w:pPr>
            <w:r>
              <w:rPr>
                <w:color w:val="auto"/>
              </w:rPr>
              <w:t>[</w:t>
            </w:r>
            <w:r w:rsidR="00F13CA9" w:rsidRPr="0050181F">
              <w:rPr>
                <w:color w:val="auto"/>
              </w:rPr>
              <w:t>Brief</w:t>
            </w:r>
            <w:r w:rsidR="00F13CA9" w:rsidDel="00F13CA9">
              <w:rPr>
                <w:color w:val="auto"/>
              </w:rPr>
              <w:t xml:space="preserve"> </w:t>
            </w:r>
            <w:r>
              <w:rPr>
                <w:color w:val="auto"/>
              </w:rPr>
              <w:t>description of how the indicators for green and blue performed against target]</w:t>
            </w:r>
          </w:p>
          <w:p w14:paraId="64D1E929" w14:textId="77777777" w:rsidR="00A82DEF" w:rsidRPr="00513B10" w:rsidRDefault="00A82DEF" w:rsidP="00A7004F">
            <w:pPr>
              <w:pStyle w:val="Tableheading"/>
              <w:rPr>
                <w:color w:val="auto"/>
              </w:rPr>
            </w:pPr>
          </w:p>
          <w:p w14:paraId="63EAABD3" w14:textId="77777777" w:rsidR="00A82DEF" w:rsidRPr="00513B10" w:rsidRDefault="00A82DEF" w:rsidP="00A7004F">
            <w:pPr>
              <w:pStyle w:val="Tableheading"/>
              <w:rPr>
                <w:color w:val="auto"/>
              </w:rPr>
            </w:pPr>
          </w:p>
          <w:p w14:paraId="3CCEA701" w14:textId="77777777" w:rsidR="00A82DEF" w:rsidRPr="00513B10" w:rsidRDefault="00A82DEF" w:rsidP="00A7004F">
            <w:pPr>
              <w:pStyle w:val="Tableheading"/>
              <w:rPr>
                <w:color w:val="auto"/>
              </w:rPr>
            </w:pPr>
          </w:p>
          <w:p w14:paraId="5EE993AC" w14:textId="77777777" w:rsidR="00A82DEF" w:rsidRPr="00513B10" w:rsidRDefault="00A82DEF" w:rsidP="00A7004F">
            <w:pPr>
              <w:pStyle w:val="Tableheading"/>
              <w:rPr>
                <w:color w:val="auto"/>
              </w:rPr>
            </w:pPr>
          </w:p>
        </w:tc>
        <w:tc>
          <w:tcPr>
            <w:tcW w:w="3827" w:type="dxa"/>
            <w:tcBorders>
              <w:top w:val="single" w:sz="4" w:space="0" w:color="17406D" w:themeColor="text2"/>
              <w:bottom w:val="single" w:sz="4" w:space="0" w:color="17406D" w:themeColor="text2"/>
            </w:tcBorders>
          </w:tcPr>
          <w:p w14:paraId="41D3242C" w14:textId="62F560FA" w:rsidR="00A82DEF" w:rsidRPr="00513B10" w:rsidRDefault="00A82DEF" w:rsidP="00A7004F">
            <w:pPr>
              <w:pStyle w:val="Table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A82DEF" w14:paraId="4EA5F03E" w14:textId="77777777" w:rsidTr="00F763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top w:val="single" w:sz="4" w:space="0" w:color="17406D" w:themeColor="text2"/>
              <w:bottom w:val="single" w:sz="4" w:space="0" w:color="17406D" w:themeColor="text2"/>
            </w:tcBorders>
          </w:tcPr>
          <w:p w14:paraId="3EBFD3F3" w14:textId="77777777" w:rsidR="00A82DEF" w:rsidRDefault="00A82DEF" w:rsidP="00A7004F">
            <w:pPr>
              <w:pStyle w:val="Heading4"/>
              <w:outlineLvl w:val="3"/>
            </w:pPr>
            <w:r>
              <w:t>Amenity and Uses</w:t>
            </w:r>
          </w:p>
          <w:p w14:paraId="6032D649" w14:textId="443A4E6D" w:rsidR="00A82DEF" w:rsidRPr="00513B10" w:rsidRDefault="00A82DEF" w:rsidP="00A7004F">
            <w:pPr>
              <w:pStyle w:val="Tableheading"/>
              <w:rPr>
                <w:color w:val="auto"/>
              </w:rPr>
            </w:pPr>
            <w:r>
              <w:rPr>
                <w:color w:val="auto"/>
              </w:rPr>
              <w:t>[</w:t>
            </w:r>
            <w:r w:rsidR="00F13CA9" w:rsidRPr="0050181F">
              <w:rPr>
                <w:color w:val="auto"/>
              </w:rPr>
              <w:t>Brief</w:t>
            </w:r>
            <w:r w:rsidR="00F13CA9" w:rsidDel="00F13CA9">
              <w:rPr>
                <w:color w:val="auto"/>
              </w:rPr>
              <w:t xml:space="preserve"> </w:t>
            </w:r>
            <w:r>
              <w:rPr>
                <w:color w:val="auto"/>
              </w:rPr>
              <w:t>description of how the indicators for amenity and uses performed against target]</w:t>
            </w:r>
          </w:p>
          <w:p w14:paraId="19539387" w14:textId="77777777" w:rsidR="00A82DEF" w:rsidRPr="00513B10" w:rsidRDefault="00A82DEF" w:rsidP="00A7004F">
            <w:pPr>
              <w:pStyle w:val="Tableheading"/>
              <w:rPr>
                <w:color w:val="auto"/>
              </w:rPr>
            </w:pPr>
          </w:p>
          <w:p w14:paraId="364F4FD3" w14:textId="77777777" w:rsidR="00A82DEF" w:rsidRPr="00513B10" w:rsidRDefault="00A82DEF" w:rsidP="00A7004F">
            <w:pPr>
              <w:pStyle w:val="Tableheading"/>
              <w:rPr>
                <w:color w:val="auto"/>
              </w:rPr>
            </w:pPr>
          </w:p>
          <w:p w14:paraId="1BB62AD2" w14:textId="77777777" w:rsidR="00A82DEF" w:rsidRPr="00513B10" w:rsidRDefault="00A82DEF" w:rsidP="00A7004F">
            <w:pPr>
              <w:pStyle w:val="Tableheading"/>
              <w:rPr>
                <w:color w:val="auto"/>
              </w:rPr>
            </w:pPr>
          </w:p>
          <w:p w14:paraId="3695739C" w14:textId="77777777" w:rsidR="00A82DEF" w:rsidRPr="00513B10" w:rsidRDefault="00A82DEF" w:rsidP="00A7004F">
            <w:pPr>
              <w:pStyle w:val="Tableheading"/>
              <w:rPr>
                <w:color w:val="auto"/>
              </w:rPr>
            </w:pPr>
          </w:p>
          <w:p w14:paraId="1E80FFCA" w14:textId="77777777" w:rsidR="00A82DEF" w:rsidRPr="00513B10" w:rsidRDefault="00A82DEF" w:rsidP="00A7004F">
            <w:pPr>
              <w:pStyle w:val="Tableheading"/>
              <w:rPr>
                <w:color w:val="auto"/>
              </w:rPr>
            </w:pPr>
          </w:p>
        </w:tc>
        <w:tc>
          <w:tcPr>
            <w:tcW w:w="3827" w:type="dxa"/>
            <w:tcBorders>
              <w:top w:val="single" w:sz="4" w:space="0" w:color="17406D" w:themeColor="text2"/>
              <w:bottom w:val="single" w:sz="4" w:space="0" w:color="17406D" w:themeColor="text2"/>
            </w:tcBorders>
          </w:tcPr>
          <w:p w14:paraId="55E1B33C" w14:textId="7A964530" w:rsidR="00A82DEF" w:rsidRPr="00513B10" w:rsidRDefault="00A82DEF" w:rsidP="00A7004F">
            <w:pPr>
              <w:pStyle w:val="Table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A82DEF" w14:paraId="525285FC" w14:textId="77777777" w:rsidTr="00F763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top w:val="single" w:sz="4" w:space="0" w:color="17406D" w:themeColor="text2"/>
              <w:bottom w:val="single" w:sz="4" w:space="0" w:color="17406D" w:themeColor="text2"/>
            </w:tcBorders>
          </w:tcPr>
          <w:p w14:paraId="4EFE667F" w14:textId="77777777" w:rsidR="00A82DEF" w:rsidRDefault="00A82DEF" w:rsidP="00A7004F">
            <w:pPr>
              <w:pStyle w:val="Heading4"/>
              <w:outlineLvl w:val="3"/>
            </w:pPr>
            <w:r>
              <w:t>Character and Form</w:t>
            </w:r>
          </w:p>
          <w:p w14:paraId="10AEE62A" w14:textId="0BDF8DD5" w:rsidR="00A82DEF" w:rsidRPr="00513B10" w:rsidRDefault="00A82DEF" w:rsidP="00A7004F">
            <w:pPr>
              <w:pStyle w:val="Tableheading"/>
              <w:rPr>
                <w:color w:val="auto"/>
              </w:rPr>
            </w:pPr>
            <w:r>
              <w:rPr>
                <w:color w:val="auto"/>
              </w:rPr>
              <w:t>[</w:t>
            </w:r>
            <w:r w:rsidR="00F13CA9" w:rsidRPr="0050181F">
              <w:rPr>
                <w:color w:val="auto"/>
              </w:rPr>
              <w:t>Brief</w:t>
            </w:r>
            <w:r w:rsidR="00F13CA9" w:rsidDel="00F13CA9">
              <w:rPr>
                <w:color w:val="auto"/>
              </w:rPr>
              <w:t xml:space="preserve"> </w:t>
            </w:r>
            <w:r>
              <w:rPr>
                <w:color w:val="auto"/>
              </w:rPr>
              <w:t>description of how the indicators for character and form performed against target]</w:t>
            </w:r>
          </w:p>
          <w:p w14:paraId="20C08C70" w14:textId="77777777" w:rsidR="00A82DEF" w:rsidRPr="00513B10" w:rsidRDefault="00A82DEF" w:rsidP="00A7004F">
            <w:pPr>
              <w:pStyle w:val="Tableheading"/>
              <w:rPr>
                <w:color w:val="auto"/>
              </w:rPr>
            </w:pPr>
          </w:p>
          <w:p w14:paraId="15D85A7D" w14:textId="77777777" w:rsidR="00A82DEF" w:rsidRPr="00513B10" w:rsidRDefault="00A82DEF" w:rsidP="00A7004F">
            <w:pPr>
              <w:pStyle w:val="Tableheading"/>
              <w:rPr>
                <w:color w:val="auto"/>
              </w:rPr>
            </w:pPr>
          </w:p>
          <w:p w14:paraId="281430EC" w14:textId="77777777" w:rsidR="00A82DEF" w:rsidRPr="00513B10" w:rsidRDefault="00A82DEF" w:rsidP="00A7004F">
            <w:pPr>
              <w:pStyle w:val="Tableheading"/>
              <w:rPr>
                <w:color w:val="auto"/>
              </w:rPr>
            </w:pPr>
          </w:p>
          <w:p w14:paraId="29A59A76" w14:textId="77777777" w:rsidR="00A82DEF" w:rsidRPr="00513B10" w:rsidRDefault="00A82DEF" w:rsidP="00A7004F">
            <w:pPr>
              <w:pStyle w:val="Tableheading"/>
              <w:rPr>
                <w:color w:val="auto"/>
              </w:rPr>
            </w:pPr>
          </w:p>
          <w:p w14:paraId="51237AB5" w14:textId="77777777" w:rsidR="00A82DEF" w:rsidRPr="00513B10" w:rsidRDefault="00A82DEF" w:rsidP="00A7004F">
            <w:pPr>
              <w:pStyle w:val="Tableheading"/>
              <w:rPr>
                <w:color w:val="auto"/>
              </w:rPr>
            </w:pPr>
          </w:p>
        </w:tc>
        <w:tc>
          <w:tcPr>
            <w:tcW w:w="3827" w:type="dxa"/>
            <w:tcBorders>
              <w:top w:val="single" w:sz="4" w:space="0" w:color="17406D" w:themeColor="text2"/>
              <w:bottom w:val="single" w:sz="4" w:space="0" w:color="17406D" w:themeColor="text2"/>
            </w:tcBorders>
          </w:tcPr>
          <w:p w14:paraId="5927436D" w14:textId="71E931A1" w:rsidR="00A82DEF" w:rsidRPr="00513B10" w:rsidRDefault="00A82DEF" w:rsidP="00A7004F">
            <w:pPr>
              <w:pStyle w:val="Table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A82DEF" w14:paraId="49F45C64" w14:textId="77777777" w:rsidTr="00AB08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top w:val="single" w:sz="4" w:space="0" w:color="17406D" w:themeColor="text2"/>
              <w:bottom w:val="single" w:sz="4" w:space="0" w:color="17406D" w:themeColor="text2"/>
            </w:tcBorders>
          </w:tcPr>
          <w:p w14:paraId="42EB0923" w14:textId="77777777" w:rsidR="00A82DEF" w:rsidRDefault="00A82DEF" w:rsidP="00A7004F">
            <w:pPr>
              <w:pStyle w:val="Heading4"/>
              <w:outlineLvl w:val="3"/>
            </w:pPr>
            <w:r>
              <w:t>Comfort and Safety</w:t>
            </w:r>
          </w:p>
          <w:p w14:paraId="4DCA4F78" w14:textId="1A50DCE1" w:rsidR="00A82DEF" w:rsidRPr="00513B10" w:rsidRDefault="00A82DEF" w:rsidP="00A7004F">
            <w:pPr>
              <w:pStyle w:val="Tableheading"/>
              <w:rPr>
                <w:color w:val="auto"/>
              </w:rPr>
            </w:pPr>
            <w:r>
              <w:rPr>
                <w:color w:val="auto"/>
              </w:rPr>
              <w:t>[</w:t>
            </w:r>
            <w:r w:rsidR="00F13CA9" w:rsidRPr="0050181F">
              <w:rPr>
                <w:color w:val="auto"/>
              </w:rPr>
              <w:t>Brief</w:t>
            </w:r>
            <w:r w:rsidR="00F13CA9" w:rsidDel="00F13CA9">
              <w:rPr>
                <w:color w:val="auto"/>
              </w:rPr>
              <w:t xml:space="preserve"> </w:t>
            </w:r>
            <w:r>
              <w:rPr>
                <w:color w:val="auto"/>
              </w:rPr>
              <w:t>description of how the indicators for comfort and safety performed against target]</w:t>
            </w:r>
          </w:p>
          <w:p w14:paraId="65577A92" w14:textId="77777777" w:rsidR="00A82DEF" w:rsidRPr="00513B10" w:rsidRDefault="00A82DEF" w:rsidP="00A7004F">
            <w:pPr>
              <w:pStyle w:val="Tableheading"/>
              <w:rPr>
                <w:color w:val="auto"/>
              </w:rPr>
            </w:pPr>
          </w:p>
          <w:p w14:paraId="680613EB" w14:textId="77777777" w:rsidR="00A82DEF" w:rsidRPr="00513B10" w:rsidRDefault="00A82DEF" w:rsidP="00A7004F">
            <w:pPr>
              <w:pStyle w:val="Tableheading"/>
              <w:rPr>
                <w:color w:val="auto"/>
              </w:rPr>
            </w:pPr>
          </w:p>
          <w:p w14:paraId="4C371941" w14:textId="77777777" w:rsidR="00A82DEF" w:rsidRPr="00513B10" w:rsidRDefault="00A82DEF" w:rsidP="00A7004F">
            <w:pPr>
              <w:pStyle w:val="Tableheading"/>
              <w:rPr>
                <w:color w:val="auto"/>
              </w:rPr>
            </w:pPr>
          </w:p>
          <w:p w14:paraId="78D0A841" w14:textId="77777777" w:rsidR="00A82DEF" w:rsidRPr="00513B10" w:rsidRDefault="00A82DEF" w:rsidP="00A7004F">
            <w:pPr>
              <w:pStyle w:val="Tableheading"/>
              <w:rPr>
                <w:color w:val="auto"/>
              </w:rPr>
            </w:pPr>
          </w:p>
          <w:p w14:paraId="77D3B70D" w14:textId="77777777" w:rsidR="00A82DEF" w:rsidRPr="00513B10" w:rsidRDefault="00A82DEF" w:rsidP="00A7004F">
            <w:pPr>
              <w:pStyle w:val="Tableheading"/>
              <w:rPr>
                <w:color w:val="auto"/>
              </w:rPr>
            </w:pPr>
          </w:p>
          <w:p w14:paraId="10226E3A" w14:textId="77777777" w:rsidR="00A82DEF" w:rsidRPr="00513B10" w:rsidRDefault="00A82DEF" w:rsidP="00A7004F">
            <w:pPr>
              <w:pStyle w:val="Tableheading"/>
              <w:rPr>
                <w:color w:val="auto"/>
              </w:rPr>
            </w:pPr>
          </w:p>
        </w:tc>
        <w:tc>
          <w:tcPr>
            <w:tcW w:w="3827" w:type="dxa"/>
            <w:tcBorders>
              <w:top w:val="single" w:sz="4" w:space="0" w:color="17406D" w:themeColor="text2"/>
              <w:bottom w:val="single" w:sz="4" w:space="0" w:color="17406D" w:themeColor="text2"/>
            </w:tcBorders>
          </w:tcPr>
          <w:p w14:paraId="13EB6E55" w14:textId="1A21DC9C" w:rsidR="00A82DEF" w:rsidRPr="00513B10" w:rsidRDefault="00A82DEF" w:rsidP="00A7004F">
            <w:pPr>
              <w:pStyle w:val="Table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A82DEF" w14:paraId="655A97EA" w14:textId="77777777" w:rsidTr="00AB08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top w:val="single" w:sz="4" w:space="0" w:color="17406D" w:themeColor="text2"/>
              <w:bottom w:val="single" w:sz="4" w:space="0" w:color="17406D" w:themeColor="text2"/>
            </w:tcBorders>
          </w:tcPr>
          <w:p w14:paraId="3E8933EE" w14:textId="77777777" w:rsidR="00A82DEF" w:rsidRDefault="00A82DEF" w:rsidP="00A7004F">
            <w:pPr>
              <w:pStyle w:val="Heading4"/>
              <w:outlineLvl w:val="3"/>
            </w:pPr>
            <w:r>
              <w:t>Access and Connection</w:t>
            </w:r>
          </w:p>
          <w:p w14:paraId="309A15DE" w14:textId="2B365591" w:rsidR="00A82DEF" w:rsidRPr="00F13CA9" w:rsidRDefault="00A82DEF" w:rsidP="00A82DEF">
            <w:pPr>
              <w:rPr>
                <w:sz w:val="20"/>
                <w:szCs w:val="20"/>
              </w:rPr>
            </w:pPr>
            <w:r w:rsidRPr="00F13CA9">
              <w:rPr>
                <w:b w:val="0"/>
                <w:sz w:val="20"/>
                <w:szCs w:val="20"/>
              </w:rPr>
              <w:t>[</w:t>
            </w:r>
            <w:r w:rsidR="00F13CA9" w:rsidRPr="00F13CA9">
              <w:rPr>
                <w:b w:val="0"/>
                <w:sz w:val="20"/>
                <w:szCs w:val="20"/>
              </w:rPr>
              <w:t>Brief</w:t>
            </w:r>
            <w:r w:rsidR="00F13CA9" w:rsidRPr="00F13CA9" w:rsidDel="00F13CA9">
              <w:rPr>
                <w:sz w:val="20"/>
                <w:szCs w:val="20"/>
              </w:rPr>
              <w:t xml:space="preserve"> </w:t>
            </w:r>
            <w:r w:rsidRPr="00F13CA9">
              <w:rPr>
                <w:b w:val="0"/>
                <w:sz w:val="20"/>
                <w:szCs w:val="20"/>
              </w:rPr>
              <w:t>description of how the indicators for access and connection performed against target]</w:t>
            </w:r>
          </w:p>
        </w:tc>
        <w:tc>
          <w:tcPr>
            <w:tcW w:w="3827" w:type="dxa"/>
            <w:tcBorders>
              <w:top w:val="single" w:sz="4" w:space="0" w:color="17406D" w:themeColor="text2"/>
              <w:bottom w:val="single" w:sz="4" w:space="0" w:color="17406D" w:themeColor="text2"/>
            </w:tcBorders>
          </w:tcPr>
          <w:p w14:paraId="2245A869" w14:textId="20190E89" w:rsidR="00A82DEF" w:rsidRPr="00513B10" w:rsidRDefault="00A82DEF" w:rsidP="00A7004F">
            <w:pPr>
              <w:pStyle w:val="Table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</w:tbl>
    <w:p w14:paraId="5F82C8B1" w14:textId="77777777" w:rsidR="00A82DEF" w:rsidRDefault="00A82DEF">
      <w:pPr>
        <w:spacing w:after="160" w:line="259" w:lineRule="auto"/>
      </w:pPr>
      <w:r>
        <w:br w:type="page"/>
      </w:r>
    </w:p>
    <w:p w14:paraId="375A2297" w14:textId="4D3BDE7B" w:rsidR="001A3548" w:rsidRDefault="001A3548" w:rsidP="001A3548">
      <w:pPr>
        <w:pStyle w:val="Heading2"/>
      </w:pPr>
      <w:bookmarkStart w:id="58" w:name="_Toc55975811"/>
      <w:r>
        <w:t>Option</w:t>
      </w:r>
      <w:r w:rsidR="00F13CA9">
        <w:t xml:space="preserve"> </w:t>
      </w:r>
      <w:r>
        <w:t>2</w:t>
      </w:r>
      <w:bookmarkEnd w:id="58"/>
    </w:p>
    <w:p w14:paraId="17EDD11A" w14:textId="0CDE8877" w:rsidR="001A3548" w:rsidRDefault="001A3548" w:rsidP="001A3548">
      <w:r>
        <w:t>[</w:t>
      </w:r>
      <w:r w:rsidR="00F13CA9">
        <w:t>H</w:t>
      </w:r>
      <w:r w:rsidR="00860E08">
        <w:t xml:space="preserve">alf page description of </w:t>
      </w:r>
      <w:r w:rsidR="00F13CA9">
        <w:t>O</w:t>
      </w:r>
      <w:r w:rsidR="00860E08">
        <w:t>ption 2</w:t>
      </w:r>
      <w:r>
        <w:t>]</w:t>
      </w:r>
    </w:p>
    <w:p w14:paraId="197B888C" w14:textId="77777777" w:rsidR="001A3548" w:rsidRDefault="001A3548" w:rsidP="001A3548"/>
    <w:p w14:paraId="33321BE2" w14:textId="77777777" w:rsidR="001A3548" w:rsidRDefault="001A3548" w:rsidP="001A3548"/>
    <w:p w14:paraId="24646959" w14:textId="77777777" w:rsidR="001A3548" w:rsidRDefault="001A3548" w:rsidP="001A3548"/>
    <w:p w14:paraId="3B2A304F" w14:textId="1AC8B939" w:rsidR="001A3548" w:rsidRDefault="001A3548" w:rsidP="001A3548">
      <w:r>
        <w:t>[</w:t>
      </w:r>
      <w:r w:rsidR="00F13CA9">
        <w:t>H</w:t>
      </w:r>
      <w:r>
        <w:t xml:space="preserve">alf page description of how </w:t>
      </w:r>
      <w:r w:rsidR="00F13CA9">
        <w:t>O</w:t>
      </w:r>
      <w:r>
        <w:t xml:space="preserve">ption </w:t>
      </w:r>
      <w:r w:rsidR="00860E08">
        <w:t>2</w:t>
      </w:r>
      <w:r>
        <w:t xml:space="preserve"> performed against </w:t>
      </w:r>
      <w:r w:rsidR="00F13CA9">
        <w:t xml:space="preserve">movement </w:t>
      </w:r>
      <w:r>
        <w:t xml:space="preserve">and </w:t>
      </w:r>
      <w:r w:rsidR="00F13CA9">
        <w:t xml:space="preserve">place </w:t>
      </w:r>
      <w:r>
        <w:t>indicators]</w:t>
      </w:r>
    </w:p>
    <w:p w14:paraId="5C8C0A48" w14:textId="77777777" w:rsidR="001A3548" w:rsidRDefault="001A3548" w:rsidP="001A3548">
      <w:pPr>
        <w:pStyle w:val="Heading3"/>
      </w:pPr>
      <w:r>
        <w:t>Ma</w:t>
      </w:r>
      <w:r w:rsidR="00860E08">
        <w:t>p of Option 2</w:t>
      </w:r>
    </w:p>
    <w:p w14:paraId="03736638" w14:textId="77777777" w:rsidR="001A3548" w:rsidRDefault="001A3548" w:rsidP="001A3548"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3AA6278D" wp14:editId="13483127">
                <wp:extent cx="5731510" cy="8022590"/>
                <wp:effectExtent l="0" t="0" r="2540" b="0"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1510" cy="80225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7F293A" w14:textId="4FC1050E" w:rsidR="00D23D7C" w:rsidRDefault="00D23D7C" w:rsidP="001A3548">
                            <w:r w:rsidRPr="00F4431B">
                              <w:rPr>
                                <w:sz w:val="22"/>
                              </w:rPr>
                              <w:t xml:space="preserve">Insert </w:t>
                            </w:r>
                            <w:r w:rsidRPr="00F4431B">
                              <w:rPr>
                                <w:b/>
                                <w:sz w:val="22"/>
                              </w:rPr>
                              <w:t>Map of Option 2</w:t>
                            </w:r>
                          </w:p>
                          <w:p w14:paraId="4F5D81AB" w14:textId="77777777" w:rsidR="00D23D7C" w:rsidRPr="00AE3886" w:rsidRDefault="00D23D7C" w:rsidP="001A3548">
                            <w:pPr>
                              <w:pStyle w:val="ListParagraph"/>
                              <w:ind w:left="108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A6278D" id="Rectangle 31" o:spid="_x0000_s1034" style="width:451.3pt;height:63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" fillcolor="#f2f2f2 [3052]" stroked="f" strokeweight="1pt">
                <v:textbox>
                  <w:txbxContent>
                    <w:p w14:paraId="5E7F293A" w14:textId="4FC1050E" w:rsidR="00D23D7C" w:rsidRDefault="00D23D7C" w:rsidP="001A3548">
                      <w:r w:rsidRPr="00F4431B">
                        <w:rPr>
                          <w:sz w:val="22"/>
                        </w:rPr>
                        <w:t xml:space="preserve">Insert </w:t>
                      </w:r>
                      <w:r w:rsidRPr="00F4431B">
                        <w:rPr>
                          <w:b/>
                          <w:sz w:val="22"/>
                        </w:rPr>
                        <w:t>Map of Option 2</w:t>
                      </w:r>
                    </w:p>
                    <w:p w14:paraId="4F5D81AB" w14:textId="77777777" w:rsidR="00D23D7C" w:rsidRPr="00AE3886" w:rsidRDefault="00D23D7C" w:rsidP="001A3548">
                      <w:pPr>
                        <w:pStyle w:val="ListParagraph"/>
                        <w:ind w:left="1080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7D2521B2" w14:textId="77777777" w:rsidR="001A3548" w:rsidRDefault="001A3548" w:rsidP="001A3548">
      <w:pPr>
        <w:spacing w:after="160" w:line="259" w:lineRule="auto"/>
      </w:pPr>
      <w:r>
        <w:br w:type="page"/>
      </w:r>
    </w:p>
    <w:p w14:paraId="148AA214" w14:textId="77777777" w:rsidR="001A3548" w:rsidRDefault="00860E08" w:rsidP="001A3548">
      <w:pPr>
        <w:pStyle w:val="Heading3"/>
      </w:pPr>
      <w:r>
        <w:t>Option 2</w:t>
      </w:r>
      <w:r w:rsidR="001A3548">
        <w:t xml:space="preserve"> </w:t>
      </w:r>
      <w:r w:rsidR="00353E1D">
        <w:t xml:space="preserve">Movement and </w:t>
      </w:r>
      <w:r w:rsidR="001A3548">
        <w:t>Place Indicators Assessment</w:t>
      </w:r>
    </w:p>
    <w:tbl>
      <w:tblPr>
        <w:tblStyle w:val="ListTable2-Accent5"/>
        <w:tblW w:w="8789" w:type="dxa"/>
        <w:tblLayout w:type="fixed"/>
        <w:tblLook w:val="06A0" w:firstRow="1" w:lastRow="0" w:firstColumn="1" w:lastColumn="0" w:noHBand="1" w:noVBand="1"/>
      </w:tblPr>
      <w:tblGrid>
        <w:gridCol w:w="4962"/>
        <w:gridCol w:w="3827"/>
      </w:tblGrid>
      <w:tr w:rsidR="001A3548" w:rsidRPr="00513B10" w14:paraId="12D7D1BE" w14:textId="77777777" w:rsidTr="00CF3B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top w:val="single" w:sz="24" w:space="0" w:color="A5C249" w:themeColor="accent6"/>
              <w:bottom w:val="single" w:sz="4" w:space="0" w:color="17406D" w:themeColor="text2"/>
            </w:tcBorders>
          </w:tcPr>
          <w:p w14:paraId="257888D9" w14:textId="77777777" w:rsidR="001A3548" w:rsidRPr="00513B10" w:rsidRDefault="001A3548" w:rsidP="00CF3B3D">
            <w:pPr>
              <w:pStyle w:val="Tableheading"/>
              <w:rPr>
                <w:b/>
              </w:rPr>
            </w:pPr>
            <w:r>
              <w:rPr>
                <w:b/>
              </w:rPr>
              <w:t>Indicator</w:t>
            </w:r>
          </w:p>
        </w:tc>
        <w:tc>
          <w:tcPr>
            <w:tcW w:w="3827" w:type="dxa"/>
            <w:tcBorders>
              <w:top w:val="single" w:sz="24" w:space="0" w:color="A5C249" w:themeColor="accent6"/>
              <w:bottom w:val="single" w:sz="4" w:space="0" w:color="17406D" w:themeColor="text2"/>
            </w:tcBorders>
          </w:tcPr>
          <w:p w14:paraId="1C26AD6C" w14:textId="2176719D" w:rsidR="001A3548" w:rsidRPr="00513B10" w:rsidRDefault="001A3548" w:rsidP="00CF3B3D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A3548" w14:paraId="5D758D5A" w14:textId="77777777" w:rsidTr="00CF3B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top w:val="single" w:sz="4" w:space="0" w:color="17406D" w:themeColor="text2"/>
              <w:bottom w:val="single" w:sz="4" w:space="0" w:color="17406D" w:themeColor="text2"/>
            </w:tcBorders>
          </w:tcPr>
          <w:p w14:paraId="7C9620C4" w14:textId="77777777" w:rsidR="001A3548" w:rsidRDefault="001A3548" w:rsidP="00CF3B3D">
            <w:pPr>
              <w:pStyle w:val="Heading4"/>
              <w:outlineLvl w:val="3"/>
            </w:pPr>
            <w:r>
              <w:t>Green and Blue</w:t>
            </w:r>
          </w:p>
          <w:p w14:paraId="2673E8A1" w14:textId="57F14676" w:rsidR="001A3548" w:rsidRPr="00513B10" w:rsidRDefault="001A3548" w:rsidP="00CF3B3D">
            <w:pPr>
              <w:pStyle w:val="Tableheading"/>
              <w:rPr>
                <w:color w:val="auto"/>
              </w:rPr>
            </w:pPr>
            <w:r>
              <w:rPr>
                <w:color w:val="auto"/>
              </w:rPr>
              <w:t>[</w:t>
            </w:r>
            <w:r w:rsidR="00F13CA9" w:rsidRPr="0050181F">
              <w:rPr>
                <w:color w:val="auto"/>
              </w:rPr>
              <w:t>Brief</w:t>
            </w:r>
            <w:r w:rsidR="00F13CA9" w:rsidDel="00F13CA9">
              <w:rPr>
                <w:color w:val="auto"/>
              </w:rPr>
              <w:t xml:space="preserve"> </w:t>
            </w:r>
            <w:r>
              <w:rPr>
                <w:color w:val="auto"/>
              </w:rPr>
              <w:t>description of how the indicators for green and blue performed against target]</w:t>
            </w:r>
          </w:p>
          <w:p w14:paraId="47B031D8" w14:textId="77777777" w:rsidR="001A3548" w:rsidRPr="00513B10" w:rsidRDefault="001A3548" w:rsidP="00CF3B3D">
            <w:pPr>
              <w:pStyle w:val="Tableheading"/>
              <w:rPr>
                <w:color w:val="auto"/>
              </w:rPr>
            </w:pPr>
          </w:p>
          <w:p w14:paraId="4D74FEA3" w14:textId="77777777" w:rsidR="001A3548" w:rsidRPr="00513B10" w:rsidRDefault="001A3548" w:rsidP="00CF3B3D">
            <w:pPr>
              <w:pStyle w:val="Tableheading"/>
              <w:rPr>
                <w:color w:val="auto"/>
              </w:rPr>
            </w:pPr>
          </w:p>
          <w:p w14:paraId="1C59A4E2" w14:textId="77777777" w:rsidR="001A3548" w:rsidRPr="00513B10" w:rsidRDefault="001A3548" w:rsidP="00CF3B3D">
            <w:pPr>
              <w:pStyle w:val="Tableheading"/>
              <w:rPr>
                <w:color w:val="auto"/>
              </w:rPr>
            </w:pPr>
          </w:p>
          <w:p w14:paraId="36173AA2" w14:textId="77777777" w:rsidR="001A3548" w:rsidRPr="00513B10" w:rsidRDefault="001A3548" w:rsidP="00CF3B3D">
            <w:pPr>
              <w:pStyle w:val="Tableheading"/>
              <w:rPr>
                <w:color w:val="auto"/>
              </w:rPr>
            </w:pPr>
          </w:p>
        </w:tc>
        <w:tc>
          <w:tcPr>
            <w:tcW w:w="3827" w:type="dxa"/>
            <w:tcBorders>
              <w:top w:val="single" w:sz="4" w:space="0" w:color="17406D" w:themeColor="text2"/>
              <w:bottom w:val="single" w:sz="4" w:space="0" w:color="17406D" w:themeColor="text2"/>
            </w:tcBorders>
          </w:tcPr>
          <w:p w14:paraId="34312C19" w14:textId="7C4F6AA5" w:rsidR="001A3548" w:rsidRPr="00513B10" w:rsidRDefault="001A3548" w:rsidP="00CF3B3D">
            <w:pPr>
              <w:pStyle w:val="Table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1A3548" w14:paraId="71087BE9" w14:textId="77777777" w:rsidTr="00CF3B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top w:val="single" w:sz="4" w:space="0" w:color="17406D" w:themeColor="text2"/>
              <w:bottom w:val="single" w:sz="4" w:space="0" w:color="17406D" w:themeColor="text2"/>
            </w:tcBorders>
          </w:tcPr>
          <w:p w14:paraId="01BCA079" w14:textId="77777777" w:rsidR="001A3548" w:rsidRDefault="001A3548" w:rsidP="00CF3B3D">
            <w:pPr>
              <w:pStyle w:val="Heading4"/>
              <w:outlineLvl w:val="3"/>
            </w:pPr>
            <w:r>
              <w:t>Amenity and Uses</w:t>
            </w:r>
          </w:p>
          <w:p w14:paraId="3C64EF37" w14:textId="5E290012" w:rsidR="001A3548" w:rsidRPr="00513B10" w:rsidRDefault="001A3548" w:rsidP="00CF3B3D">
            <w:pPr>
              <w:pStyle w:val="Tableheading"/>
              <w:rPr>
                <w:color w:val="auto"/>
              </w:rPr>
            </w:pPr>
            <w:r>
              <w:rPr>
                <w:color w:val="auto"/>
              </w:rPr>
              <w:t>[</w:t>
            </w:r>
            <w:r w:rsidR="00F13CA9" w:rsidRPr="0050181F">
              <w:rPr>
                <w:color w:val="auto"/>
              </w:rPr>
              <w:t>Brief</w:t>
            </w:r>
            <w:r w:rsidR="00F13CA9" w:rsidDel="00F13CA9">
              <w:rPr>
                <w:color w:val="auto"/>
              </w:rPr>
              <w:t xml:space="preserve"> </w:t>
            </w:r>
            <w:r>
              <w:rPr>
                <w:color w:val="auto"/>
              </w:rPr>
              <w:t>description of how the indicators for amenity and uses performed against target]</w:t>
            </w:r>
          </w:p>
          <w:p w14:paraId="0739DFBC" w14:textId="77777777" w:rsidR="001A3548" w:rsidRPr="00513B10" w:rsidRDefault="001A3548" w:rsidP="00CF3B3D">
            <w:pPr>
              <w:pStyle w:val="Tableheading"/>
              <w:rPr>
                <w:color w:val="auto"/>
              </w:rPr>
            </w:pPr>
          </w:p>
          <w:p w14:paraId="5248F61A" w14:textId="77777777" w:rsidR="001A3548" w:rsidRPr="00513B10" w:rsidRDefault="001A3548" w:rsidP="00CF3B3D">
            <w:pPr>
              <w:pStyle w:val="Tableheading"/>
              <w:rPr>
                <w:color w:val="auto"/>
              </w:rPr>
            </w:pPr>
          </w:p>
          <w:p w14:paraId="5416363C" w14:textId="77777777" w:rsidR="001A3548" w:rsidRPr="00513B10" w:rsidRDefault="001A3548" w:rsidP="00CF3B3D">
            <w:pPr>
              <w:pStyle w:val="Tableheading"/>
              <w:rPr>
                <w:color w:val="auto"/>
              </w:rPr>
            </w:pPr>
          </w:p>
          <w:p w14:paraId="732B8020" w14:textId="77777777" w:rsidR="001A3548" w:rsidRPr="00513B10" w:rsidRDefault="001A3548" w:rsidP="00CF3B3D">
            <w:pPr>
              <w:pStyle w:val="Tableheading"/>
              <w:rPr>
                <w:color w:val="auto"/>
              </w:rPr>
            </w:pPr>
          </w:p>
          <w:p w14:paraId="66DF2DC7" w14:textId="77777777" w:rsidR="001A3548" w:rsidRPr="00513B10" w:rsidRDefault="001A3548" w:rsidP="00CF3B3D">
            <w:pPr>
              <w:pStyle w:val="Tableheading"/>
              <w:rPr>
                <w:color w:val="auto"/>
              </w:rPr>
            </w:pPr>
          </w:p>
        </w:tc>
        <w:tc>
          <w:tcPr>
            <w:tcW w:w="3827" w:type="dxa"/>
            <w:tcBorders>
              <w:top w:val="single" w:sz="4" w:space="0" w:color="17406D" w:themeColor="text2"/>
              <w:bottom w:val="single" w:sz="4" w:space="0" w:color="17406D" w:themeColor="text2"/>
            </w:tcBorders>
          </w:tcPr>
          <w:p w14:paraId="1AEC29B3" w14:textId="0DBB23B8" w:rsidR="001A3548" w:rsidRPr="00513B10" w:rsidRDefault="001A3548" w:rsidP="00CF3B3D">
            <w:pPr>
              <w:pStyle w:val="Table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1A3548" w14:paraId="4A86C3DB" w14:textId="77777777" w:rsidTr="00CF3B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top w:val="single" w:sz="4" w:space="0" w:color="17406D" w:themeColor="text2"/>
              <w:bottom w:val="single" w:sz="4" w:space="0" w:color="17406D" w:themeColor="text2"/>
            </w:tcBorders>
          </w:tcPr>
          <w:p w14:paraId="6D868936" w14:textId="77777777" w:rsidR="001A3548" w:rsidRDefault="001A3548" w:rsidP="00CF3B3D">
            <w:pPr>
              <w:pStyle w:val="Heading4"/>
              <w:outlineLvl w:val="3"/>
            </w:pPr>
            <w:r>
              <w:t>Character and Form</w:t>
            </w:r>
          </w:p>
          <w:p w14:paraId="5D4AC84A" w14:textId="65F49F42" w:rsidR="001A3548" w:rsidRPr="00513B10" w:rsidRDefault="001A3548" w:rsidP="00CF3B3D">
            <w:pPr>
              <w:pStyle w:val="Tableheading"/>
              <w:rPr>
                <w:color w:val="auto"/>
              </w:rPr>
            </w:pPr>
            <w:r>
              <w:rPr>
                <w:color w:val="auto"/>
              </w:rPr>
              <w:t>[</w:t>
            </w:r>
            <w:r w:rsidR="00F13CA9" w:rsidRPr="0050181F">
              <w:rPr>
                <w:color w:val="auto"/>
              </w:rPr>
              <w:t>Brief</w:t>
            </w:r>
            <w:r w:rsidR="00F13CA9" w:rsidDel="00F13CA9">
              <w:rPr>
                <w:color w:val="auto"/>
              </w:rPr>
              <w:t xml:space="preserve"> </w:t>
            </w:r>
            <w:r>
              <w:rPr>
                <w:color w:val="auto"/>
              </w:rPr>
              <w:t>description of how the indicators for character and form performed against target]</w:t>
            </w:r>
          </w:p>
          <w:p w14:paraId="18F29979" w14:textId="77777777" w:rsidR="001A3548" w:rsidRPr="00513B10" w:rsidRDefault="001A3548" w:rsidP="00CF3B3D">
            <w:pPr>
              <w:pStyle w:val="Tableheading"/>
              <w:rPr>
                <w:color w:val="auto"/>
              </w:rPr>
            </w:pPr>
          </w:p>
          <w:p w14:paraId="2DF68196" w14:textId="77777777" w:rsidR="001A3548" w:rsidRPr="00513B10" w:rsidRDefault="001A3548" w:rsidP="00CF3B3D">
            <w:pPr>
              <w:pStyle w:val="Tableheading"/>
              <w:rPr>
                <w:color w:val="auto"/>
              </w:rPr>
            </w:pPr>
          </w:p>
          <w:p w14:paraId="64D62E08" w14:textId="77777777" w:rsidR="001A3548" w:rsidRPr="00513B10" w:rsidRDefault="001A3548" w:rsidP="00CF3B3D">
            <w:pPr>
              <w:pStyle w:val="Tableheading"/>
              <w:rPr>
                <w:color w:val="auto"/>
              </w:rPr>
            </w:pPr>
          </w:p>
          <w:p w14:paraId="07B0E13F" w14:textId="77777777" w:rsidR="001A3548" w:rsidRPr="00513B10" w:rsidRDefault="001A3548" w:rsidP="00CF3B3D">
            <w:pPr>
              <w:pStyle w:val="Tableheading"/>
              <w:rPr>
                <w:color w:val="auto"/>
              </w:rPr>
            </w:pPr>
          </w:p>
          <w:p w14:paraId="27BDD66D" w14:textId="77777777" w:rsidR="001A3548" w:rsidRPr="00513B10" w:rsidRDefault="001A3548" w:rsidP="00CF3B3D">
            <w:pPr>
              <w:pStyle w:val="Tableheading"/>
              <w:rPr>
                <w:color w:val="auto"/>
              </w:rPr>
            </w:pPr>
          </w:p>
        </w:tc>
        <w:tc>
          <w:tcPr>
            <w:tcW w:w="3827" w:type="dxa"/>
            <w:tcBorders>
              <w:top w:val="single" w:sz="4" w:space="0" w:color="17406D" w:themeColor="text2"/>
              <w:bottom w:val="single" w:sz="4" w:space="0" w:color="17406D" w:themeColor="text2"/>
            </w:tcBorders>
          </w:tcPr>
          <w:p w14:paraId="38D7D157" w14:textId="5F561359" w:rsidR="001A3548" w:rsidRPr="00513B10" w:rsidRDefault="001A3548" w:rsidP="00CF3B3D">
            <w:pPr>
              <w:pStyle w:val="Table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1A3548" w14:paraId="7114E6C3" w14:textId="77777777" w:rsidTr="00CF3B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top w:val="single" w:sz="4" w:space="0" w:color="17406D" w:themeColor="text2"/>
              <w:bottom w:val="single" w:sz="4" w:space="0" w:color="17406D" w:themeColor="text2"/>
            </w:tcBorders>
          </w:tcPr>
          <w:p w14:paraId="2F148CD0" w14:textId="77777777" w:rsidR="001A3548" w:rsidRDefault="001A3548" w:rsidP="00CF3B3D">
            <w:pPr>
              <w:pStyle w:val="Heading4"/>
              <w:outlineLvl w:val="3"/>
            </w:pPr>
            <w:r>
              <w:t>Comfort and Safety</w:t>
            </w:r>
          </w:p>
          <w:p w14:paraId="426AE2C0" w14:textId="1D299E7C" w:rsidR="001A3548" w:rsidRPr="00513B10" w:rsidRDefault="001A3548" w:rsidP="00CF3B3D">
            <w:pPr>
              <w:pStyle w:val="Tableheading"/>
              <w:rPr>
                <w:color w:val="auto"/>
              </w:rPr>
            </w:pPr>
            <w:r>
              <w:rPr>
                <w:color w:val="auto"/>
              </w:rPr>
              <w:t>[</w:t>
            </w:r>
            <w:r w:rsidR="00F13CA9" w:rsidRPr="0050181F">
              <w:rPr>
                <w:color w:val="auto"/>
              </w:rPr>
              <w:t>Brief</w:t>
            </w:r>
            <w:r w:rsidR="00F13CA9" w:rsidRPr="00F13CA9" w:rsidDel="00F13CA9">
              <w:rPr>
                <w:color w:val="auto"/>
              </w:rPr>
              <w:t xml:space="preserve"> </w:t>
            </w:r>
            <w:r>
              <w:rPr>
                <w:color w:val="auto"/>
              </w:rPr>
              <w:t>description of how the indicators for comfort and safety performed against target]</w:t>
            </w:r>
          </w:p>
          <w:p w14:paraId="1989BBC4" w14:textId="77777777" w:rsidR="001A3548" w:rsidRPr="00513B10" w:rsidRDefault="001A3548" w:rsidP="00CF3B3D">
            <w:pPr>
              <w:pStyle w:val="Tableheading"/>
              <w:rPr>
                <w:color w:val="auto"/>
              </w:rPr>
            </w:pPr>
          </w:p>
          <w:p w14:paraId="53F503C7" w14:textId="77777777" w:rsidR="001A3548" w:rsidRPr="00513B10" w:rsidRDefault="001A3548" w:rsidP="00CF3B3D">
            <w:pPr>
              <w:pStyle w:val="Tableheading"/>
              <w:rPr>
                <w:color w:val="auto"/>
              </w:rPr>
            </w:pPr>
          </w:p>
          <w:p w14:paraId="799EBE42" w14:textId="77777777" w:rsidR="001A3548" w:rsidRPr="00513B10" w:rsidRDefault="001A3548" w:rsidP="00CF3B3D">
            <w:pPr>
              <w:pStyle w:val="Tableheading"/>
              <w:rPr>
                <w:color w:val="auto"/>
              </w:rPr>
            </w:pPr>
          </w:p>
          <w:p w14:paraId="59F5E96E" w14:textId="77777777" w:rsidR="001A3548" w:rsidRPr="00513B10" w:rsidRDefault="001A3548" w:rsidP="00CF3B3D">
            <w:pPr>
              <w:pStyle w:val="Tableheading"/>
              <w:rPr>
                <w:color w:val="auto"/>
              </w:rPr>
            </w:pPr>
          </w:p>
          <w:p w14:paraId="4A08F9C0" w14:textId="77777777" w:rsidR="001A3548" w:rsidRPr="00513B10" w:rsidRDefault="001A3548" w:rsidP="00CF3B3D">
            <w:pPr>
              <w:pStyle w:val="Tableheading"/>
              <w:rPr>
                <w:color w:val="auto"/>
              </w:rPr>
            </w:pPr>
          </w:p>
          <w:p w14:paraId="55621DF4" w14:textId="77777777" w:rsidR="001A3548" w:rsidRPr="00513B10" w:rsidRDefault="001A3548" w:rsidP="00CF3B3D">
            <w:pPr>
              <w:pStyle w:val="Tableheading"/>
              <w:rPr>
                <w:color w:val="auto"/>
              </w:rPr>
            </w:pPr>
          </w:p>
        </w:tc>
        <w:tc>
          <w:tcPr>
            <w:tcW w:w="3827" w:type="dxa"/>
            <w:tcBorders>
              <w:top w:val="single" w:sz="4" w:space="0" w:color="17406D" w:themeColor="text2"/>
              <w:bottom w:val="single" w:sz="4" w:space="0" w:color="17406D" w:themeColor="text2"/>
            </w:tcBorders>
          </w:tcPr>
          <w:p w14:paraId="3024065D" w14:textId="04311E71" w:rsidR="001A3548" w:rsidRPr="00513B10" w:rsidRDefault="001A3548" w:rsidP="00CF3B3D">
            <w:pPr>
              <w:pStyle w:val="Table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1A3548" w14:paraId="40FCF831" w14:textId="77777777" w:rsidTr="00CF3B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top w:val="single" w:sz="4" w:space="0" w:color="17406D" w:themeColor="text2"/>
              <w:bottom w:val="single" w:sz="4" w:space="0" w:color="17406D" w:themeColor="text2"/>
            </w:tcBorders>
          </w:tcPr>
          <w:p w14:paraId="49E5C3E5" w14:textId="77777777" w:rsidR="001A3548" w:rsidRDefault="001A3548" w:rsidP="00CF3B3D">
            <w:pPr>
              <w:pStyle w:val="Heading4"/>
              <w:outlineLvl w:val="3"/>
            </w:pPr>
            <w:r>
              <w:t>Access and Connection</w:t>
            </w:r>
          </w:p>
          <w:p w14:paraId="0E99082E" w14:textId="60B1B4AA" w:rsidR="001A3548" w:rsidRPr="00F13CA9" w:rsidRDefault="001A3548" w:rsidP="00F13CA9">
            <w:pPr>
              <w:rPr>
                <w:sz w:val="20"/>
                <w:szCs w:val="20"/>
              </w:rPr>
            </w:pPr>
            <w:r w:rsidRPr="00F13CA9">
              <w:rPr>
                <w:b w:val="0"/>
                <w:sz w:val="20"/>
                <w:szCs w:val="20"/>
              </w:rPr>
              <w:t>[</w:t>
            </w:r>
            <w:r w:rsidR="00F13CA9" w:rsidRPr="00F13CA9">
              <w:rPr>
                <w:b w:val="0"/>
                <w:sz w:val="20"/>
                <w:szCs w:val="20"/>
              </w:rPr>
              <w:t xml:space="preserve">Brief </w:t>
            </w:r>
            <w:r w:rsidRPr="00F13CA9">
              <w:rPr>
                <w:b w:val="0"/>
                <w:sz w:val="20"/>
                <w:szCs w:val="20"/>
              </w:rPr>
              <w:t>description of how the indicators for access and connection performed against target]</w:t>
            </w:r>
          </w:p>
        </w:tc>
        <w:tc>
          <w:tcPr>
            <w:tcW w:w="3827" w:type="dxa"/>
            <w:tcBorders>
              <w:top w:val="single" w:sz="4" w:space="0" w:color="17406D" w:themeColor="text2"/>
              <w:bottom w:val="single" w:sz="4" w:space="0" w:color="17406D" w:themeColor="text2"/>
            </w:tcBorders>
          </w:tcPr>
          <w:p w14:paraId="1FDB73FA" w14:textId="6B69981C" w:rsidR="001A3548" w:rsidRPr="00513B10" w:rsidRDefault="001A3548" w:rsidP="00CF3B3D">
            <w:pPr>
              <w:pStyle w:val="Table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</w:tbl>
    <w:p w14:paraId="43CA3662" w14:textId="77777777" w:rsidR="001A3548" w:rsidRDefault="001A3548" w:rsidP="001A3548">
      <w:pPr>
        <w:spacing w:after="160" w:line="259" w:lineRule="auto"/>
      </w:pPr>
      <w:r>
        <w:br w:type="page"/>
      </w:r>
    </w:p>
    <w:p w14:paraId="3F952B7D" w14:textId="77777777" w:rsidR="00860E08" w:rsidRDefault="00860E08" w:rsidP="00860E08">
      <w:pPr>
        <w:pStyle w:val="Heading2"/>
      </w:pPr>
      <w:bookmarkStart w:id="59" w:name="_Toc55975812"/>
      <w:r>
        <w:t>Option 3</w:t>
      </w:r>
      <w:bookmarkEnd w:id="59"/>
    </w:p>
    <w:p w14:paraId="58B224BD" w14:textId="15B76D1F" w:rsidR="00860E08" w:rsidRDefault="00860E08" w:rsidP="00860E08">
      <w:r>
        <w:t>[</w:t>
      </w:r>
      <w:r w:rsidR="00F13CA9">
        <w:t>H</w:t>
      </w:r>
      <w:r>
        <w:t xml:space="preserve">alf page description of </w:t>
      </w:r>
      <w:r w:rsidR="00F13CA9">
        <w:t>O</w:t>
      </w:r>
      <w:r>
        <w:t>ption 3]</w:t>
      </w:r>
    </w:p>
    <w:p w14:paraId="453847B1" w14:textId="77777777" w:rsidR="00860E08" w:rsidRDefault="00860E08" w:rsidP="00860E08"/>
    <w:p w14:paraId="1B2333C2" w14:textId="77777777" w:rsidR="00860E08" w:rsidRDefault="00860E08" w:rsidP="00860E08"/>
    <w:p w14:paraId="308566E1" w14:textId="77777777" w:rsidR="00860E08" w:rsidRDefault="00860E08" w:rsidP="00860E08"/>
    <w:p w14:paraId="08C89192" w14:textId="5B3D7FFF" w:rsidR="00860E08" w:rsidRDefault="00860E08" w:rsidP="00860E08">
      <w:r>
        <w:t>[</w:t>
      </w:r>
      <w:r w:rsidR="00F13CA9">
        <w:t>H</w:t>
      </w:r>
      <w:r>
        <w:t xml:space="preserve">alf page description of how </w:t>
      </w:r>
      <w:r w:rsidR="00F13CA9">
        <w:t>O</w:t>
      </w:r>
      <w:r>
        <w:t xml:space="preserve">ption 3 performed against </w:t>
      </w:r>
      <w:r w:rsidR="00F13CA9">
        <w:t xml:space="preserve">movement </w:t>
      </w:r>
      <w:r>
        <w:t xml:space="preserve">and </w:t>
      </w:r>
      <w:r w:rsidR="00F13CA9">
        <w:t xml:space="preserve">place </w:t>
      </w:r>
      <w:r>
        <w:t>indicators]</w:t>
      </w:r>
    </w:p>
    <w:p w14:paraId="11853AA0" w14:textId="77777777" w:rsidR="00860E08" w:rsidRDefault="00860E08" w:rsidP="00860E08">
      <w:pPr>
        <w:pStyle w:val="Heading3"/>
      </w:pPr>
      <w:r>
        <w:t>Map of Option 3</w:t>
      </w:r>
    </w:p>
    <w:p w14:paraId="3F26C286" w14:textId="77777777" w:rsidR="00860E08" w:rsidRDefault="00860E08" w:rsidP="00860E08"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2F335DFD" wp14:editId="60A98900">
                <wp:extent cx="5731510" cy="8022590"/>
                <wp:effectExtent l="0" t="0" r="2540" b="0"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1510" cy="80225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D777E7" w14:textId="04C1EA81" w:rsidR="00D23D7C" w:rsidRPr="00F4431B" w:rsidRDefault="00D23D7C" w:rsidP="00860E08">
                            <w:pPr>
                              <w:rPr>
                                <w:sz w:val="22"/>
                              </w:rPr>
                            </w:pPr>
                            <w:r w:rsidRPr="00F4431B">
                              <w:rPr>
                                <w:sz w:val="22"/>
                              </w:rPr>
                              <w:t xml:space="preserve">Insert </w:t>
                            </w:r>
                            <w:r w:rsidRPr="00F4431B">
                              <w:rPr>
                                <w:b/>
                                <w:sz w:val="22"/>
                              </w:rPr>
                              <w:t>Map of Option 3</w:t>
                            </w:r>
                            <w:r w:rsidRPr="00F4431B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14:paraId="191FB336" w14:textId="77777777" w:rsidR="00D23D7C" w:rsidRPr="00AE3886" w:rsidRDefault="00D23D7C" w:rsidP="00860E08">
                            <w:pPr>
                              <w:pStyle w:val="ListParagraph"/>
                              <w:ind w:left="108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335DFD" id="Rectangle 42" o:spid="_x0000_s1035" style="width:451.3pt;height:63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" fillcolor="#f2f2f2 [3052]" stroked="f" strokeweight="1pt">
                <v:textbox>
                  <w:txbxContent>
                    <w:p w14:paraId="44D777E7" w14:textId="04C1EA81" w:rsidR="00D23D7C" w:rsidRPr="00F4431B" w:rsidRDefault="00D23D7C" w:rsidP="00860E08">
                      <w:pPr>
                        <w:rPr>
                          <w:sz w:val="22"/>
                        </w:rPr>
                      </w:pPr>
                      <w:r w:rsidRPr="00F4431B">
                        <w:rPr>
                          <w:sz w:val="22"/>
                        </w:rPr>
                        <w:t xml:space="preserve">Insert </w:t>
                      </w:r>
                      <w:r w:rsidRPr="00F4431B">
                        <w:rPr>
                          <w:b/>
                          <w:sz w:val="22"/>
                        </w:rPr>
                        <w:t>Map of Option 3</w:t>
                      </w:r>
                      <w:r w:rsidRPr="00F4431B">
                        <w:rPr>
                          <w:sz w:val="22"/>
                        </w:rPr>
                        <w:t xml:space="preserve"> </w:t>
                      </w:r>
                    </w:p>
                    <w:p w14:paraId="191FB336" w14:textId="77777777" w:rsidR="00D23D7C" w:rsidRPr="00AE3886" w:rsidRDefault="00D23D7C" w:rsidP="00860E08">
                      <w:pPr>
                        <w:pStyle w:val="ListParagraph"/>
                        <w:ind w:left="1080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4D016393" w14:textId="77777777" w:rsidR="00860E08" w:rsidRDefault="00860E08" w:rsidP="00860E08">
      <w:pPr>
        <w:spacing w:after="160" w:line="259" w:lineRule="auto"/>
      </w:pPr>
      <w:r>
        <w:br w:type="page"/>
      </w:r>
    </w:p>
    <w:p w14:paraId="4955D086" w14:textId="77777777" w:rsidR="00860E08" w:rsidRDefault="00860E08" w:rsidP="00860E08">
      <w:pPr>
        <w:pStyle w:val="Heading3"/>
      </w:pPr>
      <w:r>
        <w:t xml:space="preserve">Option 3 </w:t>
      </w:r>
      <w:r w:rsidR="00353E1D">
        <w:t xml:space="preserve">Movement and </w:t>
      </w:r>
      <w:r>
        <w:t>Place Indicators Assessment</w:t>
      </w:r>
    </w:p>
    <w:tbl>
      <w:tblPr>
        <w:tblStyle w:val="ListTable2-Accent5"/>
        <w:tblW w:w="8789" w:type="dxa"/>
        <w:tblLayout w:type="fixed"/>
        <w:tblLook w:val="06A0" w:firstRow="1" w:lastRow="0" w:firstColumn="1" w:lastColumn="0" w:noHBand="1" w:noVBand="1"/>
      </w:tblPr>
      <w:tblGrid>
        <w:gridCol w:w="4962"/>
        <w:gridCol w:w="3827"/>
      </w:tblGrid>
      <w:tr w:rsidR="00860E08" w:rsidRPr="00513B10" w14:paraId="2530A014" w14:textId="77777777" w:rsidTr="00CF3B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top w:val="single" w:sz="24" w:space="0" w:color="A5C249" w:themeColor="accent6"/>
              <w:bottom w:val="single" w:sz="4" w:space="0" w:color="17406D" w:themeColor="text2"/>
            </w:tcBorders>
          </w:tcPr>
          <w:p w14:paraId="7C2D8183" w14:textId="77777777" w:rsidR="00860E08" w:rsidRPr="00513B10" w:rsidRDefault="00860E08" w:rsidP="00CF3B3D">
            <w:pPr>
              <w:pStyle w:val="Tableheading"/>
              <w:rPr>
                <w:b/>
              </w:rPr>
            </w:pPr>
            <w:r>
              <w:rPr>
                <w:b/>
              </w:rPr>
              <w:t>Indicator</w:t>
            </w:r>
          </w:p>
        </w:tc>
        <w:tc>
          <w:tcPr>
            <w:tcW w:w="3827" w:type="dxa"/>
            <w:tcBorders>
              <w:top w:val="single" w:sz="24" w:space="0" w:color="A5C249" w:themeColor="accent6"/>
              <w:bottom w:val="single" w:sz="4" w:space="0" w:color="17406D" w:themeColor="text2"/>
            </w:tcBorders>
          </w:tcPr>
          <w:p w14:paraId="78CE80D0" w14:textId="2885700D" w:rsidR="00860E08" w:rsidRPr="00513B10" w:rsidRDefault="00860E08" w:rsidP="00CF3B3D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60E08" w14:paraId="48318EE5" w14:textId="77777777" w:rsidTr="00CF3B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top w:val="single" w:sz="4" w:space="0" w:color="17406D" w:themeColor="text2"/>
              <w:bottom w:val="single" w:sz="4" w:space="0" w:color="17406D" w:themeColor="text2"/>
            </w:tcBorders>
          </w:tcPr>
          <w:p w14:paraId="5579E420" w14:textId="77777777" w:rsidR="00860E08" w:rsidRDefault="00860E08" w:rsidP="00CF3B3D">
            <w:pPr>
              <w:pStyle w:val="Heading4"/>
              <w:outlineLvl w:val="3"/>
            </w:pPr>
            <w:r>
              <w:t>Green and Blue</w:t>
            </w:r>
          </w:p>
          <w:p w14:paraId="403176B1" w14:textId="61643C17" w:rsidR="00860E08" w:rsidRPr="00513B10" w:rsidRDefault="00860E08" w:rsidP="00CF3B3D">
            <w:pPr>
              <w:pStyle w:val="Tableheading"/>
              <w:rPr>
                <w:color w:val="auto"/>
              </w:rPr>
            </w:pPr>
            <w:r>
              <w:rPr>
                <w:color w:val="auto"/>
              </w:rPr>
              <w:t>[</w:t>
            </w:r>
            <w:r w:rsidR="00F13CA9">
              <w:rPr>
                <w:color w:val="auto"/>
              </w:rPr>
              <w:t>B</w:t>
            </w:r>
            <w:r>
              <w:rPr>
                <w:color w:val="auto"/>
              </w:rPr>
              <w:t>rief description of how the indicators for green and blue performed against target]</w:t>
            </w:r>
          </w:p>
          <w:p w14:paraId="44A340B0" w14:textId="77777777" w:rsidR="00860E08" w:rsidRPr="00513B10" w:rsidRDefault="00860E08" w:rsidP="00CF3B3D">
            <w:pPr>
              <w:pStyle w:val="Tableheading"/>
              <w:rPr>
                <w:color w:val="auto"/>
              </w:rPr>
            </w:pPr>
          </w:p>
          <w:p w14:paraId="45F5785A" w14:textId="77777777" w:rsidR="00860E08" w:rsidRPr="00513B10" w:rsidRDefault="00860E08" w:rsidP="00CF3B3D">
            <w:pPr>
              <w:pStyle w:val="Tableheading"/>
              <w:rPr>
                <w:color w:val="auto"/>
              </w:rPr>
            </w:pPr>
          </w:p>
          <w:p w14:paraId="7516FB6B" w14:textId="77777777" w:rsidR="00860E08" w:rsidRPr="00513B10" w:rsidRDefault="00860E08" w:rsidP="00CF3B3D">
            <w:pPr>
              <w:pStyle w:val="Tableheading"/>
              <w:rPr>
                <w:color w:val="auto"/>
              </w:rPr>
            </w:pPr>
          </w:p>
          <w:p w14:paraId="0DB83933" w14:textId="77777777" w:rsidR="00860E08" w:rsidRPr="00513B10" w:rsidRDefault="00860E08" w:rsidP="00CF3B3D">
            <w:pPr>
              <w:pStyle w:val="Tableheading"/>
              <w:rPr>
                <w:color w:val="auto"/>
              </w:rPr>
            </w:pPr>
          </w:p>
        </w:tc>
        <w:tc>
          <w:tcPr>
            <w:tcW w:w="3827" w:type="dxa"/>
            <w:tcBorders>
              <w:top w:val="single" w:sz="4" w:space="0" w:color="17406D" w:themeColor="text2"/>
              <w:bottom w:val="single" w:sz="4" w:space="0" w:color="17406D" w:themeColor="text2"/>
            </w:tcBorders>
          </w:tcPr>
          <w:p w14:paraId="6F7720C8" w14:textId="4CFD59D1" w:rsidR="00860E08" w:rsidRPr="00513B10" w:rsidRDefault="00860E08" w:rsidP="00CF3B3D">
            <w:pPr>
              <w:pStyle w:val="Table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860E08" w14:paraId="23152877" w14:textId="77777777" w:rsidTr="00CF3B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top w:val="single" w:sz="4" w:space="0" w:color="17406D" w:themeColor="text2"/>
              <w:bottom w:val="single" w:sz="4" w:space="0" w:color="17406D" w:themeColor="text2"/>
            </w:tcBorders>
          </w:tcPr>
          <w:p w14:paraId="3043B2F2" w14:textId="77777777" w:rsidR="00860E08" w:rsidRDefault="00860E08" w:rsidP="00CF3B3D">
            <w:pPr>
              <w:pStyle w:val="Heading4"/>
              <w:outlineLvl w:val="3"/>
            </w:pPr>
            <w:r>
              <w:t>Amenity and Uses</w:t>
            </w:r>
          </w:p>
          <w:p w14:paraId="3034B9E5" w14:textId="5D62321E" w:rsidR="00860E08" w:rsidRPr="00513B10" w:rsidRDefault="00860E08" w:rsidP="00CF3B3D">
            <w:pPr>
              <w:pStyle w:val="Tableheading"/>
              <w:rPr>
                <w:color w:val="auto"/>
              </w:rPr>
            </w:pPr>
            <w:r>
              <w:rPr>
                <w:color w:val="auto"/>
              </w:rPr>
              <w:t>[</w:t>
            </w:r>
            <w:r w:rsidR="00F13CA9">
              <w:rPr>
                <w:color w:val="auto"/>
              </w:rPr>
              <w:t>B</w:t>
            </w:r>
            <w:r>
              <w:rPr>
                <w:color w:val="auto"/>
              </w:rPr>
              <w:t>rief description of how the indicators for amenity and uses performed against target]</w:t>
            </w:r>
          </w:p>
          <w:p w14:paraId="71CC40B5" w14:textId="77777777" w:rsidR="00860E08" w:rsidRPr="00513B10" w:rsidRDefault="00860E08" w:rsidP="00CF3B3D">
            <w:pPr>
              <w:pStyle w:val="Tableheading"/>
              <w:rPr>
                <w:color w:val="auto"/>
              </w:rPr>
            </w:pPr>
          </w:p>
          <w:p w14:paraId="43DB5AA3" w14:textId="77777777" w:rsidR="00860E08" w:rsidRPr="00513B10" w:rsidRDefault="00860E08" w:rsidP="00CF3B3D">
            <w:pPr>
              <w:pStyle w:val="Tableheading"/>
              <w:rPr>
                <w:color w:val="auto"/>
              </w:rPr>
            </w:pPr>
          </w:p>
          <w:p w14:paraId="5130F4DB" w14:textId="77777777" w:rsidR="00860E08" w:rsidRPr="00513B10" w:rsidRDefault="00860E08" w:rsidP="00CF3B3D">
            <w:pPr>
              <w:pStyle w:val="Tableheading"/>
              <w:rPr>
                <w:color w:val="auto"/>
              </w:rPr>
            </w:pPr>
          </w:p>
          <w:p w14:paraId="5E2E6700" w14:textId="77777777" w:rsidR="00860E08" w:rsidRPr="00513B10" w:rsidRDefault="00860E08" w:rsidP="00CF3B3D">
            <w:pPr>
              <w:pStyle w:val="Tableheading"/>
              <w:rPr>
                <w:color w:val="auto"/>
              </w:rPr>
            </w:pPr>
          </w:p>
          <w:p w14:paraId="353244FD" w14:textId="77777777" w:rsidR="00860E08" w:rsidRPr="00513B10" w:rsidRDefault="00860E08" w:rsidP="00CF3B3D">
            <w:pPr>
              <w:pStyle w:val="Tableheading"/>
              <w:rPr>
                <w:color w:val="auto"/>
              </w:rPr>
            </w:pPr>
          </w:p>
        </w:tc>
        <w:tc>
          <w:tcPr>
            <w:tcW w:w="3827" w:type="dxa"/>
            <w:tcBorders>
              <w:top w:val="single" w:sz="4" w:space="0" w:color="17406D" w:themeColor="text2"/>
              <w:bottom w:val="single" w:sz="4" w:space="0" w:color="17406D" w:themeColor="text2"/>
            </w:tcBorders>
          </w:tcPr>
          <w:p w14:paraId="648D7D84" w14:textId="2E6B7347" w:rsidR="00860E08" w:rsidRPr="00513B10" w:rsidRDefault="00860E08" w:rsidP="00CF3B3D">
            <w:pPr>
              <w:pStyle w:val="Table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860E08" w14:paraId="02DE0E17" w14:textId="77777777" w:rsidTr="00CF3B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top w:val="single" w:sz="4" w:space="0" w:color="17406D" w:themeColor="text2"/>
              <w:bottom w:val="single" w:sz="4" w:space="0" w:color="17406D" w:themeColor="text2"/>
            </w:tcBorders>
          </w:tcPr>
          <w:p w14:paraId="7DBE2C34" w14:textId="77777777" w:rsidR="00860E08" w:rsidRDefault="00860E08" w:rsidP="00CF3B3D">
            <w:pPr>
              <w:pStyle w:val="Heading4"/>
              <w:outlineLvl w:val="3"/>
            </w:pPr>
            <w:r>
              <w:t>Character and Form</w:t>
            </w:r>
          </w:p>
          <w:p w14:paraId="03B2B1F8" w14:textId="1B299B17" w:rsidR="00860E08" w:rsidRPr="00513B10" w:rsidRDefault="00860E08" w:rsidP="00CF3B3D">
            <w:pPr>
              <w:pStyle w:val="Tableheading"/>
              <w:rPr>
                <w:color w:val="auto"/>
              </w:rPr>
            </w:pPr>
            <w:r>
              <w:rPr>
                <w:color w:val="auto"/>
              </w:rPr>
              <w:t>[</w:t>
            </w:r>
            <w:r w:rsidR="00F13CA9">
              <w:rPr>
                <w:color w:val="auto"/>
              </w:rPr>
              <w:t>B</w:t>
            </w:r>
            <w:r>
              <w:rPr>
                <w:color w:val="auto"/>
              </w:rPr>
              <w:t>rief description of how the indicators for character and form performed against target]</w:t>
            </w:r>
          </w:p>
          <w:p w14:paraId="796219EF" w14:textId="77777777" w:rsidR="00860E08" w:rsidRPr="00513B10" w:rsidRDefault="00860E08" w:rsidP="00CF3B3D">
            <w:pPr>
              <w:pStyle w:val="Tableheading"/>
              <w:rPr>
                <w:color w:val="auto"/>
              </w:rPr>
            </w:pPr>
          </w:p>
          <w:p w14:paraId="4389D16C" w14:textId="77777777" w:rsidR="00860E08" w:rsidRPr="00513B10" w:rsidRDefault="00860E08" w:rsidP="00CF3B3D">
            <w:pPr>
              <w:pStyle w:val="Tableheading"/>
              <w:rPr>
                <w:color w:val="auto"/>
              </w:rPr>
            </w:pPr>
          </w:p>
          <w:p w14:paraId="1933EFC8" w14:textId="77777777" w:rsidR="00860E08" w:rsidRPr="00513B10" w:rsidRDefault="00860E08" w:rsidP="00CF3B3D">
            <w:pPr>
              <w:pStyle w:val="Tableheading"/>
              <w:rPr>
                <w:color w:val="auto"/>
              </w:rPr>
            </w:pPr>
          </w:p>
          <w:p w14:paraId="7882936F" w14:textId="77777777" w:rsidR="00860E08" w:rsidRPr="00513B10" w:rsidRDefault="00860E08" w:rsidP="00CF3B3D">
            <w:pPr>
              <w:pStyle w:val="Tableheading"/>
              <w:rPr>
                <w:color w:val="auto"/>
              </w:rPr>
            </w:pPr>
          </w:p>
          <w:p w14:paraId="445F09FA" w14:textId="77777777" w:rsidR="00860E08" w:rsidRPr="00513B10" w:rsidRDefault="00860E08" w:rsidP="00CF3B3D">
            <w:pPr>
              <w:pStyle w:val="Tableheading"/>
              <w:rPr>
                <w:color w:val="auto"/>
              </w:rPr>
            </w:pPr>
          </w:p>
        </w:tc>
        <w:tc>
          <w:tcPr>
            <w:tcW w:w="3827" w:type="dxa"/>
            <w:tcBorders>
              <w:top w:val="single" w:sz="4" w:space="0" w:color="17406D" w:themeColor="text2"/>
              <w:bottom w:val="single" w:sz="4" w:space="0" w:color="17406D" w:themeColor="text2"/>
            </w:tcBorders>
          </w:tcPr>
          <w:p w14:paraId="0D0E9104" w14:textId="6B324827" w:rsidR="00860E08" w:rsidRPr="00513B10" w:rsidRDefault="00860E08" w:rsidP="00CF3B3D">
            <w:pPr>
              <w:pStyle w:val="Table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860E08" w14:paraId="4262E068" w14:textId="77777777" w:rsidTr="00CF3B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top w:val="single" w:sz="4" w:space="0" w:color="17406D" w:themeColor="text2"/>
              <w:bottom w:val="single" w:sz="4" w:space="0" w:color="17406D" w:themeColor="text2"/>
            </w:tcBorders>
          </w:tcPr>
          <w:p w14:paraId="1BCF2E59" w14:textId="77777777" w:rsidR="00860E08" w:rsidRDefault="00860E08" w:rsidP="00CF3B3D">
            <w:pPr>
              <w:pStyle w:val="Heading4"/>
              <w:outlineLvl w:val="3"/>
            </w:pPr>
            <w:r>
              <w:t>Comfort and Safety</w:t>
            </w:r>
          </w:p>
          <w:p w14:paraId="7631C354" w14:textId="262F944E" w:rsidR="00860E08" w:rsidRPr="00513B10" w:rsidRDefault="00860E08" w:rsidP="00CF3B3D">
            <w:pPr>
              <w:pStyle w:val="Tableheading"/>
              <w:rPr>
                <w:color w:val="auto"/>
              </w:rPr>
            </w:pPr>
            <w:r>
              <w:rPr>
                <w:color w:val="auto"/>
              </w:rPr>
              <w:t>[</w:t>
            </w:r>
            <w:r w:rsidR="00F13CA9">
              <w:rPr>
                <w:color w:val="auto"/>
              </w:rPr>
              <w:t>B</w:t>
            </w:r>
            <w:r>
              <w:rPr>
                <w:color w:val="auto"/>
              </w:rPr>
              <w:t>rief description of how the indicators for comfort and safety performed against target]</w:t>
            </w:r>
          </w:p>
          <w:p w14:paraId="6E1F6ACB" w14:textId="77777777" w:rsidR="00860E08" w:rsidRPr="00513B10" w:rsidRDefault="00860E08" w:rsidP="00CF3B3D">
            <w:pPr>
              <w:pStyle w:val="Tableheading"/>
              <w:rPr>
                <w:color w:val="auto"/>
              </w:rPr>
            </w:pPr>
          </w:p>
          <w:p w14:paraId="4650E28F" w14:textId="77777777" w:rsidR="00860E08" w:rsidRPr="00513B10" w:rsidRDefault="00860E08" w:rsidP="00CF3B3D">
            <w:pPr>
              <w:pStyle w:val="Tableheading"/>
              <w:rPr>
                <w:color w:val="auto"/>
              </w:rPr>
            </w:pPr>
          </w:p>
          <w:p w14:paraId="281068AF" w14:textId="77777777" w:rsidR="00860E08" w:rsidRPr="00513B10" w:rsidRDefault="00860E08" w:rsidP="00CF3B3D">
            <w:pPr>
              <w:pStyle w:val="Tableheading"/>
              <w:rPr>
                <w:color w:val="auto"/>
              </w:rPr>
            </w:pPr>
          </w:p>
          <w:p w14:paraId="188CC829" w14:textId="77777777" w:rsidR="00860E08" w:rsidRPr="00513B10" w:rsidRDefault="00860E08" w:rsidP="00CF3B3D">
            <w:pPr>
              <w:pStyle w:val="Tableheading"/>
              <w:rPr>
                <w:color w:val="auto"/>
              </w:rPr>
            </w:pPr>
          </w:p>
          <w:p w14:paraId="6BE7846A" w14:textId="77777777" w:rsidR="00860E08" w:rsidRPr="00513B10" w:rsidRDefault="00860E08" w:rsidP="00CF3B3D">
            <w:pPr>
              <w:pStyle w:val="Tableheading"/>
              <w:rPr>
                <w:color w:val="auto"/>
              </w:rPr>
            </w:pPr>
          </w:p>
          <w:p w14:paraId="2BCFC734" w14:textId="77777777" w:rsidR="00860E08" w:rsidRPr="00513B10" w:rsidRDefault="00860E08" w:rsidP="00CF3B3D">
            <w:pPr>
              <w:pStyle w:val="Tableheading"/>
              <w:rPr>
                <w:color w:val="auto"/>
              </w:rPr>
            </w:pPr>
          </w:p>
        </w:tc>
        <w:tc>
          <w:tcPr>
            <w:tcW w:w="3827" w:type="dxa"/>
            <w:tcBorders>
              <w:top w:val="single" w:sz="4" w:space="0" w:color="17406D" w:themeColor="text2"/>
              <w:bottom w:val="single" w:sz="4" w:space="0" w:color="17406D" w:themeColor="text2"/>
            </w:tcBorders>
          </w:tcPr>
          <w:p w14:paraId="5D19D08F" w14:textId="0306E673" w:rsidR="00860E08" w:rsidRPr="00513B10" w:rsidRDefault="00860E08" w:rsidP="00CF3B3D">
            <w:pPr>
              <w:pStyle w:val="Table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860E08" w14:paraId="6059800B" w14:textId="77777777" w:rsidTr="00CF3B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top w:val="single" w:sz="4" w:space="0" w:color="17406D" w:themeColor="text2"/>
              <w:bottom w:val="single" w:sz="4" w:space="0" w:color="17406D" w:themeColor="text2"/>
            </w:tcBorders>
          </w:tcPr>
          <w:p w14:paraId="6647C32E" w14:textId="77777777" w:rsidR="00860E08" w:rsidRDefault="00860E08" w:rsidP="00CF3B3D">
            <w:pPr>
              <w:pStyle w:val="Heading4"/>
              <w:outlineLvl w:val="3"/>
            </w:pPr>
            <w:r>
              <w:t>Access and Connection</w:t>
            </w:r>
          </w:p>
          <w:p w14:paraId="6A17ADE6" w14:textId="0A592ABD" w:rsidR="00860E08" w:rsidRPr="00F13CA9" w:rsidRDefault="00860E08" w:rsidP="00CF3B3D">
            <w:pPr>
              <w:rPr>
                <w:sz w:val="20"/>
                <w:szCs w:val="20"/>
              </w:rPr>
            </w:pPr>
            <w:r w:rsidRPr="00F13CA9">
              <w:rPr>
                <w:sz w:val="20"/>
                <w:szCs w:val="20"/>
              </w:rPr>
              <w:t>[</w:t>
            </w:r>
            <w:r w:rsidR="00F13CA9" w:rsidRPr="00F13CA9">
              <w:rPr>
                <w:b w:val="0"/>
                <w:sz w:val="20"/>
                <w:szCs w:val="20"/>
              </w:rPr>
              <w:t>B</w:t>
            </w:r>
            <w:r w:rsidRPr="00F13CA9">
              <w:rPr>
                <w:b w:val="0"/>
                <w:sz w:val="20"/>
                <w:szCs w:val="20"/>
              </w:rPr>
              <w:t>rief description of how the indicators for access and connection performed against target]</w:t>
            </w:r>
          </w:p>
        </w:tc>
        <w:tc>
          <w:tcPr>
            <w:tcW w:w="3827" w:type="dxa"/>
            <w:tcBorders>
              <w:top w:val="single" w:sz="4" w:space="0" w:color="17406D" w:themeColor="text2"/>
              <w:bottom w:val="single" w:sz="4" w:space="0" w:color="17406D" w:themeColor="text2"/>
            </w:tcBorders>
          </w:tcPr>
          <w:p w14:paraId="297749DE" w14:textId="3AC37B02" w:rsidR="00860E08" w:rsidRPr="00513B10" w:rsidRDefault="00860E08" w:rsidP="00CF3B3D">
            <w:pPr>
              <w:pStyle w:val="Table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</w:tbl>
    <w:p w14:paraId="64922140" w14:textId="77777777" w:rsidR="00860E08" w:rsidRDefault="00860E08" w:rsidP="00860E08">
      <w:pPr>
        <w:spacing w:after="160" w:line="259" w:lineRule="auto"/>
      </w:pPr>
      <w:r>
        <w:br w:type="page"/>
      </w:r>
    </w:p>
    <w:p w14:paraId="55128CBC" w14:textId="14141C7D" w:rsidR="00FC6181" w:rsidRDefault="00770B0E" w:rsidP="00770B0E">
      <w:pPr>
        <w:pStyle w:val="Heading1"/>
      </w:pPr>
      <w:bookmarkStart w:id="60" w:name="_Toc29808552"/>
      <w:bookmarkStart w:id="61" w:name="_Toc55975813"/>
      <w:r>
        <w:t>Preferred Option</w:t>
      </w:r>
      <w:bookmarkEnd w:id="60"/>
      <w:bookmarkEnd w:id="61"/>
    </w:p>
    <w:p w14:paraId="43ADE522" w14:textId="7852BC2A" w:rsidR="00770B0E" w:rsidRDefault="00770B0E" w:rsidP="00770B0E">
      <w:r>
        <w:t>[</w:t>
      </w:r>
      <w:r w:rsidR="00C67B62">
        <w:t>O</w:t>
      </w:r>
      <w:r>
        <w:t>utline preferred option]</w:t>
      </w:r>
    </w:p>
    <w:p w14:paraId="013C2538" w14:textId="77777777" w:rsidR="00770B0E" w:rsidRDefault="00770B0E" w:rsidP="00770B0E"/>
    <w:p w14:paraId="451C9374" w14:textId="77777777" w:rsidR="000C1FFE" w:rsidRDefault="000C1FFE" w:rsidP="000C1FFE">
      <w:pPr>
        <w:pStyle w:val="Heading2"/>
      </w:pPr>
      <w:bookmarkStart w:id="62" w:name="_Toc55975814"/>
      <w:r>
        <w:t>Actions</w:t>
      </w:r>
      <w:bookmarkEnd w:id="62"/>
      <w:r>
        <w:t xml:space="preserve"> </w:t>
      </w:r>
    </w:p>
    <w:p w14:paraId="7451915E" w14:textId="77777777" w:rsidR="000C1FFE" w:rsidRPr="00770B0E" w:rsidRDefault="000C1FFE" w:rsidP="000C1FFE">
      <w:r>
        <w:t>[List agreed action required and refer to implementation strategy to deliver preferred option]</w:t>
      </w:r>
    </w:p>
    <w:p w14:paraId="0D565AD9" w14:textId="34E29EB8" w:rsidR="000C1FFE" w:rsidRDefault="000C1FFE">
      <w:pPr>
        <w:spacing w:after="160" w:line="259" w:lineRule="auto"/>
        <w:rPr>
          <w:rFonts w:eastAsiaTheme="majorEastAsia" w:cstheme="majorBidi"/>
          <w:b/>
          <w:caps/>
          <w:color w:val="009DD9" w:themeColor="accent2"/>
          <w:sz w:val="28"/>
          <w:szCs w:val="32"/>
        </w:rPr>
      </w:pPr>
      <w:r>
        <w:rPr>
          <w:rFonts w:eastAsiaTheme="majorEastAsia" w:cstheme="majorBidi"/>
          <w:b/>
          <w:caps/>
          <w:color w:val="009DD9" w:themeColor="accent2"/>
          <w:sz w:val="28"/>
          <w:szCs w:val="32"/>
        </w:rPr>
        <w:br w:type="page"/>
      </w:r>
    </w:p>
    <w:p w14:paraId="1E0F1254" w14:textId="5B53F7A5" w:rsidR="000C1FFE" w:rsidRDefault="000C1FFE" w:rsidP="000C1FFE">
      <w:pPr>
        <w:pStyle w:val="Heading1"/>
      </w:pPr>
      <w:bookmarkStart w:id="63" w:name="_Toc55975815"/>
      <w:r>
        <w:t>Staekholder Engagement (Steps 5 and 6)</w:t>
      </w:r>
      <w:bookmarkEnd w:id="63"/>
    </w:p>
    <w:p w14:paraId="7B6C7CFA" w14:textId="26B8BEBE" w:rsidR="00770B0E" w:rsidRDefault="00770B0E" w:rsidP="00770B0E">
      <w:r>
        <w:t xml:space="preserve">[Summary of stakeholder feedback </w:t>
      </w:r>
      <w:r w:rsidR="000C1FFE">
        <w:t xml:space="preserve">and discussion </w:t>
      </w:r>
      <w:r>
        <w:t>that led to the preferred option]</w:t>
      </w:r>
    </w:p>
    <w:p w14:paraId="0DB2E243" w14:textId="7AC99609" w:rsidR="000C1FFE" w:rsidRPr="0050181F" w:rsidRDefault="000C1FFE" w:rsidP="0050181F">
      <w:pPr>
        <w:pStyle w:val="Normalbullet"/>
        <w:numPr>
          <w:ilvl w:val="1"/>
          <w:numId w:val="3"/>
        </w:numPr>
        <w:rPr>
          <w:sz w:val="19"/>
          <w:szCs w:val="19"/>
        </w:rPr>
      </w:pPr>
      <w:r w:rsidRPr="0050181F">
        <w:rPr>
          <w:sz w:val="19"/>
          <w:szCs w:val="19"/>
        </w:rPr>
        <w:t>Identify the common ground between stakeholders;</w:t>
      </w:r>
    </w:p>
    <w:p w14:paraId="229EDC9D" w14:textId="334FE41B" w:rsidR="000C1FFE" w:rsidRPr="0050181F" w:rsidRDefault="000C1FFE" w:rsidP="0050181F">
      <w:pPr>
        <w:pStyle w:val="Normalbullet"/>
        <w:numPr>
          <w:ilvl w:val="1"/>
          <w:numId w:val="3"/>
        </w:numPr>
        <w:rPr>
          <w:sz w:val="19"/>
          <w:szCs w:val="19"/>
        </w:rPr>
      </w:pPr>
      <w:r w:rsidRPr="0050181F">
        <w:rPr>
          <w:sz w:val="19"/>
          <w:szCs w:val="19"/>
        </w:rPr>
        <w:t>Identify any areas of difference, the objections raised and decisions made; and</w:t>
      </w:r>
    </w:p>
    <w:p w14:paraId="075E1B29" w14:textId="545A7B35" w:rsidR="000C1FFE" w:rsidRPr="0050181F" w:rsidRDefault="000C1FFE" w:rsidP="0050181F">
      <w:pPr>
        <w:pStyle w:val="Normalbullet"/>
        <w:numPr>
          <w:ilvl w:val="1"/>
          <w:numId w:val="3"/>
        </w:numPr>
        <w:rPr>
          <w:sz w:val="19"/>
          <w:szCs w:val="19"/>
        </w:rPr>
      </w:pPr>
      <w:r w:rsidRPr="0050181F">
        <w:rPr>
          <w:sz w:val="19"/>
          <w:szCs w:val="19"/>
        </w:rPr>
        <w:t>List any criteria for reassessment of those decisions</w:t>
      </w:r>
    </w:p>
    <w:p w14:paraId="0C038666" w14:textId="77777777" w:rsidR="00770B0E" w:rsidRDefault="00770B0E" w:rsidP="00770B0E"/>
    <w:p w14:paraId="2E358243" w14:textId="77777777" w:rsidR="000C1FFE" w:rsidRDefault="000C1FFE" w:rsidP="00770B0E"/>
    <w:p w14:paraId="72BD2767" w14:textId="0861C1FF" w:rsidR="000C1FFE" w:rsidRDefault="000C1FFE" w:rsidP="000C1FFE">
      <w:pPr>
        <w:pStyle w:val="Heading2"/>
      </w:pPr>
      <w:bookmarkStart w:id="64" w:name="_Toc55975816"/>
      <w:r>
        <w:t>Consensus</w:t>
      </w:r>
      <w:bookmarkEnd w:id="64"/>
    </w:p>
    <w:tbl>
      <w:tblPr>
        <w:tblStyle w:val="TableGrid"/>
        <w:tblW w:w="5000" w:type="pct"/>
        <w:tblBorders>
          <w:top w:val="single" w:sz="36" w:space="0" w:color="8CC63E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13"/>
        <w:gridCol w:w="334"/>
        <w:gridCol w:w="2150"/>
        <w:gridCol w:w="334"/>
        <w:gridCol w:w="4695"/>
      </w:tblGrid>
      <w:tr w:rsidR="000C1FFE" w14:paraId="31D7ACA0" w14:textId="77777777" w:rsidTr="0050181F">
        <w:tc>
          <w:tcPr>
            <w:tcW w:w="838" w:type="pct"/>
            <w:tcBorders>
              <w:bottom w:val="single" w:sz="8" w:space="0" w:color="17406D" w:themeColor="text2"/>
            </w:tcBorders>
            <w:shd w:val="clear" w:color="auto" w:fill="F2F2F2" w:themeFill="background1" w:themeFillShade="F2"/>
            <w:vAlign w:val="center"/>
          </w:tcPr>
          <w:p w14:paraId="5D9DA0D6" w14:textId="74EACF2B" w:rsidR="000C1FFE" w:rsidRDefault="000C1FFE" w:rsidP="00D23D7C">
            <w:pPr>
              <w:pStyle w:val="Tableheading"/>
              <w:jc w:val="center"/>
            </w:pPr>
            <w:r>
              <w:t>Position</w:t>
            </w:r>
          </w:p>
        </w:tc>
        <w:tc>
          <w:tcPr>
            <w:tcW w:w="185" w:type="pct"/>
            <w:tcBorders>
              <w:bottom w:val="single" w:sz="8" w:space="0" w:color="17406D" w:themeColor="text2"/>
            </w:tcBorders>
            <w:shd w:val="clear" w:color="auto" w:fill="F2F2F2" w:themeFill="background1" w:themeFillShade="F2"/>
            <w:vAlign w:val="center"/>
          </w:tcPr>
          <w:p w14:paraId="03302CDA" w14:textId="77777777" w:rsidR="000C1FFE" w:rsidRDefault="000C1FFE" w:rsidP="00D23D7C">
            <w:pPr>
              <w:pStyle w:val="Tableheading"/>
              <w:jc w:val="center"/>
            </w:pPr>
          </w:p>
        </w:tc>
        <w:tc>
          <w:tcPr>
            <w:tcW w:w="1191" w:type="pct"/>
            <w:tcBorders>
              <w:bottom w:val="single" w:sz="8" w:space="0" w:color="17406D" w:themeColor="text2"/>
            </w:tcBorders>
            <w:shd w:val="clear" w:color="auto" w:fill="F2F2F2" w:themeFill="background1" w:themeFillShade="F2"/>
            <w:vAlign w:val="center"/>
          </w:tcPr>
          <w:p w14:paraId="6A356B61" w14:textId="20073D50" w:rsidR="000C1FFE" w:rsidRDefault="000C1FFE" w:rsidP="00D23D7C">
            <w:pPr>
              <w:pStyle w:val="Tableheading"/>
              <w:jc w:val="center"/>
            </w:pPr>
            <w:r>
              <w:t>Consultee(s)</w:t>
            </w:r>
          </w:p>
        </w:tc>
        <w:tc>
          <w:tcPr>
            <w:tcW w:w="185" w:type="pct"/>
            <w:tcBorders>
              <w:bottom w:val="single" w:sz="8" w:space="0" w:color="17406D" w:themeColor="text2"/>
            </w:tcBorders>
            <w:shd w:val="clear" w:color="auto" w:fill="F2F2F2" w:themeFill="background1" w:themeFillShade="F2"/>
            <w:vAlign w:val="center"/>
          </w:tcPr>
          <w:p w14:paraId="1E654D52" w14:textId="77777777" w:rsidR="000C1FFE" w:rsidRDefault="000C1FFE" w:rsidP="00D23D7C">
            <w:pPr>
              <w:pStyle w:val="Tableheading"/>
              <w:jc w:val="center"/>
            </w:pPr>
          </w:p>
        </w:tc>
        <w:tc>
          <w:tcPr>
            <w:tcW w:w="2600" w:type="pct"/>
            <w:tcBorders>
              <w:bottom w:val="single" w:sz="8" w:space="0" w:color="17406D" w:themeColor="text2"/>
            </w:tcBorders>
            <w:shd w:val="clear" w:color="auto" w:fill="F2F2F2" w:themeFill="background1" w:themeFillShade="F2"/>
            <w:vAlign w:val="center"/>
          </w:tcPr>
          <w:p w14:paraId="2F540E8B" w14:textId="3D388460" w:rsidR="000C1FFE" w:rsidRDefault="000C1FFE" w:rsidP="00D23D7C">
            <w:pPr>
              <w:pStyle w:val="Tableheading"/>
              <w:jc w:val="center"/>
            </w:pPr>
            <w:r>
              <w:t>Assumption/Trigger for review</w:t>
            </w:r>
          </w:p>
        </w:tc>
      </w:tr>
      <w:tr w:rsidR="000C1FFE" w:rsidRPr="001C486A" w14:paraId="2E34220D" w14:textId="77777777" w:rsidTr="0050181F">
        <w:tc>
          <w:tcPr>
            <w:tcW w:w="838" w:type="pct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3A064BC5" w14:textId="77777777" w:rsidR="000C1FFE" w:rsidRPr="001C486A" w:rsidRDefault="000C1FFE" w:rsidP="00D23D7C">
            <w:pPr>
              <w:pStyle w:val="BodyText1"/>
            </w:pPr>
          </w:p>
        </w:tc>
        <w:tc>
          <w:tcPr>
            <w:tcW w:w="185" w:type="pct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1E958FA6" w14:textId="77777777" w:rsidR="000C1FFE" w:rsidRPr="001C486A" w:rsidRDefault="000C1FFE" w:rsidP="00D23D7C">
            <w:pPr>
              <w:pStyle w:val="BodyText1"/>
            </w:pPr>
          </w:p>
        </w:tc>
        <w:tc>
          <w:tcPr>
            <w:tcW w:w="1191" w:type="pct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6AB486EE" w14:textId="77777777" w:rsidR="000C1FFE" w:rsidRPr="001C486A" w:rsidRDefault="000C1FFE" w:rsidP="00D23D7C">
            <w:pPr>
              <w:pStyle w:val="BodyText1"/>
            </w:pPr>
          </w:p>
        </w:tc>
        <w:tc>
          <w:tcPr>
            <w:tcW w:w="185" w:type="pct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2AA93812" w14:textId="77777777" w:rsidR="000C1FFE" w:rsidRPr="001C486A" w:rsidRDefault="000C1FFE" w:rsidP="00D23D7C">
            <w:pPr>
              <w:pStyle w:val="BodyText1"/>
            </w:pPr>
          </w:p>
        </w:tc>
        <w:tc>
          <w:tcPr>
            <w:tcW w:w="2600" w:type="pct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38D8DBB0" w14:textId="77777777" w:rsidR="000C1FFE" w:rsidRPr="001C486A" w:rsidRDefault="000C1FFE" w:rsidP="00D23D7C">
            <w:pPr>
              <w:pStyle w:val="BodyText1"/>
            </w:pPr>
          </w:p>
        </w:tc>
      </w:tr>
      <w:tr w:rsidR="000C1FFE" w:rsidRPr="001C486A" w14:paraId="36EA055E" w14:textId="77777777" w:rsidTr="0050181F">
        <w:tc>
          <w:tcPr>
            <w:tcW w:w="838" w:type="pct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210B11F5" w14:textId="77777777" w:rsidR="000C1FFE" w:rsidRPr="001C486A" w:rsidRDefault="000C1FFE" w:rsidP="00D23D7C">
            <w:pPr>
              <w:pStyle w:val="BodyText1"/>
            </w:pPr>
          </w:p>
        </w:tc>
        <w:tc>
          <w:tcPr>
            <w:tcW w:w="185" w:type="pct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40BCB78D" w14:textId="77777777" w:rsidR="000C1FFE" w:rsidRPr="001C486A" w:rsidRDefault="000C1FFE" w:rsidP="00D23D7C">
            <w:pPr>
              <w:pStyle w:val="BodyText1"/>
            </w:pPr>
          </w:p>
        </w:tc>
        <w:tc>
          <w:tcPr>
            <w:tcW w:w="1191" w:type="pct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22DA6402" w14:textId="77777777" w:rsidR="000C1FFE" w:rsidRPr="001C486A" w:rsidRDefault="000C1FFE" w:rsidP="00D23D7C">
            <w:pPr>
              <w:pStyle w:val="BodyText1"/>
            </w:pPr>
          </w:p>
        </w:tc>
        <w:tc>
          <w:tcPr>
            <w:tcW w:w="185" w:type="pct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2F3B54A7" w14:textId="77777777" w:rsidR="000C1FFE" w:rsidRPr="001C486A" w:rsidRDefault="000C1FFE" w:rsidP="00D23D7C">
            <w:pPr>
              <w:pStyle w:val="BodyText1"/>
            </w:pPr>
          </w:p>
        </w:tc>
        <w:tc>
          <w:tcPr>
            <w:tcW w:w="2600" w:type="pct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122B5FCA" w14:textId="77777777" w:rsidR="000C1FFE" w:rsidRPr="001C486A" w:rsidRDefault="000C1FFE" w:rsidP="00D23D7C">
            <w:pPr>
              <w:pStyle w:val="BodyText1"/>
            </w:pPr>
          </w:p>
        </w:tc>
      </w:tr>
      <w:tr w:rsidR="000C1FFE" w:rsidRPr="001C486A" w14:paraId="75CB1D26" w14:textId="77777777" w:rsidTr="0050181F">
        <w:tc>
          <w:tcPr>
            <w:tcW w:w="838" w:type="pct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4ADCAA95" w14:textId="77777777" w:rsidR="000C1FFE" w:rsidRPr="001C486A" w:rsidRDefault="000C1FFE" w:rsidP="00D23D7C">
            <w:pPr>
              <w:pStyle w:val="BodyText1"/>
            </w:pPr>
          </w:p>
        </w:tc>
        <w:tc>
          <w:tcPr>
            <w:tcW w:w="185" w:type="pct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0E890241" w14:textId="77777777" w:rsidR="000C1FFE" w:rsidRPr="001C486A" w:rsidRDefault="000C1FFE" w:rsidP="00D23D7C">
            <w:pPr>
              <w:pStyle w:val="BodyText1"/>
            </w:pPr>
          </w:p>
        </w:tc>
        <w:tc>
          <w:tcPr>
            <w:tcW w:w="1191" w:type="pct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39282F36" w14:textId="77777777" w:rsidR="000C1FFE" w:rsidRPr="001C486A" w:rsidRDefault="000C1FFE" w:rsidP="00D23D7C">
            <w:pPr>
              <w:pStyle w:val="BodyText1"/>
            </w:pPr>
          </w:p>
        </w:tc>
        <w:tc>
          <w:tcPr>
            <w:tcW w:w="185" w:type="pct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55A7FBEA" w14:textId="77777777" w:rsidR="000C1FFE" w:rsidRPr="001C486A" w:rsidRDefault="000C1FFE" w:rsidP="00D23D7C">
            <w:pPr>
              <w:pStyle w:val="BodyText1"/>
            </w:pPr>
          </w:p>
        </w:tc>
        <w:tc>
          <w:tcPr>
            <w:tcW w:w="2600" w:type="pct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28781CEC" w14:textId="77777777" w:rsidR="000C1FFE" w:rsidRPr="001C486A" w:rsidRDefault="000C1FFE" w:rsidP="00D23D7C">
            <w:pPr>
              <w:pStyle w:val="BodyText1"/>
            </w:pPr>
          </w:p>
        </w:tc>
      </w:tr>
      <w:tr w:rsidR="000C1FFE" w:rsidRPr="001C486A" w14:paraId="55A9ADAB" w14:textId="77777777" w:rsidTr="0050181F">
        <w:tc>
          <w:tcPr>
            <w:tcW w:w="838" w:type="pct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0C2A3611" w14:textId="77777777" w:rsidR="000C1FFE" w:rsidRPr="001C486A" w:rsidRDefault="000C1FFE" w:rsidP="00D23D7C">
            <w:pPr>
              <w:pStyle w:val="BodyText1"/>
            </w:pPr>
          </w:p>
        </w:tc>
        <w:tc>
          <w:tcPr>
            <w:tcW w:w="185" w:type="pct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4A68D602" w14:textId="77777777" w:rsidR="000C1FFE" w:rsidRPr="001C486A" w:rsidRDefault="000C1FFE" w:rsidP="00D23D7C">
            <w:pPr>
              <w:pStyle w:val="BodyText1"/>
            </w:pPr>
          </w:p>
        </w:tc>
        <w:tc>
          <w:tcPr>
            <w:tcW w:w="1191" w:type="pct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32E6EE88" w14:textId="77777777" w:rsidR="000C1FFE" w:rsidRPr="001C486A" w:rsidRDefault="000C1FFE" w:rsidP="00D23D7C">
            <w:pPr>
              <w:pStyle w:val="BodyText1"/>
            </w:pPr>
          </w:p>
        </w:tc>
        <w:tc>
          <w:tcPr>
            <w:tcW w:w="185" w:type="pct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6059AF25" w14:textId="77777777" w:rsidR="000C1FFE" w:rsidRPr="001C486A" w:rsidRDefault="000C1FFE" w:rsidP="00D23D7C">
            <w:pPr>
              <w:pStyle w:val="BodyText1"/>
            </w:pPr>
          </w:p>
        </w:tc>
        <w:tc>
          <w:tcPr>
            <w:tcW w:w="2600" w:type="pct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6BA1132D" w14:textId="77777777" w:rsidR="000C1FFE" w:rsidRPr="001C486A" w:rsidRDefault="000C1FFE" w:rsidP="00D23D7C">
            <w:pPr>
              <w:pStyle w:val="BodyText1"/>
            </w:pPr>
          </w:p>
        </w:tc>
      </w:tr>
    </w:tbl>
    <w:p w14:paraId="697868D6" w14:textId="77777777" w:rsidR="000C1FFE" w:rsidRDefault="000C1FFE" w:rsidP="000C1FFE"/>
    <w:p w14:paraId="4B5AD347" w14:textId="0D6047D8" w:rsidR="000C1FFE" w:rsidRDefault="000C1FFE" w:rsidP="000C1FFE">
      <w:pPr>
        <w:pStyle w:val="Heading2"/>
      </w:pPr>
      <w:bookmarkStart w:id="65" w:name="_Toc55975817"/>
      <w:r>
        <w:t>Trade-off</w:t>
      </w:r>
      <w:bookmarkEnd w:id="65"/>
    </w:p>
    <w:tbl>
      <w:tblPr>
        <w:tblStyle w:val="TableGrid"/>
        <w:tblW w:w="5000" w:type="pct"/>
        <w:tblBorders>
          <w:top w:val="single" w:sz="36" w:space="0" w:color="8CC63E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12"/>
        <w:gridCol w:w="284"/>
        <w:gridCol w:w="2256"/>
        <w:gridCol w:w="283"/>
        <w:gridCol w:w="3991"/>
      </w:tblGrid>
      <w:tr w:rsidR="000C1FFE" w14:paraId="09C8A661" w14:textId="77777777" w:rsidTr="0050181F">
        <w:tc>
          <w:tcPr>
            <w:tcW w:w="1225" w:type="pct"/>
            <w:tcBorders>
              <w:bottom w:val="single" w:sz="8" w:space="0" w:color="17406D" w:themeColor="text2"/>
            </w:tcBorders>
            <w:shd w:val="clear" w:color="auto" w:fill="F2F2F2" w:themeFill="background1" w:themeFillShade="F2"/>
            <w:vAlign w:val="center"/>
          </w:tcPr>
          <w:p w14:paraId="34159D2A" w14:textId="75857FF4" w:rsidR="000C1FFE" w:rsidRDefault="000C1FFE" w:rsidP="00D23D7C">
            <w:pPr>
              <w:pStyle w:val="Tableheading"/>
              <w:jc w:val="center"/>
            </w:pPr>
            <w:r>
              <w:t>Supported View</w:t>
            </w:r>
          </w:p>
        </w:tc>
        <w:tc>
          <w:tcPr>
            <w:tcW w:w="157" w:type="pct"/>
            <w:tcBorders>
              <w:bottom w:val="single" w:sz="8" w:space="0" w:color="17406D" w:themeColor="text2"/>
            </w:tcBorders>
            <w:shd w:val="clear" w:color="auto" w:fill="F2F2F2" w:themeFill="background1" w:themeFillShade="F2"/>
            <w:vAlign w:val="center"/>
          </w:tcPr>
          <w:p w14:paraId="3C3B27A7" w14:textId="77777777" w:rsidR="000C1FFE" w:rsidRDefault="000C1FFE" w:rsidP="00D23D7C">
            <w:pPr>
              <w:pStyle w:val="Tableheading"/>
              <w:jc w:val="center"/>
            </w:pPr>
          </w:p>
        </w:tc>
        <w:tc>
          <w:tcPr>
            <w:tcW w:w="1249" w:type="pct"/>
            <w:tcBorders>
              <w:bottom w:val="single" w:sz="8" w:space="0" w:color="17406D" w:themeColor="text2"/>
            </w:tcBorders>
            <w:shd w:val="clear" w:color="auto" w:fill="F2F2F2" w:themeFill="background1" w:themeFillShade="F2"/>
            <w:vAlign w:val="center"/>
          </w:tcPr>
          <w:p w14:paraId="446D11E0" w14:textId="1DC090F1" w:rsidR="000C1FFE" w:rsidRDefault="000C1FFE" w:rsidP="0050181F">
            <w:pPr>
              <w:pStyle w:val="Tableheading"/>
              <w:jc w:val="center"/>
            </w:pPr>
            <w:r>
              <w:t>Alternative View</w:t>
            </w:r>
          </w:p>
        </w:tc>
        <w:tc>
          <w:tcPr>
            <w:tcW w:w="157" w:type="pct"/>
            <w:tcBorders>
              <w:bottom w:val="single" w:sz="8" w:space="0" w:color="17406D" w:themeColor="text2"/>
            </w:tcBorders>
            <w:shd w:val="clear" w:color="auto" w:fill="F2F2F2" w:themeFill="background1" w:themeFillShade="F2"/>
            <w:vAlign w:val="center"/>
          </w:tcPr>
          <w:p w14:paraId="2753A0E8" w14:textId="77777777" w:rsidR="000C1FFE" w:rsidRDefault="000C1FFE" w:rsidP="00D23D7C">
            <w:pPr>
              <w:pStyle w:val="Tableheading"/>
              <w:jc w:val="center"/>
            </w:pPr>
          </w:p>
        </w:tc>
        <w:tc>
          <w:tcPr>
            <w:tcW w:w="2210" w:type="pct"/>
            <w:tcBorders>
              <w:bottom w:val="single" w:sz="8" w:space="0" w:color="17406D" w:themeColor="text2"/>
            </w:tcBorders>
            <w:shd w:val="clear" w:color="auto" w:fill="F2F2F2" w:themeFill="background1" w:themeFillShade="F2"/>
            <w:vAlign w:val="center"/>
          </w:tcPr>
          <w:p w14:paraId="4E50B8A6" w14:textId="77777777" w:rsidR="000C1FFE" w:rsidRDefault="000C1FFE" w:rsidP="00D23D7C">
            <w:pPr>
              <w:pStyle w:val="Tableheading"/>
              <w:jc w:val="center"/>
            </w:pPr>
            <w:r>
              <w:t>Assumption/Trigger for review</w:t>
            </w:r>
          </w:p>
        </w:tc>
      </w:tr>
      <w:tr w:rsidR="000C1FFE" w:rsidRPr="001C486A" w14:paraId="538F57C4" w14:textId="77777777" w:rsidTr="0050181F">
        <w:tc>
          <w:tcPr>
            <w:tcW w:w="1225" w:type="pct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71A38431" w14:textId="77777777" w:rsidR="000C1FFE" w:rsidRPr="001C486A" w:rsidRDefault="000C1FFE" w:rsidP="00D23D7C">
            <w:pPr>
              <w:pStyle w:val="BodyText1"/>
            </w:pPr>
          </w:p>
        </w:tc>
        <w:tc>
          <w:tcPr>
            <w:tcW w:w="157" w:type="pct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29134B68" w14:textId="77777777" w:rsidR="000C1FFE" w:rsidRPr="001C486A" w:rsidRDefault="000C1FFE" w:rsidP="00D23D7C">
            <w:pPr>
              <w:pStyle w:val="BodyText1"/>
            </w:pPr>
          </w:p>
        </w:tc>
        <w:tc>
          <w:tcPr>
            <w:tcW w:w="1249" w:type="pct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64409525" w14:textId="77777777" w:rsidR="000C1FFE" w:rsidRPr="001C486A" w:rsidRDefault="000C1FFE" w:rsidP="00D23D7C">
            <w:pPr>
              <w:pStyle w:val="BodyText1"/>
            </w:pPr>
          </w:p>
        </w:tc>
        <w:tc>
          <w:tcPr>
            <w:tcW w:w="157" w:type="pct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1CA68768" w14:textId="77777777" w:rsidR="000C1FFE" w:rsidRPr="001C486A" w:rsidRDefault="000C1FFE" w:rsidP="00D23D7C">
            <w:pPr>
              <w:pStyle w:val="BodyText1"/>
            </w:pPr>
          </w:p>
        </w:tc>
        <w:tc>
          <w:tcPr>
            <w:tcW w:w="2210" w:type="pct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3BA567E4" w14:textId="77777777" w:rsidR="000C1FFE" w:rsidRPr="001C486A" w:rsidRDefault="000C1FFE" w:rsidP="00D23D7C">
            <w:pPr>
              <w:pStyle w:val="BodyText1"/>
            </w:pPr>
          </w:p>
        </w:tc>
      </w:tr>
      <w:tr w:rsidR="000C1FFE" w:rsidRPr="001C486A" w14:paraId="488B6EAC" w14:textId="77777777" w:rsidTr="0050181F">
        <w:tc>
          <w:tcPr>
            <w:tcW w:w="1225" w:type="pct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3D26CE0C" w14:textId="77777777" w:rsidR="000C1FFE" w:rsidRPr="001C486A" w:rsidRDefault="000C1FFE" w:rsidP="00D23D7C">
            <w:pPr>
              <w:pStyle w:val="BodyText1"/>
            </w:pPr>
          </w:p>
        </w:tc>
        <w:tc>
          <w:tcPr>
            <w:tcW w:w="157" w:type="pct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14BB8604" w14:textId="77777777" w:rsidR="000C1FFE" w:rsidRPr="001C486A" w:rsidRDefault="000C1FFE" w:rsidP="00D23D7C">
            <w:pPr>
              <w:pStyle w:val="BodyText1"/>
            </w:pPr>
          </w:p>
        </w:tc>
        <w:tc>
          <w:tcPr>
            <w:tcW w:w="1249" w:type="pct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79111141" w14:textId="77777777" w:rsidR="000C1FFE" w:rsidRPr="001C486A" w:rsidRDefault="000C1FFE" w:rsidP="00D23D7C">
            <w:pPr>
              <w:pStyle w:val="BodyText1"/>
            </w:pPr>
          </w:p>
        </w:tc>
        <w:tc>
          <w:tcPr>
            <w:tcW w:w="157" w:type="pct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1ECFE799" w14:textId="77777777" w:rsidR="000C1FFE" w:rsidRPr="001C486A" w:rsidRDefault="000C1FFE" w:rsidP="00D23D7C">
            <w:pPr>
              <w:pStyle w:val="BodyText1"/>
            </w:pPr>
          </w:p>
        </w:tc>
        <w:tc>
          <w:tcPr>
            <w:tcW w:w="2210" w:type="pct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28F48B29" w14:textId="77777777" w:rsidR="000C1FFE" w:rsidRPr="001C486A" w:rsidRDefault="000C1FFE" w:rsidP="00D23D7C">
            <w:pPr>
              <w:pStyle w:val="BodyText1"/>
            </w:pPr>
          </w:p>
        </w:tc>
      </w:tr>
      <w:tr w:rsidR="000C1FFE" w:rsidRPr="001C486A" w14:paraId="16FC30A3" w14:textId="77777777" w:rsidTr="0050181F">
        <w:tc>
          <w:tcPr>
            <w:tcW w:w="1225" w:type="pct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2821A0F7" w14:textId="77777777" w:rsidR="000C1FFE" w:rsidRPr="001C486A" w:rsidRDefault="000C1FFE" w:rsidP="00D23D7C">
            <w:pPr>
              <w:pStyle w:val="BodyText1"/>
            </w:pPr>
          </w:p>
        </w:tc>
        <w:tc>
          <w:tcPr>
            <w:tcW w:w="157" w:type="pct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2D28ED76" w14:textId="77777777" w:rsidR="000C1FFE" w:rsidRPr="001C486A" w:rsidRDefault="000C1FFE" w:rsidP="00D23D7C">
            <w:pPr>
              <w:pStyle w:val="BodyText1"/>
            </w:pPr>
          </w:p>
        </w:tc>
        <w:tc>
          <w:tcPr>
            <w:tcW w:w="1249" w:type="pct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162A9785" w14:textId="77777777" w:rsidR="000C1FFE" w:rsidRPr="001C486A" w:rsidRDefault="000C1FFE" w:rsidP="00D23D7C">
            <w:pPr>
              <w:pStyle w:val="BodyText1"/>
            </w:pPr>
          </w:p>
        </w:tc>
        <w:tc>
          <w:tcPr>
            <w:tcW w:w="157" w:type="pct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7B038003" w14:textId="77777777" w:rsidR="000C1FFE" w:rsidRPr="001C486A" w:rsidRDefault="000C1FFE" w:rsidP="00D23D7C">
            <w:pPr>
              <w:pStyle w:val="BodyText1"/>
            </w:pPr>
          </w:p>
        </w:tc>
        <w:tc>
          <w:tcPr>
            <w:tcW w:w="2210" w:type="pct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5052E3DB" w14:textId="77777777" w:rsidR="000C1FFE" w:rsidRPr="001C486A" w:rsidRDefault="000C1FFE" w:rsidP="00D23D7C">
            <w:pPr>
              <w:pStyle w:val="BodyText1"/>
            </w:pPr>
          </w:p>
        </w:tc>
      </w:tr>
      <w:tr w:rsidR="000C1FFE" w:rsidRPr="001C486A" w14:paraId="46C9E18E" w14:textId="77777777" w:rsidTr="0050181F">
        <w:tc>
          <w:tcPr>
            <w:tcW w:w="1225" w:type="pct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63E29C27" w14:textId="77777777" w:rsidR="000C1FFE" w:rsidRPr="001C486A" w:rsidRDefault="000C1FFE" w:rsidP="00D23D7C">
            <w:pPr>
              <w:pStyle w:val="BodyText1"/>
            </w:pPr>
          </w:p>
        </w:tc>
        <w:tc>
          <w:tcPr>
            <w:tcW w:w="157" w:type="pct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078D7431" w14:textId="77777777" w:rsidR="000C1FFE" w:rsidRPr="001C486A" w:rsidRDefault="000C1FFE" w:rsidP="00D23D7C">
            <w:pPr>
              <w:pStyle w:val="BodyText1"/>
            </w:pPr>
          </w:p>
        </w:tc>
        <w:tc>
          <w:tcPr>
            <w:tcW w:w="1249" w:type="pct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58AF1E1E" w14:textId="77777777" w:rsidR="000C1FFE" w:rsidRPr="001C486A" w:rsidRDefault="000C1FFE" w:rsidP="00D23D7C">
            <w:pPr>
              <w:pStyle w:val="BodyText1"/>
            </w:pPr>
          </w:p>
        </w:tc>
        <w:tc>
          <w:tcPr>
            <w:tcW w:w="157" w:type="pct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51234614" w14:textId="77777777" w:rsidR="000C1FFE" w:rsidRPr="001C486A" w:rsidRDefault="000C1FFE" w:rsidP="00D23D7C">
            <w:pPr>
              <w:pStyle w:val="BodyText1"/>
            </w:pPr>
          </w:p>
        </w:tc>
        <w:tc>
          <w:tcPr>
            <w:tcW w:w="2210" w:type="pct"/>
            <w:tcBorders>
              <w:top w:val="single" w:sz="8" w:space="0" w:color="17406D" w:themeColor="text2"/>
              <w:bottom w:val="single" w:sz="8" w:space="0" w:color="17406D" w:themeColor="text2"/>
            </w:tcBorders>
          </w:tcPr>
          <w:p w14:paraId="51445DA8" w14:textId="77777777" w:rsidR="000C1FFE" w:rsidRPr="001C486A" w:rsidRDefault="000C1FFE" w:rsidP="00D23D7C">
            <w:pPr>
              <w:pStyle w:val="BodyText1"/>
            </w:pPr>
          </w:p>
        </w:tc>
      </w:tr>
    </w:tbl>
    <w:p w14:paraId="0A8493AD" w14:textId="77777777" w:rsidR="000C1FFE" w:rsidRDefault="000C1FFE" w:rsidP="000C1FFE"/>
    <w:p w14:paraId="55D30E4B" w14:textId="77777777" w:rsidR="000C1FFE" w:rsidRDefault="000C1FFE" w:rsidP="00770B0E"/>
    <w:p w14:paraId="1FE723C0" w14:textId="17966D89" w:rsidR="00770B0E" w:rsidRPr="00770B0E" w:rsidRDefault="00770B0E" w:rsidP="0050181F">
      <w:pPr>
        <w:keepNext/>
        <w:keepLines/>
        <w:spacing w:before="40"/>
        <w:outlineLvl w:val="1"/>
      </w:pPr>
    </w:p>
    <w:sectPr w:rsidR="00770B0E" w:rsidRPr="00770B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11326D" w14:textId="77777777" w:rsidR="00E9082A" w:rsidRDefault="00E9082A" w:rsidP="00B4025F">
      <w:r>
        <w:separator/>
      </w:r>
    </w:p>
  </w:endnote>
  <w:endnote w:type="continuationSeparator" w:id="0">
    <w:p w14:paraId="72BE6FB4" w14:textId="77777777" w:rsidR="00E9082A" w:rsidRDefault="00E9082A" w:rsidP="00B40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(Body)">
    <w:altName w:val="Arial"/>
    <w:charset w:val="00"/>
    <w:family w:val="roman"/>
    <w:pitch w:val="default"/>
  </w:font>
  <w:font w:name="Times New Roman (Body CS)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ircular Std Book">
    <w:altName w:val="Calibri"/>
    <w:panose1 w:val="00000000000000000000"/>
    <w:charset w:val="00"/>
    <w:family w:val="swiss"/>
    <w:notTrueType/>
    <w:pitch w:val="variable"/>
    <w:sig w:usb0="8000002F" w:usb1="5000E47B" w:usb2="00000008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39" w:type="dxa"/>
      <w:tblBorders>
        <w:top w:val="single" w:sz="8" w:space="0" w:color="8CC63E"/>
      </w:tblBorders>
      <w:tblCellMar>
        <w:top w:w="136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812"/>
      <w:gridCol w:w="2835"/>
      <w:gridCol w:w="692"/>
    </w:tblGrid>
    <w:tr w:rsidR="00D23D7C" w:rsidRPr="0041117D" w14:paraId="4B21350F" w14:textId="77777777" w:rsidTr="00FE27AA">
      <w:tc>
        <w:tcPr>
          <w:tcW w:w="5812" w:type="dxa"/>
          <w:vAlign w:val="bottom"/>
        </w:tcPr>
        <w:p w14:paraId="670A1C64" w14:textId="77777777" w:rsidR="00D23D7C" w:rsidRPr="0041117D" w:rsidRDefault="00D23D7C" w:rsidP="002469FC">
          <w:pPr>
            <w:pStyle w:val="Footerstyle"/>
          </w:pPr>
        </w:p>
      </w:tc>
      <w:tc>
        <w:tcPr>
          <w:tcW w:w="2835" w:type="dxa"/>
          <w:vAlign w:val="bottom"/>
        </w:tcPr>
        <w:p w14:paraId="09F02217" w14:textId="77777777" w:rsidR="00D23D7C" w:rsidRPr="0041117D" w:rsidRDefault="00D23D7C" w:rsidP="002469FC">
          <w:pPr>
            <w:pStyle w:val="Footer"/>
            <w:widowControl w:val="0"/>
            <w:autoSpaceDE w:val="0"/>
            <w:autoSpaceDN w:val="0"/>
            <w:jc w:val="right"/>
            <w:rPr>
              <w:rFonts w:eastAsia="Arial" w:cs="Arial"/>
              <w:b/>
              <w:color w:val="75777A"/>
              <w:spacing w:val="-4"/>
              <w:sz w:val="17"/>
              <w:lang w:bidi="en-US"/>
            </w:rPr>
          </w:pPr>
          <w:r w:rsidRPr="0041117D">
            <w:rPr>
              <w:rFonts w:eastAsia="Arial" w:cs="Arial"/>
              <w:color w:val="75777A"/>
              <w:spacing w:val="-4"/>
              <w:sz w:val="17"/>
              <w:lang w:bidi="en-US"/>
            </w:rPr>
            <w:t xml:space="preserve">Version </w:t>
          </w:r>
          <w:r>
            <w:rPr>
              <w:rFonts w:eastAsia="Arial" w:cs="Arial"/>
              <w:color w:val="75777A"/>
              <w:spacing w:val="-4"/>
              <w:sz w:val="17"/>
              <w:lang w:bidi="en-US"/>
            </w:rPr>
            <w:t>1</w:t>
          </w:r>
          <w:r w:rsidRPr="0041117D">
            <w:rPr>
              <w:rFonts w:eastAsia="Arial" w:cs="Arial"/>
              <w:color w:val="75777A"/>
              <w:spacing w:val="-4"/>
              <w:sz w:val="17"/>
              <w:lang w:bidi="en-US"/>
            </w:rPr>
            <w:t xml:space="preserve">: </w:t>
          </w:r>
          <w:r>
            <w:rPr>
              <w:rFonts w:eastAsia="Arial" w:cs="Arial"/>
              <w:color w:val="75777A"/>
              <w:spacing w:val="-4"/>
              <w:sz w:val="17"/>
              <w:lang w:bidi="en-US"/>
            </w:rPr>
            <w:t>January 2020</w:t>
          </w:r>
        </w:p>
      </w:tc>
      <w:tc>
        <w:tcPr>
          <w:tcW w:w="692" w:type="dxa"/>
          <w:vAlign w:val="bottom"/>
        </w:tcPr>
        <w:p w14:paraId="5C588633" w14:textId="77777777" w:rsidR="00D23D7C" w:rsidRPr="002D0CAC" w:rsidRDefault="00D23D7C" w:rsidP="002469FC">
          <w:pPr>
            <w:pStyle w:val="Footer"/>
            <w:widowControl w:val="0"/>
            <w:autoSpaceDE w:val="0"/>
            <w:autoSpaceDN w:val="0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roman  \* MERGEFORMAT </w:instrText>
          </w:r>
          <w:r>
            <w:rPr>
              <w:rStyle w:val="PageNumber"/>
            </w:rPr>
            <w:fldChar w:fldCharType="separate"/>
          </w:r>
          <w:r w:rsidR="004C7404">
            <w:rPr>
              <w:rStyle w:val="PageNumber"/>
              <w:noProof/>
            </w:rPr>
            <w:t>v</w:t>
          </w:r>
          <w:r>
            <w:rPr>
              <w:rStyle w:val="PageNumber"/>
            </w:rPr>
            <w:fldChar w:fldCharType="end"/>
          </w:r>
        </w:p>
      </w:tc>
    </w:tr>
  </w:tbl>
  <w:p w14:paraId="53FD54D1" w14:textId="77777777" w:rsidR="00D23D7C" w:rsidRDefault="00D23D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39" w:type="dxa"/>
      <w:tblBorders>
        <w:top w:val="single" w:sz="8" w:space="0" w:color="8CC63E"/>
      </w:tblBorders>
      <w:tblCellMar>
        <w:top w:w="136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812"/>
      <w:gridCol w:w="2835"/>
      <w:gridCol w:w="692"/>
    </w:tblGrid>
    <w:tr w:rsidR="00D23D7C" w:rsidRPr="0041117D" w14:paraId="3059CF58" w14:textId="77777777" w:rsidTr="00FE27AA">
      <w:tc>
        <w:tcPr>
          <w:tcW w:w="5812" w:type="dxa"/>
          <w:vAlign w:val="bottom"/>
        </w:tcPr>
        <w:p w14:paraId="308AE0F5" w14:textId="77777777" w:rsidR="00D23D7C" w:rsidRPr="0041117D" w:rsidRDefault="00D23D7C" w:rsidP="002469FC">
          <w:pPr>
            <w:pStyle w:val="Footerstyle"/>
          </w:pPr>
        </w:p>
      </w:tc>
      <w:tc>
        <w:tcPr>
          <w:tcW w:w="2835" w:type="dxa"/>
          <w:vAlign w:val="bottom"/>
        </w:tcPr>
        <w:p w14:paraId="5AE4F03E" w14:textId="77777777" w:rsidR="00D23D7C" w:rsidRPr="0041117D" w:rsidRDefault="00D23D7C" w:rsidP="002469FC">
          <w:pPr>
            <w:pStyle w:val="Footer"/>
            <w:widowControl w:val="0"/>
            <w:autoSpaceDE w:val="0"/>
            <w:autoSpaceDN w:val="0"/>
            <w:jc w:val="right"/>
            <w:rPr>
              <w:rFonts w:eastAsia="Arial" w:cs="Arial"/>
              <w:b/>
              <w:color w:val="75777A"/>
              <w:spacing w:val="-4"/>
              <w:sz w:val="17"/>
              <w:lang w:bidi="en-US"/>
            </w:rPr>
          </w:pPr>
          <w:r w:rsidRPr="0041117D">
            <w:rPr>
              <w:rFonts w:eastAsia="Arial" w:cs="Arial"/>
              <w:color w:val="75777A"/>
              <w:spacing w:val="-4"/>
              <w:sz w:val="17"/>
              <w:lang w:bidi="en-US"/>
            </w:rPr>
            <w:t xml:space="preserve">Version </w:t>
          </w:r>
          <w:r>
            <w:rPr>
              <w:rFonts w:eastAsia="Arial" w:cs="Arial"/>
              <w:color w:val="75777A"/>
              <w:spacing w:val="-4"/>
              <w:sz w:val="17"/>
              <w:lang w:bidi="en-US"/>
            </w:rPr>
            <w:t>1</w:t>
          </w:r>
          <w:r w:rsidRPr="0041117D">
            <w:rPr>
              <w:rFonts w:eastAsia="Arial" w:cs="Arial"/>
              <w:color w:val="75777A"/>
              <w:spacing w:val="-4"/>
              <w:sz w:val="17"/>
              <w:lang w:bidi="en-US"/>
            </w:rPr>
            <w:t xml:space="preserve">: </w:t>
          </w:r>
          <w:r>
            <w:rPr>
              <w:rFonts w:eastAsia="Arial" w:cs="Arial"/>
              <w:color w:val="75777A"/>
              <w:spacing w:val="-4"/>
              <w:sz w:val="17"/>
              <w:lang w:bidi="en-US"/>
            </w:rPr>
            <w:t>January 2020</w:t>
          </w:r>
        </w:p>
      </w:tc>
      <w:tc>
        <w:tcPr>
          <w:tcW w:w="692" w:type="dxa"/>
          <w:vAlign w:val="bottom"/>
        </w:tcPr>
        <w:p w14:paraId="1BE1612D" w14:textId="77777777" w:rsidR="00D23D7C" w:rsidRPr="002D0CAC" w:rsidRDefault="00D23D7C" w:rsidP="002469FC">
          <w:pPr>
            <w:pStyle w:val="Footer"/>
            <w:widowControl w:val="0"/>
            <w:autoSpaceDE w:val="0"/>
            <w:autoSpaceDN w:val="0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4C7404">
            <w:rPr>
              <w:rStyle w:val="PageNumber"/>
              <w:noProof/>
            </w:rPr>
            <w:t>5</w:t>
          </w:r>
          <w:r>
            <w:rPr>
              <w:rStyle w:val="PageNumber"/>
            </w:rPr>
            <w:fldChar w:fldCharType="end"/>
          </w:r>
        </w:p>
      </w:tc>
    </w:tr>
  </w:tbl>
  <w:p w14:paraId="00742E33" w14:textId="77777777" w:rsidR="00D23D7C" w:rsidRDefault="00D23D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39" w:type="dxa"/>
      <w:tblBorders>
        <w:top w:val="single" w:sz="8" w:space="0" w:color="8CC63E"/>
      </w:tblBorders>
      <w:tblCellMar>
        <w:top w:w="136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812"/>
      <w:gridCol w:w="2835"/>
      <w:gridCol w:w="692"/>
    </w:tblGrid>
    <w:tr w:rsidR="00097461" w:rsidRPr="0041117D" w14:paraId="467BC57A" w14:textId="77777777" w:rsidTr="00FE27AA">
      <w:tc>
        <w:tcPr>
          <w:tcW w:w="5812" w:type="dxa"/>
          <w:vAlign w:val="bottom"/>
        </w:tcPr>
        <w:p w14:paraId="7D1DDDAB" w14:textId="77777777" w:rsidR="00097461" w:rsidRPr="0041117D" w:rsidRDefault="00097461" w:rsidP="002469FC">
          <w:pPr>
            <w:pStyle w:val="Footerstyle"/>
          </w:pPr>
        </w:p>
      </w:tc>
      <w:tc>
        <w:tcPr>
          <w:tcW w:w="2835" w:type="dxa"/>
          <w:vAlign w:val="bottom"/>
        </w:tcPr>
        <w:p w14:paraId="7DCDD3BE" w14:textId="77777777" w:rsidR="00097461" w:rsidRPr="0041117D" w:rsidRDefault="00097461" w:rsidP="002469FC">
          <w:pPr>
            <w:pStyle w:val="Footer"/>
            <w:widowControl w:val="0"/>
            <w:autoSpaceDE w:val="0"/>
            <w:autoSpaceDN w:val="0"/>
            <w:jc w:val="right"/>
            <w:rPr>
              <w:rFonts w:eastAsia="Arial" w:cs="Arial"/>
              <w:b/>
              <w:color w:val="75777A"/>
              <w:spacing w:val="-4"/>
              <w:sz w:val="17"/>
              <w:lang w:bidi="en-US"/>
            </w:rPr>
          </w:pPr>
          <w:r w:rsidRPr="0041117D">
            <w:rPr>
              <w:rFonts w:eastAsia="Arial" w:cs="Arial"/>
              <w:color w:val="75777A"/>
              <w:spacing w:val="-4"/>
              <w:sz w:val="17"/>
              <w:lang w:bidi="en-US"/>
            </w:rPr>
            <w:t xml:space="preserve">Version </w:t>
          </w:r>
          <w:r>
            <w:rPr>
              <w:rFonts w:eastAsia="Arial" w:cs="Arial"/>
              <w:color w:val="75777A"/>
              <w:spacing w:val="-4"/>
              <w:sz w:val="17"/>
              <w:lang w:bidi="en-US"/>
            </w:rPr>
            <w:t>1</w:t>
          </w:r>
          <w:r w:rsidRPr="0041117D">
            <w:rPr>
              <w:rFonts w:eastAsia="Arial" w:cs="Arial"/>
              <w:color w:val="75777A"/>
              <w:spacing w:val="-4"/>
              <w:sz w:val="17"/>
              <w:lang w:bidi="en-US"/>
            </w:rPr>
            <w:t xml:space="preserve">: </w:t>
          </w:r>
          <w:r>
            <w:rPr>
              <w:rFonts w:eastAsia="Arial" w:cs="Arial"/>
              <w:color w:val="75777A"/>
              <w:spacing w:val="-4"/>
              <w:sz w:val="17"/>
              <w:lang w:bidi="en-US"/>
            </w:rPr>
            <w:t>January 2020</w:t>
          </w:r>
        </w:p>
      </w:tc>
      <w:tc>
        <w:tcPr>
          <w:tcW w:w="692" w:type="dxa"/>
          <w:vAlign w:val="bottom"/>
        </w:tcPr>
        <w:p w14:paraId="5C410C25" w14:textId="77777777" w:rsidR="00097461" w:rsidRPr="002D0CAC" w:rsidRDefault="00097461" w:rsidP="002469FC">
          <w:pPr>
            <w:pStyle w:val="Footer"/>
            <w:widowControl w:val="0"/>
            <w:autoSpaceDE w:val="0"/>
            <w:autoSpaceDN w:val="0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4C7404">
            <w:rPr>
              <w:rStyle w:val="PageNumber"/>
              <w:noProof/>
            </w:rPr>
            <w:t>6</w:t>
          </w:r>
          <w:r>
            <w:rPr>
              <w:rStyle w:val="PageNumber"/>
            </w:rPr>
            <w:fldChar w:fldCharType="end"/>
          </w:r>
        </w:p>
      </w:tc>
    </w:tr>
  </w:tbl>
  <w:p w14:paraId="1553B197" w14:textId="77777777" w:rsidR="00097461" w:rsidRDefault="0009746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39" w:type="dxa"/>
      <w:tblBorders>
        <w:top w:val="single" w:sz="8" w:space="0" w:color="8CC63E"/>
      </w:tblBorders>
      <w:tblCellMar>
        <w:top w:w="136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812"/>
      <w:gridCol w:w="2835"/>
      <w:gridCol w:w="692"/>
    </w:tblGrid>
    <w:tr w:rsidR="00D23D7C" w:rsidRPr="0041117D" w14:paraId="7BC52B63" w14:textId="77777777" w:rsidTr="00FE27AA">
      <w:tc>
        <w:tcPr>
          <w:tcW w:w="5812" w:type="dxa"/>
          <w:vAlign w:val="bottom"/>
        </w:tcPr>
        <w:p w14:paraId="6BCB75B8" w14:textId="77777777" w:rsidR="00D23D7C" w:rsidRPr="0041117D" w:rsidRDefault="00D23D7C" w:rsidP="002469FC">
          <w:pPr>
            <w:pStyle w:val="Footerstyle"/>
          </w:pPr>
        </w:p>
      </w:tc>
      <w:tc>
        <w:tcPr>
          <w:tcW w:w="2835" w:type="dxa"/>
          <w:vAlign w:val="bottom"/>
        </w:tcPr>
        <w:p w14:paraId="77701799" w14:textId="77777777" w:rsidR="00D23D7C" w:rsidRPr="0041117D" w:rsidRDefault="00D23D7C" w:rsidP="002469FC">
          <w:pPr>
            <w:pStyle w:val="Footer"/>
            <w:widowControl w:val="0"/>
            <w:autoSpaceDE w:val="0"/>
            <w:autoSpaceDN w:val="0"/>
            <w:jc w:val="right"/>
            <w:rPr>
              <w:rFonts w:eastAsia="Arial" w:cs="Arial"/>
              <w:b/>
              <w:color w:val="75777A"/>
              <w:spacing w:val="-4"/>
              <w:sz w:val="17"/>
              <w:lang w:bidi="en-US"/>
            </w:rPr>
          </w:pPr>
          <w:r w:rsidRPr="0041117D">
            <w:rPr>
              <w:rFonts w:eastAsia="Arial" w:cs="Arial"/>
              <w:color w:val="75777A"/>
              <w:spacing w:val="-4"/>
              <w:sz w:val="17"/>
              <w:lang w:bidi="en-US"/>
            </w:rPr>
            <w:t xml:space="preserve">Version </w:t>
          </w:r>
          <w:r>
            <w:rPr>
              <w:rFonts w:eastAsia="Arial" w:cs="Arial"/>
              <w:color w:val="75777A"/>
              <w:spacing w:val="-4"/>
              <w:sz w:val="17"/>
              <w:lang w:bidi="en-US"/>
            </w:rPr>
            <w:t>1</w:t>
          </w:r>
          <w:r w:rsidRPr="0041117D">
            <w:rPr>
              <w:rFonts w:eastAsia="Arial" w:cs="Arial"/>
              <w:color w:val="75777A"/>
              <w:spacing w:val="-4"/>
              <w:sz w:val="17"/>
              <w:lang w:bidi="en-US"/>
            </w:rPr>
            <w:t xml:space="preserve">: </w:t>
          </w:r>
          <w:r>
            <w:rPr>
              <w:rFonts w:eastAsia="Arial" w:cs="Arial"/>
              <w:color w:val="75777A"/>
              <w:spacing w:val="-4"/>
              <w:sz w:val="17"/>
              <w:lang w:bidi="en-US"/>
            </w:rPr>
            <w:t>January 2020</w:t>
          </w:r>
        </w:p>
      </w:tc>
      <w:tc>
        <w:tcPr>
          <w:tcW w:w="692" w:type="dxa"/>
          <w:vAlign w:val="bottom"/>
        </w:tcPr>
        <w:p w14:paraId="22463DFF" w14:textId="77777777" w:rsidR="00D23D7C" w:rsidRPr="002D0CAC" w:rsidRDefault="00D23D7C" w:rsidP="002469FC">
          <w:pPr>
            <w:pStyle w:val="Footer"/>
            <w:widowControl w:val="0"/>
            <w:autoSpaceDE w:val="0"/>
            <w:autoSpaceDN w:val="0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4C7404">
            <w:rPr>
              <w:rStyle w:val="PageNumber"/>
              <w:noProof/>
            </w:rPr>
            <w:t>14</w:t>
          </w:r>
          <w:r>
            <w:rPr>
              <w:rStyle w:val="PageNumber"/>
            </w:rPr>
            <w:fldChar w:fldCharType="end"/>
          </w:r>
        </w:p>
      </w:tc>
    </w:tr>
  </w:tbl>
  <w:p w14:paraId="561E674E" w14:textId="77777777" w:rsidR="00D23D7C" w:rsidRDefault="00D23D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47CFCC" w14:textId="77777777" w:rsidR="00E9082A" w:rsidRDefault="00E9082A" w:rsidP="00B4025F">
      <w:r>
        <w:separator/>
      </w:r>
    </w:p>
  </w:footnote>
  <w:footnote w:type="continuationSeparator" w:id="0">
    <w:p w14:paraId="792A3525" w14:textId="77777777" w:rsidR="00E9082A" w:rsidRDefault="00E9082A" w:rsidP="00B40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692BC" w14:textId="60F7C63F" w:rsidR="00D23D7C" w:rsidRDefault="00D23D7C">
    <w:pPr>
      <w:pStyle w:val="Header"/>
    </w:pPr>
    <w:r>
      <w:t xml:space="preserve">MOVEMENT AND PLACE </w:t>
    </w:r>
    <w:r w:rsidR="004C7404">
      <w:t>COLLABORATION</w:t>
    </w:r>
    <w:r>
      <w:t xml:space="preserve">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D6B4F"/>
    <w:multiLevelType w:val="hybridMultilevel"/>
    <w:tmpl w:val="15A24B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3549C"/>
    <w:multiLevelType w:val="hybridMultilevel"/>
    <w:tmpl w:val="612AE270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17088"/>
    <w:multiLevelType w:val="hybridMultilevel"/>
    <w:tmpl w:val="5ABA1C92"/>
    <w:lvl w:ilvl="0" w:tplc="809A252C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74151"/>
    <w:multiLevelType w:val="hybridMultilevel"/>
    <w:tmpl w:val="015440B8"/>
    <w:lvl w:ilvl="0" w:tplc="064873E8">
      <w:start w:val="1"/>
      <w:numFmt w:val="bullet"/>
      <w:pStyle w:val="Normal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0A4062"/>
    <w:multiLevelType w:val="hybridMultilevel"/>
    <w:tmpl w:val="6EE859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25F"/>
    <w:rsid w:val="00004ADD"/>
    <w:rsid w:val="00031ADD"/>
    <w:rsid w:val="0008169D"/>
    <w:rsid w:val="00097461"/>
    <w:rsid w:val="000C1FFE"/>
    <w:rsid w:val="00152EC8"/>
    <w:rsid w:val="0015427E"/>
    <w:rsid w:val="00194D94"/>
    <w:rsid w:val="001A3548"/>
    <w:rsid w:val="00221F60"/>
    <w:rsid w:val="002469FC"/>
    <w:rsid w:val="00251AC7"/>
    <w:rsid w:val="00295957"/>
    <w:rsid w:val="00341ECA"/>
    <w:rsid w:val="00353E1D"/>
    <w:rsid w:val="00390267"/>
    <w:rsid w:val="004330CB"/>
    <w:rsid w:val="0047564C"/>
    <w:rsid w:val="004B5CAB"/>
    <w:rsid w:val="004C7404"/>
    <w:rsid w:val="0050181F"/>
    <w:rsid w:val="00513B10"/>
    <w:rsid w:val="005320CF"/>
    <w:rsid w:val="0054678B"/>
    <w:rsid w:val="0055484E"/>
    <w:rsid w:val="00641370"/>
    <w:rsid w:val="0064419B"/>
    <w:rsid w:val="006C6C66"/>
    <w:rsid w:val="00722620"/>
    <w:rsid w:val="007472BE"/>
    <w:rsid w:val="00754DBB"/>
    <w:rsid w:val="00770B0E"/>
    <w:rsid w:val="007C50DB"/>
    <w:rsid w:val="007D68EF"/>
    <w:rsid w:val="00860E08"/>
    <w:rsid w:val="008A79EB"/>
    <w:rsid w:val="008D5875"/>
    <w:rsid w:val="00927C50"/>
    <w:rsid w:val="00965BD6"/>
    <w:rsid w:val="00970128"/>
    <w:rsid w:val="0097252D"/>
    <w:rsid w:val="009B7DF0"/>
    <w:rsid w:val="00A10461"/>
    <w:rsid w:val="00A7004F"/>
    <w:rsid w:val="00A82DEF"/>
    <w:rsid w:val="00AA16FB"/>
    <w:rsid w:val="00AB08D9"/>
    <w:rsid w:val="00AE3886"/>
    <w:rsid w:val="00B4025F"/>
    <w:rsid w:val="00B419A5"/>
    <w:rsid w:val="00BA43AB"/>
    <w:rsid w:val="00C32297"/>
    <w:rsid w:val="00C67B62"/>
    <w:rsid w:val="00C80B46"/>
    <w:rsid w:val="00CA6A4F"/>
    <w:rsid w:val="00CB4BCF"/>
    <w:rsid w:val="00CB4EDE"/>
    <w:rsid w:val="00CD7D96"/>
    <w:rsid w:val="00CF3B3D"/>
    <w:rsid w:val="00D05306"/>
    <w:rsid w:val="00D2113E"/>
    <w:rsid w:val="00D23D7C"/>
    <w:rsid w:val="00D30F35"/>
    <w:rsid w:val="00D505D0"/>
    <w:rsid w:val="00D965E7"/>
    <w:rsid w:val="00DA709B"/>
    <w:rsid w:val="00DE115B"/>
    <w:rsid w:val="00DE1A7B"/>
    <w:rsid w:val="00E9082A"/>
    <w:rsid w:val="00EB5321"/>
    <w:rsid w:val="00ED1518"/>
    <w:rsid w:val="00F13CA9"/>
    <w:rsid w:val="00F4431B"/>
    <w:rsid w:val="00F61A2D"/>
    <w:rsid w:val="00F76335"/>
    <w:rsid w:val="00FC6181"/>
    <w:rsid w:val="00FE27AA"/>
    <w:rsid w:val="6944A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C7F39"/>
  <w15:chartTrackingRefBased/>
  <w15:docId w15:val="{176956BA-3B24-4518-83F7-DA9B1959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25F"/>
    <w:pPr>
      <w:spacing w:after="0" w:line="240" w:lineRule="auto"/>
    </w:pPr>
    <w:rPr>
      <w:rFonts w:ascii="Arial" w:hAnsi="Arial"/>
      <w:sz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1F60"/>
    <w:pPr>
      <w:keepNext/>
      <w:keepLines/>
      <w:spacing w:before="240"/>
      <w:outlineLvl w:val="0"/>
    </w:pPr>
    <w:rPr>
      <w:rFonts w:eastAsiaTheme="majorEastAsia" w:cstheme="majorBidi"/>
      <w:b/>
      <w:caps/>
      <w:color w:val="009DD9" w:themeColor="accent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1F60"/>
    <w:pPr>
      <w:keepNext/>
      <w:keepLines/>
      <w:spacing w:before="40"/>
      <w:outlineLvl w:val="1"/>
    </w:pPr>
    <w:rPr>
      <w:rFonts w:eastAsiaTheme="majorEastAsia" w:cstheme="majorBidi"/>
      <w:color w:val="0B529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C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30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02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25F"/>
  </w:style>
  <w:style w:type="paragraph" w:styleId="Footer">
    <w:name w:val="footer"/>
    <w:basedOn w:val="Normal"/>
    <w:link w:val="FooterChar"/>
    <w:uiPriority w:val="99"/>
    <w:unhideWhenUsed/>
    <w:rsid w:val="00B402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25F"/>
  </w:style>
  <w:style w:type="paragraph" w:customStyle="1" w:styleId="BodyText1">
    <w:name w:val="Body Text1"/>
    <w:basedOn w:val="Normal"/>
    <w:qFormat/>
    <w:rsid w:val="00B4025F"/>
    <w:pPr>
      <w:spacing w:line="252" w:lineRule="auto"/>
    </w:pPr>
    <w:rPr>
      <w:rFonts w:cs="Arial"/>
      <w:sz w:val="18"/>
      <w:szCs w:val="18"/>
    </w:rPr>
  </w:style>
  <w:style w:type="paragraph" w:customStyle="1" w:styleId="Bodytext6ptbefore">
    <w:name w:val="Body text 6pt before"/>
    <w:basedOn w:val="BodyText1"/>
    <w:qFormat/>
    <w:rsid w:val="00B4025F"/>
    <w:pPr>
      <w:spacing w:before="120"/>
    </w:pPr>
    <w:rPr>
      <w:lang w:val="en-US"/>
    </w:rPr>
  </w:style>
  <w:style w:type="paragraph" w:customStyle="1" w:styleId="Bodytextbold">
    <w:name w:val="Body text bold"/>
    <w:basedOn w:val="BodyText1"/>
    <w:qFormat/>
    <w:rsid w:val="00B4025F"/>
    <w:pPr>
      <w:spacing w:before="120"/>
    </w:pPr>
    <w:rPr>
      <w:b/>
    </w:rPr>
  </w:style>
  <w:style w:type="table" w:styleId="TableGrid">
    <w:name w:val="Table Grid"/>
    <w:aliases w:val="UDP Grid,Advisian new 5,E&amp;P Style 5,E&amp;P Table Style 4,Table Grid Main Report,Table Financial Statements"/>
    <w:basedOn w:val="TableNormal"/>
    <w:uiPriority w:val="39"/>
    <w:rsid w:val="00B40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qFormat/>
    <w:rsid w:val="00B4025F"/>
    <w:rPr>
      <w:rFonts w:cs="Arial"/>
      <w:b/>
      <w:color w:val="626469"/>
      <w:sz w:val="20"/>
      <w:szCs w:val="18"/>
      <w:lang w:val="en-GB"/>
    </w:rPr>
  </w:style>
  <w:style w:type="paragraph" w:customStyle="1" w:styleId="Titlepage">
    <w:name w:val="Title page"/>
    <w:basedOn w:val="Normal"/>
    <w:qFormat/>
    <w:rsid w:val="00B4025F"/>
    <w:pPr>
      <w:widowControl w:val="0"/>
      <w:spacing w:after="120"/>
    </w:pPr>
    <w:rPr>
      <w:rFonts w:cs="Arial (Body)"/>
      <w:b/>
      <w:color w:val="8CC63E"/>
      <w:sz w:val="62"/>
      <w:szCs w:val="62"/>
    </w:rPr>
  </w:style>
  <w:style w:type="paragraph" w:customStyle="1" w:styleId="Titlepagesubheading">
    <w:name w:val="Title page sub heading"/>
    <w:basedOn w:val="Normal"/>
    <w:qFormat/>
    <w:rsid w:val="00B4025F"/>
    <w:pPr>
      <w:widowControl w:val="0"/>
      <w:spacing w:after="240"/>
    </w:pPr>
    <w:rPr>
      <w:rFonts w:cs="Arial (Body)"/>
      <w:color w:val="000000" w:themeColor="text1"/>
      <w:sz w:val="36"/>
      <w:szCs w:val="36"/>
    </w:rPr>
  </w:style>
  <w:style w:type="character" w:styleId="Hyperlink">
    <w:name w:val="Hyperlink"/>
    <w:basedOn w:val="DefaultParagraphFont"/>
    <w:uiPriority w:val="99"/>
    <w:rsid w:val="002469FC"/>
    <w:rPr>
      <w:color w:val="F49100" w:themeColor="hyperlink"/>
      <w:u w:val="single"/>
    </w:rPr>
  </w:style>
  <w:style w:type="paragraph" w:customStyle="1" w:styleId="Contents">
    <w:name w:val="Contents"/>
    <w:next w:val="BodyText"/>
    <w:qFormat/>
    <w:rsid w:val="00AE3886"/>
    <w:pPr>
      <w:spacing w:after="240"/>
    </w:pPr>
    <w:rPr>
      <w:rFonts w:ascii="Arial" w:eastAsiaTheme="majorEastAsia" w:hAnsi="Arial" w:cs="Times New Roman (Body CS)"/>
      <w:b/>
      <w:caps/>
      <w:color w:val="009DD9" w:themeColor="accent2"/>
      <w:sz w:val="28"/>
      <w:szCs w:val="32"/>
    </w:rPr>
  </w:style>
  <w:style w:type="paragraph" w:styleId="TOC1">
    <w:name w:val="toc 1"/>
    <w:basedOn w:val="Normal"/>
    <w:next w:val="Normal"/>
    <w:autoRedefine/>
    <w:uiPriority w:val="39"/>
    <w:rsid w:val="002469FC"/>
    <w:pPr>
      <w:spacing w:before="120"/>
    </w:pPr>
    <w:rPr>
      <w:rFonts w:asciiTheme="minorHAnsi" w:hAnsiTheme="minorHAnsi"/>
      <w:b/>
      <w:color w:val="595959" w:themeColor="text1" w:themeTint="A6"/>
      <w:sz w:val="20"/>
    </w:rPr>
  </w:style>
  <w:style w:type="paragraph" w:styleId="TOC2">
    <w:name w:val="toc 2"/>
    <w:basedOn w:val="Normal"/>
    <w:next w:val="Normal"/>
    <w:autoRedefine/>
    <w:uiPriority w:val="39"/>
    <w:rsid w:val="002469FC"/>
    <w:rPr>
      <w:rFonts w:asciiTheme="minorHAnsi" w:hAnsiTheme="minorHAnsi"/>
      <w:color w:val="7F7F7F" w:themeColor="text1" w:themeTint="80"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2469F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469FC"/>
    <w:rPr>
      <w:rFonts w:ascii="Arial" w:hAnsi="Arial"/>
      <w:sz w:val="19"/>
    </w:rPr>
  </w:style>
  <w:style w:type="character" w:customStyle="1" w:styleId="Heading2Char">
    <w:name w:val="Heading 2 Char"/>
    <w:basedOn w:val="DefaultParagraphFont"/>
    <w:link w:val="Heading2"/>
    <w:uiPriority w:val="9"/>
    <w:rsid w:val="00221F60"/>
    <w:rPr>
      <w:rFonts w:ascii="Arial" w:eastAsiaTheme="majorEastAsia" w:hAnsi="Arial" w:cstheme="majorBidi"/>
      <w:color w:val="0B5294" w:themeColor="accent1" w:themeShade="BF"/>
      <w:sz w:val="26"/>
      <w:szCs w:val="26"/>
    </w:rPr>
  </w:style>
  <w:style w:type="paragraph" w:customStyle="1" w:styleId="Footerstyle">
    <w:name w:val="Footer style"/>
    <w:basedOn w:val="Normal"/>
    <w:qFormat/>
    <w:rsid w:val="002469FC"/>
    <w:pPr>
      <w:widowControl w:val="0"/>
      <w:tabs>
        <w:tab w:val="left" w:pos="5641"/>
        <w:tab w:val="left" w:pos="8627"/>
      </w:tabs>
      <w:autoSpaceDE w:val="0"/>
      <w:autoSpaceDN w:val="0"/>
    </w:pPr>
    <w:rPr>
      <w:rFonts w:eastAsia="Arial" w:cs="Arial"/>
      <w:b/>
      <w:color w:val="75777A"/>
      <w:sz w:val="17"/>
      <w:lang w:val="en-US" w:bidi="en-US"/>
    </w:rPr>
  </w:style>
  <w:style w:type="character" w:styleId="PageNumber">
    <w:name w:val="page number"/>
    <w:uiPriority w:val="99"/>
    <w:semiHidden/>
    <w:rsid w:val="002469FC"/>
    <w:rPr>
      <w:rFonts w:ascii="Arial" w:eastAsia="Arial" w:hAnsi="Arial" w:cs="Arial"/>
      <w:color w:val="75777A"/>
      <w:szCs w:val="24"/>
      <w:lang w:bidi="en-US"/>
    </w:rPr>
  </w:style>
  <w:style w:type="paragraph" w:customStyle="1" w:styleId="pagedeletion">
    <w:name w:val="page deletion"/>
    <w:basedOn w:val="Header"/>
    <w:qFormat/>
    <w:rsid w:val="002469FC"/>
    <w:pPr>
      <w:tabs>
        <w:tab w:val="clear" w:pos="4513"/>
        <w:tab w:val="clear" w:pos="9026"/>
      </w:tabs>
      <w:spacing w:after="120"/>
      <w:jc w:val="center"/>
    </w:pPr>
    <w:rPr>
      <w:rFonts w:asciiTheme="minorHAnsi" w:hAnsiTheme="minorHAnsi" w:cstheme="minorHAnsi"/>
      <w:b/>
      <w:color w:val="808080" w:themeColor="background1" w:themeShade="80"/>
      <w:sz w:val="24"/>
    </w:rPr>
  </w:style>
  <w:style w:type="paragraph" w:customStyle="1" w:styleId="Predocheaders">
    <w:name w:val="Pre doc headers"/>
    <w:basedOn w:val="Header"/>
    <w:qFormat/>
    <w:rsid w:val="00AE3886"/>
    <w:pPr>
      <w:widowControl w:val="0"/>
      <w:tabs>
        <w:tab w:val="clear" w:pos="4513"/>
        <w:tab w:val="clear" w:pos="9026"/>
      </w:tabs>
      <w:jc w:val="center"/>
    </w:pPr>
    <w:rPr>
      <w:rFonts w:cs="Arial (Body)"/>
      <w:b/>
      <w:color w:val="00ADEF"/>
      <w:sz w:val="36"/>
      <w:szCs w:val="36"/>
    </w:rPr>
  </w:style>
  <w:style w:type="table" w:styleId="ListTable2-Accent5">
    <w:name w:val="List Table 2 Accent 5"/>
    <w:basedOn w:val="TableNormal"/>
    <w:uiPriority w:val="47"/>
    <w:rsid w:val="00221F60"/>
    <w:pPr>
      <w:spacing w:after="0" w:line="240" w:lineRule="auto"/>
    </w:pPr>
    <w:tblPr>
      <w:tblStyleRowBandSize w:val="1"/>
      <w:tblStyleColBandSize w:val="1"/>
      <w:tblBorders>
        <w:top w:val="single" w:sz="4" w:space="0" w:color="B0DFA0" w:themeColor="accent5" w:themeTint="99"/>
        <w:bottom w:val="single" w:sz="4" w:space="0" w:color="B0DFA0" w:themeColor="accent5" w:themeTint="99"/>
        <w:insideH w:val="single" w:sz="4" w:space="0" w:color="B0DFA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21F60"/>
    <w:rPr>
      <w:rFonts w:ascii="Arial" w:eastAsiaTheme="majorEastAsia" w:hAnsi="Arial" w:cstheme="majorBidi"/>
      <w:b/>
      <w:caps/>
      <w:color w:val="009DD9" w:themeColor="accent2"/>
      <w:sz w:val="28"/>
      <w:szCs w:val="32"/>
    </w:rPr>
  </w:style>
  <w:style w:type="paragraph" w:styleId="NoSpacing">
    <w:name w:val="No Spacing"/>
    <w:uiPriority w:val="1"/>
    <w:qFormat/>
    <w:rsid w:val="00221F60"/>
    <w:pPr>
      <w:spacing w:after="0" w:line="240" w:lineRule="auto"/>
    </w:pPr>
    <w:rPr>
      <w:rFonts w:ascii="Arial" w:hAnsi="Arial"/>
      <w:sz w:val="19"/>
    </w:rPr>
  </w:style>
  <w:style w:type="paragraph" w:styleId="ListParagraph">
    <w:name w:val="List Paragraph"/>
    <w:basedOn w:val="Normal"/>
    <w:uiPriority w:val="34"/>
    <w:qFormat/>
    <w:rsid w:val="00AE3886"/>
    <w:pPr>
      <w:ind w:left="720"/>
      <w:contextualSpacing/>
    </w:pPr>
  </w:style>
  <w:style w:type="paragraph" w:customStyle="1" w:styleId="Table">
    <w:name w:val="Table"/>
    <w:basedOn w:val="Normal"/>
    <w:qFormat/>
    <w:rsid w:val="00341ECA"/>
    <w:pPr>
      <w:spacing w:before="60" w:after="60" w:line="220" w:lineRule="atLeast"/>
    </w:pPr>
    <w:rPr>
      <w:rFonts w:cs="Arial"/>
      <w:sz w:val="20"/>
    </w:rPr>
  </w:style>
  <w:style w:type="paragraph" w:customStyle="1" w:styleId="Normalbullet">
    <w:name w:val="Normal bullet"/>
    <w:basedOn w:val="Normal"/>
    <w:qFormat/>
    <w:rsid w:val="00251AC7"/>
    <w:pPr>
      <w:numPr>
        <w:numId w:val="3"/>
      </w:numPr>
      <w:spacing w:before="120" w:after="120" w:line="280" w:lineRule="atLeast"/>
    </w:pPr>
    <w:rPr>
      <w:rFonts w:cs="Circular Std Book"/>
      <w:bCs/>
      <w:sz w:val="22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4B5CAB"/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330CB"/>
    <w:rPr>
      <w:rFonts w:asciiTheme="majorHAnsi" w:eastAsiaTheme="majorEastAsia" w:hAnsiTheme="majorHAnsi" w:cstheme="majorBidi"/>
      <w:i/>
      <w:iCs/>
      <w:color w:val="0B5294" w:themeColor="accent1" w:themeShade="BF"/>
      <w:sz w:val="19"/>
    </w:rPr>
  </w:style>
  <w:style w:type="paragraph" w:styleId="TOCHeading">
    <w:name w:val="TOC Heading"/>
    <w:basedOn w:val="Heading1"/>
    <w:next w:val="Normal"/>
    <w:uiPriority w:val="39"/>
    <w:unhideWhenUsed/>
    <w:qFormat/>
    <w:rsid w:val="00722620"/>
    <w:pPr>
      <w:spacing w:line="259" w:lineRule="auto"/>
      <w:outlineLvl w:val="9"/>
    </w:pPr>
    <w:rPr>
      <w:rFonts w:asciiTheme="majorHAnsi" w:hAnsiTheme="majorHAnsi"/>
      <w:b w:val="0"/>
      <w:caps w:val="0"/>
      <w:color w:val="0B5294" w:themeColor="accent1" w:themeShade="BF"/>
      <w:sz w:val="3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722620"/>
    <w:pPr>
      <w:spacing w:after="100"/>
      <w:ind w:left="380"/>
    </w:pPr>
  </w:style>
  <w:style w:type="character" w:styleId="CommentReference">
    <w:name w:val="annotation reference"/>
    <w:basedOn w:val="DefaultParagraphFont"/>
    <w:uiPriority w:val="99"/>
    <w:semiHidden/>
    <w:unhideWhenUsed/>
    <w:rsid w:val="00C67B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7B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7B6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7B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7B62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B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B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150011179314D9F9051476D5F8C60" ma:contentTypeVersion="4" ma:contentTypeDescription="Create a new document." ma:contentTypeScope="" ma:versionID="50d33633418b1070898248f47bf17ffc">
  <xsd:schema xmlns:xsd="http://www.w3.org/2001/XMLSchema" xmlns:xs="http://www.w3.org/2001/XMLSchema" xmlns:p="http://schemas.microsoft.com/office/2006/metadata/properties" xmlns:ns2="9b5cc1f9-e9ed-43f7-8715-2839a6d68182" targetNamespace="http://schemas.microsoft.com/office/2006/metadata/properties" ma:root="true" ma:fieldsID="26a8001a7369352d554e3a72c69c2601" ns2:_="">
    <xsd:import namespace="9b5cc1f9-e9ed-43f7-8715-2839a6d681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cc1f9-e9ed-43f7-8715-2839a6d681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ACE52-81C0-4A73-BD74-D17D6DD9BD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F5CB5-7743-4456-8047-6791BA0437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AF762D-83C4-489C-A94F-76057F0B40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5cc1f9-e9ed-43f7-8715-2839a6d68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D3E4CF-185E-41AD-B77F-070AB5B07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31</Pages>
  <Words>1863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Transport for NSW</Company>
  <LinksUpToDate>false</LinksUpToDate>
  <CharactersWithSpaces>12464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Cebuliak</dc:creator>
  <cp:keywords/>
  <dc:description/>
  <cp:lastModifiedBy>Johannes Haasler</cp:lastModifiedBy>
  <cp:revision>3</cp:revision>
  <dcterms:created xsi:type="dcterms:W3CDTF">2020-08-18T03:56:00Z</dcterms:created>
  <dcterms:modified xsi:type="dcterms:W3CDTF">2020-11-10T21:31:00Z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0x0101002AA150011179314D9F9051476D5F8C60</vt:lpwstr>
  </property>
  <property fmtid="{D5CDD505-2E9C-101B-9397-08002B2CF9AE}" pid="3" name="Objective-Id">
    <vt:lpwstr>A9097170</vt:lpwstr>
  </property>
  <property fmtid="{D5CDD505-2E9C-101B-9397-08002B2CF9AE}" pid="4" name="Objective-Title">
    <vt:lpwstr>Movement and Place Collaboration Report Template</vt:lpwstr>
  </property>
  <property fmtid="{D5CDD505-2E9C-101B-9397-08002B2CF9AE}" pid="5" name="Objective-Comment">
    <vt:lpwstr/>
  </property>
  <property fmtid="{D5CDD505-2E9C-101B-9397-08002B2CF9AE}" pid="6" name="Objective-CreationStamp">
    <vt:filetime>2020-09-25T01:13:23Z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2020-11-17T22:55:30Z</vt:filetime>
  </property>
  <property fmtid="{D5CDD505-2E9C-101B-9397-08002B2CF9AE}" pid="11" name="Objective-Owner">
    <vt:lpwstr>Johannes Haasler</vt:lpwstr>
  </property>
  <property fmtid="{D5CDD505-2E9C-101B-9397-08002B2CF9AE}" pid="12" name="Objective-Path">
    <vt:lpwstr>Objective Global Folder:Transport for NSW File Plan (For assistance email: tss.infoservices@transport.nsw.gov.au):Freight, Strategy &amp; Planning:Transport Planning - Combined New Branch:Road Transport:Movement and Place:20/015969 - Evaluators Guide:September 2020 Drafts:</vt:lpwstr>
  </property>
  <property fmtid="{D5CDD505-2E9C-101B-9397-08002B2CF9AE}" pid="13" name="Objective-Parent">
    <vt:lpwstr>September 2020 Drafts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0.2</vt:lpwstr>
  </property>
  <property fmtid="{D5CDD505-2E9C-101B-9397-08002B2CF9AE}" pid="16" name="Objective-VersionNumber">
    <vt:r8>2</vt:r8>
  </property>
  <property fmtid="{D5CDD505-2E9C-101B-9397-08002B2CF9AE}" pid="17" name="Objective-VersionComment">
    <vt:lpwstr>Change in Header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Dissemination Limiting Marker (DLM)">
    <vt:lpwstr/>
  </property>
  <property fmtid="{D5CDD505-2E9C-101B-9397-08002B2CF9AE}" pid="22" name="Objective-Document Type">
    <vt:lpwstr/>
  </property>
  <property fmtid="{D5CDD505-2E9C-101B-9397-08002B2CF9AE}" pid="23" name="Objective-Author Name">
    <vt:lpwstr/>
  </property>
  <property fmtid="{D5CDD505-2E9C-101B-9397-08002B2CF9AE}" pid="24" name="Objective-Author Date">
    <vt:lpwstr/>
  </property>
  <property fmtid="{D5CDD505-2E9C-101B-9397-08002B2CF9AE}" pid="25" name="Objective-Document Description">
    <vt:lpwstr/>
  </property>
  <property fmtid="{D5CDD505-2E9C-101B-9397-08002B2CF9AE}" pid="26" name="Objective-Sender's Reference">
    <vt:lpwstr/>
  </property>
  <property fmtid="{D5CDD505-2E9C-101B-9397-08002B2CF9AE}" pid="27" name="Objective-Correspondence Type">
    <vt:lpwstr/>
  </property>
  <property fmtid="{D5CDD505-2E9C-101B-9397-08002B2CF9AE}" pid="28" name="Objective-Agency/Division Assigned">
    <vt:lpwstr/>
  </property>
  <property fmtid="{D5CDD505-2E9C-101B-9397-08002B2CF9AE}" pid="29" name="Objective-Recipient">
    <vt:lpwstr/>
  </property>
  <property fmtid="{D5CDD505-2E9C-101B-9397-08002B2CF9AE}" pid="30" name="Objective-TfNSW Response Due Date">
    <vt:lpwstr/>
  </property>
  <property fmtid="{D5CDD505-2E9C-101B-9397-08002B2CF9AE}" pid="31" name="Objective-TfNSW Response Sent Date">
    <vt:lpwstr/>
  </property>
  <property fmtid="{D5CDD505-2E9C-101B-9397-08002B2CF9AE}" pid="32" name="Objective-Reply to TNSW Due Date">
    <vt:lpwstr/>
  </property>
  <property fmtid="{D5CDD505-2E9C-101B-9397-08002B2CF9AE}" pid="33" name="Objective-Reply to TNSW Received Date">
    <vt:lpwstr/>
  </property>
</Properties>
</file>