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7468"/>
        <w:gridCol w:w="578"/>
        <w:gridCol w:w="7371"/>
      </w:tblGrid>
      <w:tr w:rsidR="00CA5BB4" w:rsidRPr="00AB5709" w:rsidTr="00983BBC">
        <w:tc>
          <w:tcPr>
            <w:tcW w:w="7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BB4" w:rsidRPr="00AB5709" w:rsidRDefault="00CA5BB4" w:rsidP="00AB5709">
            <w:pPr>
              <w:pStyle w:val="TOC1"/>
            </w:pPr>
            <w:r w:rsidRPr="00AB5709">
              <w:t>TC – 6E EP SPHEROLOCK POINTS OPERATING TEST CERTIFICATE</w:t>
            </w:r>
          </w:p>
        </w:tc>
        <w:tc>
          <w:tcPr>
            <w:tcW w:w="578" w:type="dxa"/>
            <w:tcBorders>
              <w:left w:val="single" w:sz="4" w:space="0" w:color="auto"/>
              <w:right w:val="nil"/>
            </w:tcBorders>
          </w:tcPr>
          <w:p w:rsidR="00CA5BB4" w:rsidRPr="00AB5709" w:rsidRDefault="00CA5BB4" w:rsidP="00CA5BB4">
            <w:pPr>
              <w:pStyle w:val="TOC1"/>
            </w:pPr>
            <w:r>
              <w:t>No.</w:t>
            </w:r>
          </w:p>
        </w:tc>
        <w:tc>
          <w:tcPr>
            <w:tcW w:w="7371" w:type="dxa"/>
            <w:tcBorders>
              <w:left w:val="nil"/>
            </w:tcBorders>
          </w:tcPr>
          <w:p w:rsidR="00CA5BB4" w:rsidRPr="00AB5709" w:rsidRDefault="00CA5BB4" w:rsidP="00CA5BB4">
            <w:pPr>
              <w:pStyle w:val="TOC1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15333A" w:rsidRDefault="0015333A" w:rsidP="0015333A">
      <w:pPr>
        <w:ind w:left="0"/>
        <w:rPr>
          <w:sz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660"/>
        <w:gridCol w:w="5812"/>
        <w:gridCol w:w="6945"/>
      </w:tblGrid>
      <w:tr w:rsidR="0015333A" w:rsidTr="00983BBC">
        <w:tc>
          <w:tcPr>
            <w:tcW w:w="2660" w:type="dxa"/>
            <w:vMerge w:val="restart"/>
          </w:tcPr>
          <w:p w:rsidR="0015333A" w:rsidRDefault="0015333A" w:rsidP="009556D1">
            <w:pPr>
              <w:spacing w:before="40" w:after="40"/>
              <w:ind w:left="0"/>
              <w:rPr>
                <w:b/>
                <w:szCs w:val="20"/>
              </w:rPr>
            </w:pPr>
            <w:r w:rsidRPr="005267F1">
              <w:rPr>
                <w:b/>
                <w:szCs w:val="20"/>
              </w:rPr>
              <w:t>Please make a selection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2757" w:type="dxa"/>
            <w:gridSpan w:val="2"/>
            <w:tcBorders>
              <w:bottom w:val="single" w:sz="4" w:space="0" w:color="auto"/>
            </w:tcBorders>
          </w:tcPr>
          <w:p w:rsidR="0015333A" w:rsidRDefault="003A60EE">
            <w:pPr>
              <w:spacing w:before="40" w:after="40"/>
              <w:ind w:left="0"/>
              <w:rPr>
                <w:b/>
                <w:szCs w:val="20"/>
              </w:rPr>
            </w:pPr>
            <w:sdt>
              <w:sdtPr>
                <w:id w:val="99822781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940210">
                  <w:sym w:font="Webdings" w:char="F063"/>
                </w:r>
              </w:sdtContent>
            </w:sdt>
            <w:r w:rsidR="00CA5BB4">
              <w:t xml:space="preserve"> </w:t>
            </w:r>
            <w:r w:rsidR="0015333A">
              <w:t xml:space="preserve">IN-BEARER / </w:t>
            </w:r>
            <w:sdt>
              <w:sdtPr>
                <w:id w:val="1061225445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940210">
                  <w:sym w:font="Webdings" w:char="F063"/>
                </w:r>
              </w:sdtContent>
            </w:sdt>
            <w:r w:rsidR="00D6690B">
              <w:t xml:space="preserve"> </w:t>
            </w:r>
            <w:r w:rsidR="0015333A">
              <w:t>ON-BEARER</w:t>
            </w:r>
            <w:r w:rsidR="0015333A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</w:p>
        </w:tc>
      </w:tr>
      <w:tr w:rsidR="00940210" w:rsidTr="00FA7F8A">
        <w:trPr>
          <w:trHeight w:val="379"/>
        </w:trPr>
        <w:tc>
          <w:tcPr>
            <w:tcW w:w="2660" w:type="dxa"/>
            <w:vMerge/>
          </w:tcPr>
          <w:p w:rsidR="00940210" w:rsidRDefault="00940210" w:rsidP="009556D1">
            <w:pPr>
              <w:spacing w:before="40" w:after="40"/>
              <w:ind w:left="0"/>
              <w:rPr>
                <w:b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nil"/>
            </w:tcBorders>
            <w:vAlign w:val="center"/>
          </w:tcPr>
          <w:p w:rsidR="00940210" w:rsidRPr="00940210" w:rsidRDefault="003A60EE" w:rsidP="00FA7F8A">
            <w:pPr>
              <w:spacing w:before="40" w:after="40"/>
              <w:ind w:left="0"/>
              <w:rPr>
                <w:b/>
                <w:szCs w:val="20"/>
              </w:rPr>
            </w:pPr>
            <w:sdt>
              <w:sdtPr>
                <w:id w:val="132586176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940210">
                  <w:sym w:font="Webdings" w:char="F063"/>
                </w:r>
              </w:sdtContent>
            </w:sdt>
            <w:r w:rsidR="00940210">
              <w:t xml:space="preserve"> CONCRETE / </w:t>
            </w:r>
            <w:sdt>
              <w:sdtPr>
                <w:id w:val="-140482111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940210">
                  <w:sym w:font="Webdings" w:char="F063"/>
                </w:r>
              </w:sdtContent>
            </w:sdt>
            <w:r w:rsidR="00940210">
              <w:t xml:space="preserve"> TIMBER / </w:t>
            </w:r>
            <w:sdt>
              <w:sdtPr>
                <w:id w:val="674687290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940210">
                  <w:sym w:font="Webdings" w:char="F063"/>
                </w:r>
              </w:sdtContent>
            </w:sdt>
            <w:r w:rsidR="00940210">
              <w:t xml:space="preserve"> STEEL</w:t>
            </w:r>
            <w:r w:rsidR="00940210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  <w:r w:rsidR="00940210">
              <w:t xml:space="preserve"> / </w:t>
            </w:r>
            <w:sdt>
              <w:sdtPr>
                <w:id w:val="69859389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940210">
                  <w:sym w:font="Webdings" w:char="F063"/>
                </w:r>
              </w:sdtContent>
            </w:sdt>
            <w:r w:rsidR="00940210">
              <w:t xml:space="preserve"> FFU / </w:t>
            </w:r>
            <w:sdt>
              <w:sdtPr>
                <w:id w:val="187534535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940210">
                  <w:sym w:font="Webdings" w:char="F063"/>
                </w:r>
              </w:sdtContent>
            </w:sdt>
            <w:r w:rsidR="00940210">
              <w:t xml:space="preserve"> Other</w:t>
            </w:r>
            <w:r w:rsidR="00940210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</w:p>
        </w:tc>
        <w:tc>
          <w:tcPr>
            <w:tcW w:w="6945" w:type="dxa"/>
            <w:tcBorders>
              <w:left w:val="nil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14"/>
            </w:tblGrid>
            <w:tr w:rsidR="002701E5" w:rsidTr="00983BBC">
              <w:tc>
                <w:tcPr>
                  <w:tcW w:w="6714" w:type="dxa"/>
                  <w:vAlign w:val="center"/>
                </w:tcPr>
                <w:p w:rsidR="002701E5" w:rsidRDefault="00C95D4A" w:rsidP="00983BBC">
                  <w:pPr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" w:name="Text73"/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 w:rsidR="00F74133">
                    <w:rPr>
                      <w:noProof/>
                      <w:szCs w:val="20"/>
                    </w:rPr>
                    <w:t> </w:t>
                  </w:r>
                  <w:r w:rsidR="00F74133">
                    <w:rPr>
                      <w:noProof/>
                      <w:szCs w:val="20"/>
                    </w:rPr>
                    <w:t> </w:t>
                  </w:r>
                  <w:r w:rsidR="00F74133">
                    <w:rPr>
                      <w:noProof/>
                      <w:szCs w:val="20"/>
                    </w:rPr>
                    <w:t> </w:t>
                  </w:r>
                  <w:r w:rsidR="00F74133">
                    <w:rPr>
                      <w:noProof/>
                      <w:szCs w:val="20"/>
                    </w:rPr>
                    <w:t> </w:t>
                  </w:r>
                  <w:r w:rsidR="00F74133"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940210" w:rsidRPr="00983BBC" w:rsidRDefault="00940210">
            <w:pPr>
              <w:spacing w:before="40" w:after="40"/>
              <w:ind w:left="0"/>
              <w:rPr>
                <w:szCs w:val="20"/>
              </w:rPr>
            </w:pPr>
          </w:p>
        </w:tc>
      </w:tr>
    </w:tbl>
    <w:p w:rsidR="0015333A" w:rsidRPr="009F2137" w:rsidRDefault="0015333A" w:rsidP="0015333A">
      <w:pPr>
        <w:ind w:left="0"/>
        <w:rPr>
          <w:sz w:val="12"/>
        </w:rPr>
      </w:pPr>
    </w:p>
    <w:tbl>
      <w:tblPr>
        <w:tblW w:w="15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75"/>
        <w:gridCol w:w="5678"/>
        <w:gridCol w:w="8363"/>
      </w:tblGrid>
      <w:tr w:rsidR="006037F1" w:rsidRPr="009F2137" w:rsidTr="005A7660">
        <w:trPr>
          <w:trHeight w:val="2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7F1" w:rsidRPr="00D67EB9" w:rsidRDefault="006037F1" w:rsidP="005A7660">
            <w:pPr>
              <w:tabs>
                <w:tab w:val="left" w:pos="6981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D67EB9">
              <w:rPr>
                <w:b/>
              </w:rPr>
              <w:t>LOCATION: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037F1" w:rsidRDefault="00D67EB9" w:rsidP="005A7660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F1" w:rsidRPr="009F2137" w:rsidRDefault="006037F1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>
              <w:t>T</w:t>
            </w:r>
            <w:r w:rsidRPr="009F2137">
              <w:t>ests to be carried out in accordance with</w:t>
            </w:r>
            <w:r>
              <w:t xml:space="preserve"> PR S 40030,</w:t>
            </w:r>
            <w:r w:rsidRPr="009F2137">
              <w:t xml:space="preserve"> Manual</w:t>
            </w:r>
            <w:r>
              <w:t xml:space="preserve"> MN S 41346 &amp; MN S 41347</w:t>
            </w:r>
          </w:p>
        </w:tc>
      </w:tr>
      <w:tr w:rsidR="006037F1" w:rsidRPr="009F2137" w:rsidTr="005A7660">
        <w:trPr>
          <w:trHeight w:val="20"/>
        </w:trPr>
        <w:tc>
          <w:tcPr>
            <w:tcW w:w="1375" w:type="dxa"/>
            <w:tcBorders>
              <w:top w:val="single" w:sz="4" w:space="0" w:color="auto"/>
              <w:right w:val="single" w:sz="6" w:space="0" w:color="auto"/>
            </w:tcBorders>
          </w:tcPr>
          <w:p w:rsidR="006037F1" w:rsidRPr="00D67EB9" w:rsidRDefault="006037F1" w:rsidP="005A7660">
            <w:pPr>
              <w:tabs>
                <w:tab w:val="left" w:pos="6981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D67EB9">
              <w:rPr>
                <w:b/>
              </w:rPr>
              <w:t>PROJECT:</w:t>
            </w:r>
          </w:p>
        </w:tc>
        <w:tc>
          <w:tcPr>
            <w:tcW w:w="14041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6037F1" w:rsidRPr="009F2137" w:rsidRDefault="00D67EB9" w:rsidP="005A7660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 w:rsidR="00F7413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07555" w:rsidRPr="005A7660" w:rsidRDefault="00F07555" w:rsidP="00F07555">
      <w:pPr>
        <w:ind w:left="0"/>
        <w:rPr>
          <w:sz w:val="12"/>
          <w:szCs w:val="12"/>
        </w:rPr>
      </w:pPr>
    </w:p>
    <w:tbl>
      <w:tblPr>
        <w:tblStyle w:val="TableGrid"/>
        <w:tblW w:w="15421" w:type="dxa"/>
        <w:tblInd w:w="-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395"/>
        <w:gridCol w:w="739"/>
        <w:gridCol w:w="395"/>
        <w:gridCol w:w="739"/>
        <w:gridCol w:w="567"/>
        <w:gridCol w:w="567"/>
        <w:gridCol w:w="977"/>
        <w:gridCol w:w="978"/>
        <w:gridCol w:w="1984"/>
        <w:gridCol w:w="779"/>
        <w:gridCol w:w="780"/>
        <w:gridCol w:w="1985"/>
        <w:gridCol w:w="708"/>
        <w:gridCol w:w="709"/>
      </w:tblGrid>
      <w:tr w:rsidR="004A1927" w:rsidRPr="00B91875" w:rsidTr="005A7660">
        <w:trPr>
          <w:trHeight w:val="20"/>
        </w:trPr>
        <w:tc>
          <w:tcPr>
            <w:tcW w:w="709" w:type="dxa"/>
            <w:vMerge w:val="restart"/>
          </w:tcPr>
          <w:p w:rsidR="00733DA9" w:rsidRPr="00B91875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 w:rsidRPr="00B91875">
              <w:rPr>
                <w:rFonts w:cs="Arial"/>
                <w:b/>
                <w:sz w:val="16"/>
              </w:rPr>
              <w:t>POINT END</w:t>
            </w:r>
          </w:p>
        </w:tc>
        <w:tc>
          <w:tcPr>
            <w:tcW w:w="709" w:type="dxa"/>
            <w:vMerge w:val="restart"/>
          </w:tcPr>
          <w:p w:rsidR="00733DA9" w:rsidRDefault="00733DA9" w:rsidP="005A7660">
            <w:pPr>
              <w:pStyle w:val="e-TableText"/>
              <w:spacing w:before="40" w:after="40"/>
              <w:jc w:val="center"/>
              <w:rPr>
                <w:rFonts w:ascii="Arial Bold" w:hAnsi="Arial Bold" w:cs="Arial"/>
                <w:b/>
                <w:sz w:val="26"/>
                <w:vertAlign w:val="superscript"/>
              </w:rPr>
            </w:pPr>
            <w:r>
              <w:rPr>
                <w:rFonts w:cs="Arial"/>
                <w:b/>
                <w:sz w:val="16"/>
              </w:rPr>
              <w:t>STYLE</w:t>
            </w:r>
            <w:r w:rsidRPr="00636998">
              <w:rPr>
                <w:rFonts w:ascii="Arial Bold" w:hAnsi="Arial Bold" w:cs="Arial"/>
                <w:b/>
                <w:sz w:val="26"/>
                <w:vertAlign w:val="superscript"/>
              </w:rPr>
              <w:t>*</w:t>
            </w:r>
          </w:p>
          <w:p w:rsidR="0015333A" w:rsidRPr="005A7660" w:rsidRDefault="0015333A" w:rsidP="005A7660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5A7660">
              <w:rPr>
                <w:rFonts w:cs="Arial"/>
                <w:sz w:val="14"/>
                <w:szCs w:val="14"/>
              </w:rPr>
              <w:t>Select from:</w:t>
            </w:r>
          </w:p>
          <w:p w:rsidR="0015333A" w:rsidRPr="005A7660" w:rsidRDefault="0015333A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A</w:t>
            </w:r>
          </w:p>
          <w:p w:rsidR="0015333A" w:rsidRPr="00B91875" w:rsidRDefault="0015333A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T</w:t>
            </w:r>
          </w:p>
        </w:tc>
        <w:tc>
          <w:tcPr>
            <w:tcW w:w="1701" w:type="dxa"/>
            <w:gridSpan w:val="2"/>
          </w:tcPr>
          <w:p w:rsidR="004A1927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SWITCH OPENING</w:t>
            </w:r>
          </w:p>
          <w:p w:rsidR="005F69B1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>Tangential 125-1</w:t>
            </w:r>
            <w:r>
              <w:rPr>
                <w:rFonts w:cs="Arial"/>
                <w:i/>
                <w:sz w:val="14"/>
                <w:szCs w:val="14"/>
              </w:rPr>
              <w:t>27</w:t>
            </w:r>
            <w:r w:rsidRPr="0047283F">
              <w:rPr>
                <w:rFonts w:cs="Arial"/>
                <w:i/>
                <w:sz w:val="14"/>
                <w:szCs w:val="14"/>
              </w:rPr>
              <w:t>mm</w:t>
            </w:r>
          </w:p>
          <w:p w:rsidR="004C3E45" w:rsidRDefault="004C3E45" w:rsidP="005A7660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Note: switch openings should be adjusted to be equal on both sides</w:t>
            </w:r>
          </w:p>
          <w:p w:rsidR="00733DA9" w:rsidRPr="0047283F" w:rsidRDefault="005F69B1" w:rsidP="005A7660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(mm)</w:t>
            </w:r>
          </w:p>
        </w:tc>
        <w:tc>
          <w:tcPr>
            <w:tcW w:w="2268" w:type="dxa"/>
            <w:gridSpan w:val="4"/>
          </w:tcPr>
          <w:p w:rsidR="00BC3F7D" w:rsidRPr="00636998" w:rsidRDefault="00BC3F7D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  <w:szCs w:val="14"/>
              </w:rPr>
            </w:pPr>
            <w:r w:rsidRPr="00636998">
              <w:rPr>
                <w:rFonts w:cs="Arial"/>
                <w:b/>
                <w:sz w:val="16"/>
                <w:szCs w:val="14"/>
              </w:rPr>
              <w:t>FLANGEWAY CLEARANCE</w:t>
            </w:r>
          </w:p>
          <w:p w:rsidR="00BC3F7D" w:rsidRDefault="00BC3F7D" w:rsidP="005A7660">
            <w:pPr>
              <w:pStyle w:val="e-TableText"/>
              <w:spacing w:before="40" w:after="40"/>
              <w:jc w:val="center"/>
              <w:rPr>
                <w:rFonts w:cs="Arial"/>
                <w:sz w:val="12"/>
                <w:szCs w:val="14"/>
              </w:rPr>
            </w:pPr>
            <w:r w:rsidRPr="005259E9">
              <w:rPr>
                <w:rFonts w:cs="Arial"/>
                <w:sz w:val="14"/>
                <w:szCs w:val="14"/>
              </w:rPr>
              <w:t>FEG TEST</w:t>
            </w:r>
            <w:r>
              <w:rPr>
                <w:rFonts w:cs="Arial"/>
                <w:b/>
                <w:sz w:val="16"/>
              </w:rPr>
              <w:br/>
            </w:r>
            <w:r w:rsidRPr="00ED7B63">
              <w:rPr>
                <w:rFonts w:cs="Arial"/>
                <w:sz w:val="12"/>
                <w:szCs w:val="14"/>
              </w:rPr>
              <w:t>(where T crank backdrives are fitted)</w:t>
            </w:r>
          </w:p>
          <w:p w:rsidR="00BC3F7D" w:rsidRDefault="00BC3F7D" w:rsidP="005A7660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OR</w:t>
            </w:r>
          </w:p>
          <w:p w:rsidR="00BC3F7D" w:rsidRDefault="00BC3F7D" w:rsidP="005A7660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Rear Flange Opening</w:t>
            </w:r>
          </w:p>
          <w:p w:rsidR="00BC3F7D" w:rsidRDefault="00BC3F7D" w:rsidP="005A7660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Minimum 60mm</w:t>
            </w:r>
          </w:p>
          <w:p w:rsidR="00733DA9" w:rsidRPr="00290093" w:rsidRDefault="00BC3F7D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>at narrowest poin</w:t>
            </w:r>
            <w:r w:rsidR="00BF19B4">
              <w:rPr>
                <w:rFonts w:cs="Arial"/>
                <w:i/>
                <w:sz w:val="14"/>
                <w:szCs w:val="14"/>
              </w:rPr>
              <w:t>t</w:t>
            </w:r>
          </w:p>
        </w:tc>
        <w:tc>
          <w:tcPr>
            <w:tcW w:w="1134" w:type="dxa"/>
            <w:gridSpan w:val="2"/>
          </w:tcPr>
          <w:p w:rsidR="00733DA9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POINT LOCK TEST</w:t>
            </w:r>
          </w:p>
          <w:p w:rsidR="00733DA9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 xml:space="preserve">Go </w:t>
            </w:r>
            <w:r>
              <w:rPr>
                <w:rFonts w:cs="Arial"/>
                <w:i/>
                <w:sz w:val="14"/>
                <w:szCs w:val="14"/>
              </w:rPr>
              <w:t>1</w:t>
            </w:r>
            <w:r w:rsidRPr="0047283F">
              <w:rPr>
                <w:rFonts w:cs="Arial"/>
                <w:i/>
                <w:sz w:val="14"/>
                <w:szCs w:val="14"/>
              </w:rPr>
              <w:t>.</w:t>
            </w:r>
            <w:r>
              <w:rPr>
                <w:rFonts w:cs="Arial"/>
                <w:i/>
                <w:sz w:val="14"/>
                <w:szCs w:val="14"/>
              </w:rPr>
              <w:t>6</w:t>
            </w:r>
            <w:r w:rsidRPr="0047283F">
              <w:rPr>
                <w:rFonts w:cs="Arial"/>
                <w:i/>
                <w:sz w:val="14"/>
                <w:szCs w:val="14"/>
              </w:rPr>
              <w:t>mm</w:t>
            </w:r>
            <w:r w:rsidRPr="0047283F">
              <w:rPr>
                <w:rFonts w:cs="Arial"/>
                <w:i/>
                <w:sz w:val="14"/>
                <w:szCs w:val="14"/>
              </w:rPr>
              <w:br/>
              <w:t xml:space="preserve">No-Go </w:t>
            </w:r>
            <w:r>
              <w:rPr>
                <w:rFonts w:cs="Arial"/>
                <w:i/>
                <w:sz w:val="14"/>
                <w:szCs w:val="14"/>
              </w:rPr>
              <w:t>3</w:t>
            </w:r>
            <w:r w:rsidRPr="0047283F">
              <w:rPr>
                <w:rFonts w:cs="Arial"/>
                <w:i/>
                <w:sz w:val="14"/>
                <w:szCs w:val="14"/>
              </w:rPr>
              <w:t>.</w:t>
            </w:r>
            <w:r>
              <w:rPr>
                <w:rFonts w:cs="Arial"/>
                <w:i/>
                <w:sz w:val="14"/>
                <w:szCs w:val="14"/>
              </w:rPr>
              <w:t>2</w:t>
            </w:r>
            <w:r w:rsidRPr="0047283F">
              <w:rPr>
                <w:rFonts w:cs="Arial"/>
                <w:i/>
                <w:sz w:val="14"/>
                <w:szCs w:val="14"/>
              </w:rPr>
              <w:t>mm</w:t>
            </w:r>
          </w:p>
          <w:p w:rsidR="00733DA9" w:rsidRPr="00636998" w:rsidRDefault="00A03ABF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</w:rPr>
            </w:pPr>
            <w:r w:rsidRPr="00636998">
              <w:rPr>
                <w:rFonts w:cs="Arial"/>
                <w:sz w:val="14"/>
                <w:szCs w:val="14"/>
              </w:rPr>
              <w:t>(</w:t>
            </w:r>
            <w:r w:rsidR="00D6690B">
              <w:rPr>
                <w:rFonts w:cs="Arial"/>
                <w:sz w:val="14"/>
                <w:szCs w:val="14"/>
              </w:rPr>
              <w:sym w:font="Wingdings" w:char="F0FC"/>
            </w:r>
            <w:r w:rsidR="00733DA9" w:rsidRPr="00636998">
              <w:rPr>
                <w:rFonts w:cs="Arial"/>
                <w:sz w:val="14"/>
                <w:szCs w:val="14"/>
              </w:rPr>
              <w:t xml:space="preserve"> when correct</w:t>
            </w:r>
            <w:r w:rsidRPr="00636998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955" w:type="dxa"/>
            <w:gridSpan w:val="2"/>
          </w:tcPr>
          <w:p w:rsidR="009D032A" w:rsidRPr="00290093" w:rsidRDefault="00733DA9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36998">
              <w:rPr>
                <w:rFonts w:cs="Arial"/>
                <w:b/>
                <w:sz w:val="16"/>
                <w:szCs w:val="14"/>
              </w:rPr>
              <w:t>SPHEROLOCK COVERAGE</w:t>
            </w:r>
            <w:r w:rsidRPr="00636998">
              <w:rPr>
                <w:rFonts w:cs="Arial"/>
                <w:sz w:val="16"/>
                <w:szCs w:val="14"/>
              </w:rPr>
              <w:t xml:space="preserve"> </w:t>
            </w:r>
            <w:r w:rsidRPr="0071699C">
              <w:rPr>
                <w:rFonts w:cs="Arial"/>
                <w:sz w:val="14"/>
                <w:szCs w:val="14"/>
              </w:rPr>
              <w:br/>
              <w:t>(EP Points)</w:t>
            </w:r>
            <w:r w:rsidRPr="0071699C">
              <w:rPr>
                <w:rFonts w:cs="Arial"/>
                <w:sz w:val="14"/>
                <w:szCs w:val="14"/>
              </w:rPr>
              <w:br/>
            </w:r>
            <w:r w:rsidRPr="0071699C">
              <w:rPr>
                <w:rFonts w:cs="Arial"/>
                <w:sz w:val="14"/>
                <w:szCs w:val="14"/>
              </w:rPr>
              <w:br/>
            </w:r>
            <w:r>
              <w:rPr>
                <w:rFonts w:cs="Arial"/>
                <w:i/>
                <w:sz w:val="14"/>
                <w:szCs w:val="14"/>
              </w:rPr>
              <w:t xml:space="preserve">Min 20mm point lock coverage with </w:t>
            </w:r>
            <w:r w:rsidRPr="00636998">
              <w:rPr>
                <w:rFonts w:cs="Arial"/>
                <w:b/>
                <w:i/>
                <w:sz w:val="14"/>
                <w:szCs w:val="14"/>
              </w:rPr>
              <w:t>open switch detector</w:t>
            </w:r>
            <w:r>
              <w:rPr>
                <w:rFonts w:cs="Arial"/>
                <w:i/>
                <w:sz w:val="14"/>
                <w:szCs w:val="14"/>
              </w:rPr>
              <w:t xml:space="preserve"> contacts made</w:t>
            </w:r>
          </w:p>
        </w:tc>
        <w:tc>
          <w:tcPr>
            <w:tcW w:w="1984" w:type="dxa"/>
          </w:tcPr>
          <w:p w:rsidR="00733DA9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 w:rsidRPr="00636998">
              <w:rPr>
                <w:rFonts w:cs="Arial"/>
                <w:b/>
                <w:sz w:val="16"/>
                <w:szCs w:val="14"/>
              </w:rPr>
              <w:t>OPERATING BAR DETECTION TEST</w:t>
            </w:r>
            <w:r w:rsidRPr="0071699C">
              <w:rPr>
                <w:rFonts w:cs="Arial"/>
                <w:b/>
                <w:sz w:val="14"/>
                <w:szCs w:val="14"/>
              </w:rPr>
              <w:br/>
            </w:r>
            <w:r w:rsidRPr="0071699C">
              <w:rPr>
                <w:rFonts w:cs="Arial"/>
                <w:sz w:val="14"/>
                <w:szCs w:val="14"/>
              </w:rPr>
              <w:t>(Catchpoints &amp; Independent Switches)</w:t>
            </w:r>
            <w:r w:rsidRPr="0071699C">
              <w:rPr>
                <w:rFonts w:cs="Arial"/>
                <w:sz w:val="14"/>
                <w:szCs w:val="14"/>
              </w:rPr>
              <w:br/>
            </w:r>
            <w:r w:rsidRPr="0071699C">
              <w:rPr>
                <w:rFonts w:cs="Arial"/>
                <w:sz w:val="14"/>
                <w:szCs w:val="14"/>
              </w:rPr>
              <w:br/>
            </w:r>
            <w:r>
              <w:rPr>
                <w:rFonts w:cs="Arial"/>
                <w:i/>
                <w:sz w:val="14"/>
                <w:szCs w:val="14"/>
              </w:rPr>
              <w:t xml:space="preserve">Min 30mm point lock coverage with </w:t>
            </w:r>
            <w:r w:rsidR="009D032A">
              <w:rPr>
                <w:rFonts w:cs="Arial"/>
                <w:i/>
                <w:sz w:val="14"/>
                <w:szCs w:val="14"/>
              </w:rPr>
              <w:t>operating bar</w:t>
            </w:r>
            <w:r>
              <w:rPr>
                <w:rFonts w:cs="Arial"/>
                <w:i/>
                <w:sz w:val="14"/>
                <w:szCs w:val="14"/>
              </w:rPr>
              <w:t xml:space="preserve"> detector contacts made</w:t>
            </w:r>
          </w:p>
          <w:p w:rsidR="009D032A" w:rsidRPr="00290093" w:rsidRDefault="00A03ABF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</w:t>
            </w:r>
            <w:r w:rsidR="00D6690B">
              <w:rPr>
                <w:rFonts w:cs="Arial"/>
                <w:sz w:val="14"/>
                <w:szCs w:val="14"/>
              </w:rPr>
              <w:sym w:font="Wingdings" w:char="F0FC"/>
            </w:r>
            <w:r w:rsidR="009D032A" w:rsidRPr="005259E9">
              <w:rPr>
                <w:rFonts w:cs="Arial"/>
                <w:sz w:val="14"/>
                <w:szCs w:val="14"/>
              </w:rPr>
              <w:t xml:space="preserve"> when correct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559" w:type="dxa"/>
            <w:gridSpan w:val="2"/>
          </w:tcPr>
          <w:p w:rsidR="00733DA9" w:rsidRPr="0071699C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636998">
              <w:rPr>
                <w:rFonts w:cs="Arial"/>
                <w:b/>
                <w:sz w:val="16"/>
                <w:szCs w:val="14"/>
              </w:rPr>
              <w:t>POINT SWITCH DETECTION TEST</w:t>
            </w:r>
          </w:p>
          <w:p w:rsidR="00733DA9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>‘just made’ 3.2mm</w:t>
            </w:r>
            <w:r w:rsidRPr="0047283F">
              <w:rPr>
                <w:rFonts w:cs="Arial"/>
                <w:i/>
                <w:sz w:val="14"/>
                <w:szCs w:val="14"/>
              </w:rPr>
              <w:br/>
              <w:t>‘</w:t>
            </w:r>
            <w:r>
              <w:rPr>
                <w:rFonts w:cs="Arial"/>
                <w:i/>
                <w:sz w:val="14"/>
                <w:szCs w:val="14"/>
              </w:rPr>
              <w:t xml:space="preserve">visibly </w:t>
            </w:r>
            <w:r w:rsidRPr="0047283F">
              <w:rPr>
                <w:rFonts w:cs="Arial"/>
                <w:i/>
                <w:sz w:val="14"/>
                <w:szCs w:val="14"/>
              </w:rPr>
              <w:t>open’</w:t>
            </w:r>
            <w:r>
              <w:rPr>
                <w:rFonts w:cs="Arial"/>
                <w:i/>
                <w:sz w:val="14"/>
                <w:szCs w:val="14"/>
              </w:rPr>
              <w:t xml:space="preserve"> </w:t>
            </w:r>
            <w:r w:rsidRPr="0047283F">
              <w:rPr>
                <w:rFonts w:cs="Arial"/>
                <w:i/>
                <w:sz w:val="14"/>
                <w:szCs w:val="14"/>
              </w:rPr>
              <w:t>4.8mm</w:t>
            </w:r>
          </w:p>
          <w:p w:rsidR="00733DA9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i/>
                <w:sz w:val="14"/>
                <w:szCs w:val="14"/>
              </w:rPr>
            </w:pPr>
            <w:r w:rsidRPr="00D650DF">
              <w:rPr>
                <w:rFonts w:cs="Arial"/>
                <w:b/>
                <w:i/>
                <w:sz w:val="14"/>
                <w:szCs w:val="14"/>
              </w:rPr>
              <w:t>+ see note below</w:t>
            </w:r>
          </w:p>
          <w:p w:rsidR="00733DA9" w:rsidRPr="00636998" w:rsidRDefault="00A03ABF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D6690B">
              <w:rPr>
                <w:rFonts w:cs="Arial"/>
                <w:sz w:val="14"/>
                <w:szCs w:val="14"/>
              </w:rPr>
              <w:sym w:font="Wingdings" w:char="F0FC"/>
            </w:r>
            <w:r w:rsidR="00733DA9" w:rsidRPr="00636998">
              <w:rPr>
                <w:rFonts w:cs="Arial"/>
                <w:sz w:val="14"/>
                <w:szCs w:val="14"/>
              </w:rPr>
              <w:t xml:space="preserve"> when correct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985" w:type="dxa"/>
            <w:vMerge w:val="restart"/>
          </w:tcPr>
          <w:p w:rsidR="00733DA9" w:rsidRPr="00636998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6"/>
                <w:szCs w:val="14"/>
              </w:rPr>
            </w:pPr>
            <w:r w:rsidRPr="00636998">
              <w:rPr>
                <w:rFonts w:cs="Arial"/>
                <w:b/>
                <w:sz w:val="16"/>
                <w:szCs w:val="14"/>
              </w:rPr>
              <w:t>CORRESPONDENCE TEST</w:t>
            </w:r>
          </w:p>
          <w:p w:rsidR="00733DA9" w:rsidRPr="00967C45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i/>
                <w:sz w:val="14"/>
                <w:szCs w:val="14"/>
              </w:rPr>
            </w:pPr>
            <w:r w:rsidRPr="00967C45">
              <w:rPr>
                <w:rFonts w:cs="Arial"/>
                <w:b/>
                <w:i/>
                <w:sz w:val="14"/>
                <w:szCs w:val="14"/>
              </w:rPr>
              <w:t>includes Out of Correspondence</w:t>
            </w:r>
          </w:p>
          <w:p w:rsidR="00733DA9" w:rsidRPr="0047283F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>refer to SPG 0711.4 for test combination</w:t>
            </w:r>
            <w:r w:rsidR="00BF19B4">
              <w:rPr>
                <w:rFonts w:cs="Arial"/>
                <w:i/>
                <w:sz w:val="14"/>
                <w:szCs w:val="14"/>
              </w:rPr>
              <w:t>s</w:t>
            </w:r>
          </w:p>
          <w:p w:rsidR="00733DA9" w:rsidRPr="00290093" w:rsidRDefault="00A03ABF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D6690B">
              <w:rPr>
                <w:rFonts w:cs="Arial"/>
                <w:sz w:val="14"/>
                <w:szCs w:val="14"/>
              </w:rPr>
              <w:sym w:font="Wingdings" w:char="F0FC"/>
            </w:r>
            <w:r w:rsidR="00733DA9" w:rsidRPr="00636998">
              <w:rPr>
                <w:rFonts w:cs="Arial"/>
                <w:sz w:val="14"/>
                <w:szCs w:val="14"/>
              </w:rPr>
              <w:t xml:space="preserve"> when complete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</w:tcPr>
          <w:p w:rsidR="00733DA9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PRESSURE SWITCH DETECTION</w:t>
            </w:r>
          </w:p>
          <w:p w:rsidR="00733DA9" w:rsidRPr="0047283F" w:rsidRDefault="00A03ABF">
            <w:pPr>
              <w:pStyle w:val="e-TableText"/>
              <w:spacing w:before="40" w:after="40"/>
              <w:jc w:val="center"/>
              <w:rPr>
                <w:rFonts w:cs="Arial"/>
                <w:i/>
                <w:sz w:val="14"/>
                <w:szCs w:val="14"/>
              </w:rPr>
            </w:pPr>
            <w:r w:rsidRPr="005A7660">
              <w:rPr>
                <w:rFonts w:cs="Arial"/>
                <w:sz w:val="14"/>
                <w:szCs w:val="14"/>
              </w:rPr>
              <w:t>(</w:t>
            </w:r>
            <w:r w:rsidR="00D6690B">
              <w:rPr>
                <w:rFonts w:cs="Arial"/>
                <w:sz w:val="14"/>
                <w:szCs w:val="14"/>
              </w:rPr>
              <w:sym w:font="Wingdings" w:char="F0FC"/>
            </w:r>
            <w:r w:rsidR="00733DA9" w:rsidRPr="005A7660">
              <w:rPr>
                <w:rFonts w:cs="Arial"/>
                <w:sz w:val="14"/>
                <w:szCs w:val="14"/>
              </w:rPr>
              <w:t xml:space="preserve"> when correct</w:t>
            </w:r>
            <w:r w:rsidRPr="005A7660">
              <w:rPr>
                <w:rFonts w:cs="Arial"/>
                <w:sz w:val="14"/>
                <w:szCs w:val="14"/>
              </w:rPr>
              <w:t>)</w:t>
            </w:r>
          </w:p>
        </w:tc>
      </w:tr>
      <w:tr w:rsidR="004A1927" w:rsidRPr="009B266B" w:rsidTr="00983BBC">
        <w:trPr>
          <w:trHeight w:val="20"/>
        </w:trPr>
        <w:tc>
          <w:tcPr>
            <w:tcW w:w="709" w:type="dxa"/>
            <w:vMerge/>
            <w:vAlign w:val="center"/>
          </w:tcPr>
          <w:p w:rsidR="00733DA9" w:rsidRPr="009B266B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733DA9" w:rsidRPr="009B266B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</w:p>
        </w:tc>
        <w:tc>
          <w:tcPr>
            <w:tcW w:w="850" w:type="dxa"/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851" w:type="dxa"/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567" w:type="dxa"/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567" w:type="dxa"/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977" w:type="dxa"/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978" w:type="dxa"/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1984" w:type="dxa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Closed Switch</w:t>
            </w:r>
          </w:p>
        </w:tc>
        <w:tc>
          <w:tcPr>
            <w:tcW w:w="779" w:type="dxa"/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780" w:type="dxa"/>
            <w:vAlign w:val="center"/>
          </w:tcPr>
          <w:p w:rsidR="00733DA9" w:rsidRPr="005A7660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1985" w:type="dxa"/>
            <w:vMerge/>
          </w:tcPr>
          <w:p w:rsidR="00733DA9" w:rsidRPr="003B7E5E" w:rsidRDefault="00733DA9" w:rsidP="005A7660">
            <w:pPr>
              <w:pStyle w:val="e-TableText"/>
              <w:spacing w:before="40" w:after="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33DA9" w:rsidRPr="005A7660" w:rsidRDefault="005F69B1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709" w:type="dxa"/>
          </w:tcPr>
          <w:p w:rsidR="00733DA9" w:rsidRPr="005A7660" w:rsidRDefault="005F69B1" w:rsidP="005A7660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5A7660">
              <w:rPr>
                <w:rFonts w:cs="Arial"/>
                <w:b/>
                <w:sz w:val="14"/>
                <w:szCs w:val="14"/>
              </w:rPr>
              <w:t>REV</w:t>
            </w:r>
          </w:p>
        </w:tc>
      </w:tr>
      <w:tr w:rsidR="00D6690B" w:rsidRPr="00B91875" w:rsidTr="00983BBC">
        <w:trPr>
          <w:trHeight w:val="20"/>
        </w:trPr>
        <w:tc>
          <w:tcPr>
            <w:tcW w:w="709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"/>
          </w:p>
        </w:tc>
        <w:tc>
          <w:tcPr>
            <w:tcW w:w="850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851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395" w:type="dxa"/>
            <w:tcBorders>
              <w:right w:val="nil"/>
            </w:tcBorders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70721176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E96B06">
                  <w:sym w:font="Symbol" w:char="F05F"/>
                </w:r>
              </w:sdtContent>
            </w:sdt>
            <w:r w:rsidR="00D6690B" w:rsidRPr="00E96B06">
              <w:t xml:space="preserve"> </w:t>
            </w:r>
          </w:p>
        </w:tc>
        <w:tc>
          <w:tcPr>
            <w:tcW w:w="739" w:type="dxa"/>
            <w:tcBorders>
              <w:left w:val="nil"/>
            </w:tcBorders>
          </w:tcPr>
          <w:p w:rsidR="00D6690B" w:rsidRPr="00B91875" w:rsidRDefault="00D6690B" w:rsidP="00CA5BB4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395" w:type="dxa"/>
            <w:tcBorders>
              <w:right w:val="nil"/>
            </w:tcBorders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47511150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0D3EAD">
                  <w:sym w:font="Symbol" w:char="F05F"/>
                </w:r>
              </w:sdtContent>
            </w:sdt>
            <w:r w:rsidR="00D6690B" w:rsidRPr="000D3EAD">
              <w:t xml:space="preserve"> </w:t>
            </w:r>
          </w:p>
        </w:tc>
        <w:tc>
          <w:tcPr>
            <w:tcW w:w="739" w:type="dxa"/>
            <w:tcBorders>
              <w:left w:val="nil"/>
            </w:tcBorders>
          </w:tcPr>
          <w:p w:rsidR="00D6690B" w:rsidRPr="00B91875" w:rsidRDefault="00D6690B" w:rsidP="00CA5BB4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56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68889656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56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30459040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97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4134893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978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09975035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1984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60160577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79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69780675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80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34038538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1985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13231698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08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51319137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09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00771089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</w:tr>
      <w:tr w:rsidR="00D6690B" w:rsidRPr="00B91875" w:rsidTr="00983BBC">
        <w:trPr>
          <w:trHeight w:val="20"/>
        </w:trPr>
        <w:tc>
          <w:tcPr>
            <w:tcW w:w="709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1"/>
          </w:p>
        </w:tc>
        <w:tc>
          <w:tcPr>
            <w:tcW w:w="709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2"/>
          </w:p>
        </w:tc>
        <w:tc>
          <w:tcPr>
            <w:tcW w:w="850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3"/>
          </w:p>
        </w:tc>
        <w:tc>
          <w:tcPr>
            <w:tcW w:w="851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4"/>
          </w:p>
        </w:tc>
        <w:tc>
          <w:tcPr>
            <w:tcW w:w="395" w:type="dxa"/>
            <w:tcBorders>
              <w:right w:val="nil"/>
            </w:tcBorders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51720237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E96B06">
                  <w:sym w:font="Symbol" w:char="F05F"/>
                </w:r>
              </w:sdtContent>
            </w:sdt>
            <w:r w:rsidR="00D6690B" w:rsidRPr="00E96B06">
              <w:t xml:space="preserve"> </w:t>
            </w:r>
          </w:p>
        </w:tc>
        <w:tc>
          <w:tcPr>
            <w:tcW w:w="739" w:type="dxa"/>
            <w:tcBorders>
              <w:left w:val="nil"/>
            </w:tcBorders>
          </w:tcPr>
          <w:p w:rsidR="00D6690B" w:rsidRPr="00B91875" w:rsidRDefault="00D6690B" w:rsidP="00CA5BB4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5"/>
          </w:p>
        </w:tc>
        <w:tc>
          <w:tcPr>
            <w:tcW w:w="395" w:type="dxa"/>
            <w:tcBorders>
              <w:right w:val="nil"/>
            </w:tcBorders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56664648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0D3EAD">
                  <w:sym w:font="Symbol" w:char="F05F"/>
                </w:r>
              </w:sdtContent>
            </w:sdt>
            <w:r w:rsidR="00D6690B" w:rsidRPr="000D3EAD">
              <w:t xml:space="preserve"> </w:t>
            </w:r>
          </w:p>
        </w:tc>
        <w:tc>
          <w:tcPr>
            <w:tcW w:w="739" w:type="dxa"/>
            <w:tcBorders>
              <w:left w:val="nil"/>
            </w:tcBorders>
          </w:tcPr>
          <w:p w:rsidR="00D6690B" w:rsidRPr="00B91875" w:rsidRDefault="00D6690B" w:rsidP="00CA5BB4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6"/>
          </w:p>
        </w:tc>
        <w:tc>
          <w:tcPr>
            <w:tcW w:w="56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3409830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56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63237621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97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51787912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978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91407668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1984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50935758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79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52771932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80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77440417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1985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46161725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08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04757216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09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7810190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</w:tr>
      <w:tr w:rsidR="00D6690B" w:rsidRPr="00B91875" w:rsidTr="00983BBC">
        <w:trPr>
          <w:trHeight w:val="20"/>
        </w:trPr>
        <w:tc>
          <w:tcPr>
            <w:tcW w:w="709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7"/>
          </w:p>
        </w:tc>
        <w:tc>
          <w:tcPr>
            <w:tcW w:w="709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8"/>
          </w:p>
        </w:tc>
        <w:tc>
          <w:tcPr>
            <w:tcW w:w="850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851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0"/>
          </w:p>
        </w:tc>
        <w:tc>
          <w:tcPr>
            <w:tcW w:w="395" w:type="dxa"/>
            <w:tcBorders>
              <w:right w:val="nil"/>
            </w:tcBorders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43721521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E96B06">
                  <w:sym w:font="Symbol" w:char="F05F"/>
                </w:r>
              </w:sdtContent>
            </w:sdt>
            <w:r w:rsidR="00D6690B" w:rsidRPr="00E96B06">
              <w:t xml:space="preserve"> </w:t>
            </w:r>
          </w:p>
        </w:tc>
        <w:tc>
          <w:tcPr>
            <w:tcW w:w="739" w:type="dxa"/>
            <w:tcBorders>
              <w:left w:val="nil"/>
            </w:tcBorders>
          </w:tcPr>
          <w:p w:rsidR="00D6690B" w:rsidRPr="00B91875" w:rsidRDefault="00D6690B" w:rsidP="00CA5BB4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" w:name="Text6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1"/>
          </w:p>
        </w:tc>
        <w:tc>
          <w:tcPr>
            <w:tcW w:w="395" w:type="dxa"/>
            <w:tcBorders>
              <w:right w:val="nil"/>
            </w:tcBorders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77156022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0D3EAD">
                  <w:sym w:font="Symbol" w:char="F05F"/>
                </w:r>
              </w:sdtContent>
            </w:sdt>
            <w:r w:rsidR="00D6690B" w:rsidRPr="000D3EAD">
              <w:t xml:space="preserve"> </w:t>
            </w:r>
          </w:p>
        </w:tc>
        <w:tc>
          <w:tcPr>
            <w:tcW w:w="739" w:type="dxa"/>
            <w:tcBorders>
              <w:left w:val="nil"/>
            </w:tcBorders>
          </w:tcPr>
          <w:p w:rsidR="00D6690B" w:rsidRPr="00B91875" w:rsidRDefault="00D6690B" w:rsidP="00CA5BB4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" w:name="Text7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2"/>
          </w:p>
        </w:tc>
        <w:tc>
          <w:tcPr>
            <w:tcW w:w="56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59941435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56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53842301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97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3152126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978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90827715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1984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55769408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79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207299618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80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7864381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1985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44415447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08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28708684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09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96710986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</w:tr>
      <w:tr w:rsidR="00D6690B" w:rsidRPr="00B91875" w:rsidTr="00983BBC">
        <w:trPr>
          <w:trHeight w:val="20"/>
        </w:trPr>
        <w:tc>
          <w:tcPr>
            <w:tcW w:w="709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3"/>
          </w:p>
        </w:tc>
        <w:tc>
          <w:tcPr>
            <w:tcW w:w="709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4"/>
          </w:p>
        </w:tc>
        <w:tc>
          <w:tcPr>
            <w:tcW w:w="850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5"/>
          </w:p>
        </w:tc>
        <w:tc>
          <w:tcPr>
            <w:tcW w:w="851" w:type="dxa"/>
          </w:tcPr>
          <w:p w:rsidR="00D6690B" w:rsidRPr="00B91875" w:rsidRDefault="00D6690B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6"/>
          </w:p>
        </w:tc>
        <w:tc>
          <w:tcPr>
            <w:tcW w:w="395" w:type="dxa"/>
            <w:tcBorders>
              <w:right w:val="nil"/>
            </w:tcBorders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76060143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E96B06">
                  <w:sym w:font="Symbol" w:char="F05F"/>
                </w:r>
              </w:sdtContent>
            </w:sdt>
            <w:r w:rsidR="00D6690B" w:rsidRPr="00E96B06">
              <w:t xml:space="preserve"> </w:t>
            </w:r>
          </w:p>
        </w:tc>
        <w:tc>
          <w:tcPr>
            <w:tcW w:w="739" w:type="dxa"/>
            <w:tcBorders>
              <w:left w:val="nil"/>
            </w:tcBorders>
          </w:tcPr>
          <w:p w:rsidR="00D6690B" w:rsidRPr="00B91875" w:rsidRDefault="00D6690B" w:rsidP="00CA5BB4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7"/>
          </w:p>
        </w:tc>
        <w:tc>
          <w:tcPr>
            <w:tcW w:w="395" w:type="dxa"/>
            <w:tcBorders>
              <w:right w:val="nil"/>
            </w:tcBorders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61309093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0D3EAD">
                  <w:sym w:font="Symbol" w:char="F05F"/>
                </w:r>
              </w:sdtContent>
            </w:sdt>
            <w:r w:rsidR="00D6690B" w:rsidRPr="000D3EAD">
              <w:t xml:space="preserve"> </w:t>
            </w:r>
          </w:p>
        </w:tc>
        <w:tc>
          <w:tcPr>
            <w:tcW w:w="739" w:type="dxa"/>
            <w:tcBorders>
              <w:left w:val="nil"/>
            </w:tcBorders>
          </w:tcPr>
          <w:p w:rsidR="00D6690B" w:rsidRPr="00B91875" w:rsidRDefault="00D6690B" w:rsidP="00CA5BB4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8"/>
          </w:p>
        </w:tc>
        <w:tc>
          <w:tcPr>
            <w:tcW w:w="56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21910364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56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76842229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977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43578952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978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84701447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1984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70282934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79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92776474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80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45039350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1985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92009578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08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56582870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  <w:tc>
          <w:tcPr>
            <w:tcW w:w="709" w:type="dxa"/>
          </w:tcPr>
          <w:p w:rsidR="00D6690B" w:rsidRPr="00B91875" w:rsidRDefault="003A60EE" w:rsidP="005A766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86050802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D6690B" w:rsidRPr="006F542B">
                  <w:sym w:font="Symbol" w:char="F05F"/>
                </w:r>
              </w:sdtContent>
            </w:sdt>
            <w:r w:rsidR="00D6690B" w:rsidRPr="006F542B">
              <w:t xml:space="preserve"> </w:t>
            </w:r>
          </w:p>
        </w:tc>
      </w:tr>
      <w:tr w:rsidR="00B80CD9" w:rsidRPr="00B91875" w:rsidTr="005A7660">
        <w:trPr>
          <w:trHeight w:val="20"/>
        </w:trPr>
        <w:tc>
          <w:tcPr>
            <w:tcW w:w="15421" w:type="dxa"/>
            <w:gridSpan w:val="18"/>
            <w:tcBorders>
              <w:bottom w:val="nil"/>
            </w:tcBorders>
          </w:tcPr>
          <w:p w:rsidR="00B80CD9" w:rsidRPr="00B91875" w:rsidRDefault="00B80CD9">
            <w:pPr>
              <w:pStyle w:val="e-TableText"/>
              <w:spacing w:before="40" w:after="40"/>
              <w:rPr>
                <w:rFonts w:cs="Arial"/>
                <w:sz w:val="16"/>
              </w:rPr>
            </w:pPr>
            <w:r w:rsidRPr="005A7660">
              <w:rPr>
                <w:rFonts w:cs="Arial"/>
                <w:b/>
                <w:sz w:val="16"/>
              </w:rPr>
              <w:t>REMARKS:</w:t>
            </w:r>
            <w:r w:rsidR="00AB5334">
              <w:rPr>
                <w:noProof/>
                <w:sz w:val="16"/>
              </w:rPr>
              <w:t xml:space="preserve"> </w:t>
            </w:r>
            <w:r w:rsidR="00AB5334" w:rsidRPr="006914CC">
              <w:rPr>
                <w:noProof/>
                <w:sz w:val="16"/>
              </w:rPr>
              <w:t>Point History Card</w:t>
            </w:r>
            <w:r w:rsidR="00940210">
              <w:rPr>
                <w:noProof/>
                <w:sz w:val="16"/>
              </w:rPr>
              <w:t>s</w:t>
            </w:r>
            <w:r w:rsidR="00AB5334" w:rsidRPr="006914CC">
              <w:rPr>
                <w:noProof/>
                <w:sz w:val="16"/>
              </w:rPr>
              <w:t xml:space="preserve"> </w:t>
            </w:r>
            <w:r w:rsidR="006914CC" w:rsidRPr="006914CC">
              <w:rPr>
                <w:noProof/>
                <w:sz w:val="16"/>
              </w:rPr>
              <w:t>complete</w:t>
            </w:r>
            <w:r w:rsidR="006914CC">
              <w:rPr>
                <w:noProof/>
                <w:sz w:val="16"/>
              </w:rPr>
              <w:t xml:space="preserve"> </w:t>
            </w:r>
            <w:sdt>
              <w:sdtPr>
                <w:id w:val="-1454941792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940210">
                  <w:sym w:font="Webdings" w:char="F063"/>
                </w:r>
              </w:sdtContent>
            </w:sdt>
            <w:r w:rsidR="00D6690B">
              <w:t xml:space="preserve"> </w:t>
            </w:r>
          </w:p>
        </w:tc>
      </w:tr>
      <w:tr w:rsidR="00D67EB9" w:rsidRPr="00B91875" w:rsidTr="005A7660">
        <w:trPr>
          <w:trHeight w:val="1600"/>
        </w:trPr>
        <w:tc>
          <w:tcPr>
            <w:tcW w:w="15421" w:type="dxa"/>
            <w:gridSpan w:val="18"/>
            <w:tcBorders>
              <w:top w:val="nil"/>
            </w:tcBorders>
          </w:tcPr>
          <w:p w:rsidR="00D67EB9" w:rsidRDefault="00D67EB9" w:rsidP="005A7660">
            <w:pPr>
              <w:pStyle w:val="e-TableText"/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 w:rsidR="00F74133"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9"/>
          </w:p>
        </w:tc>
      </w:tr>
    </w:tbl>
    <w:p w:rsidR="0015333A" w:rsidRPr="005A7660" w:rsidRDefault="0015333A" w:rsidP="005A7660">
      <w:pPr>
        <w:ind w:left="0"/>
        <w:rPr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985"/>
        <w:gridCol w:w="1951"/>
        <w:gridCol w:w="5103"/>
        <w:gridCol w:w="1461"/>
        <w:gridCol w:w="2649"/>
        <w:gridCol w:w="850"/>
        <w:gridCol w:w="1418"/>
      </w:tblGrid>
      <w:tr w:rsidR="0015333A" w:rsidRPr="00345C69" w:rsidTr="009556D1"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15333A" w:rsidRPr="00DC161A" w:rsidRDefault="0015333A" w:rsidP="009556D1">
            <w:pPr>
              <w:pStyle w:val="e-TableText"/>
              <w:spacing w:before="60" w:after="60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TESTER’S NAME:</w:t>
            </w:r>
          </w:p>
        </w:tc>
        <w:tc>
          <w:tcPr>
            <w:tcW w:w="705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15333A" w:rsidRPr="00345C69" w:rsidRDefault="0015333A" w:rsidP="009556D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33A" w:rsidRPr="00DC161A" w:rsidRDefault="0015333A" w:rsidP="009556D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3A" w:rsidRPr="00345C69" w:rsidRDefault="0015333A" w:rsidP="009556D1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33A" w:rsidRPr="00DC161A" w:rsidRDefault="0015333A" w:rsidP="009556D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bottom"/>
          </w:tcPr>
          <w:p w:rsidR="0015333A" w:rsidRPr="00345C69" w:rsidRDefault="0015333A" w:rsidP="009556D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1" w:name="Text6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1"/>
          </w:p>
        </w:tc>
      </w:tr>
      <w:tr w:rsidR="0015333A" w:rsidRPr="00345C69" w:rsidTr="009556D1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33A" w:rsidRPr="00DC161A" w:rsidRDefault="0015333A" w:rsidP="009556D1">
            <w:pPr>
              <w:pStyle w:val="e-TableText"/>
              <w:spacing w:before="60" w:after="60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Received/Checked/Actioned by NAME: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3A" w:rsidRPr="00345C69" w:rsidRDefault="0015333A" w:rsidP="009556D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2" w:name="Text6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2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33A" w:rsidRPr="00DC161A" w:rsidRDefault="0015333A" w:rsidP="009556D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333A" w:rsidRPr="00345C69" w:rsidRDefault="0015333A" w:rsidP="009556D1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333A" w:rsidRPr="00DC161A" w:rsidRDefault="0015333A" w:rsidP="009556D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5333A" w:rsidRPr="00345C69" w:rsidRDefault="0015333A" w:rsidP="009556D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3" w:name="Text6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 w:rsidR="00F74133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3"/>
          </w:p>
        </w:tc>
      </w:tr>
    </w:tbl>
    <w:p w:rsidR="0015333A" w:rsidRPr="005A7660" w:rsidRDefault="0015333A" w:rsidP="005A7660">
      <w:pPr>
        <w:ind w:left="0"/>
        <w:rPr>
          <w:sz w:val="12"/>
          <w:szCs w:val="12"/>
        </w:rPr>
      </w:pPr>
    </w:p>
    <w:p w:rsidR="00F07555" w:rsidRPr="005A7660" w:rsidRDefault="00F07555" w:rsidP="00F07555">
      <w:pPr>
        <w:pStyle w:val="e-TableText"/>
        <w:rPr>
          <w:b/>
          <w:sz w:val="16"/>
        </w:rPr>
      </w:pPr>
      <w:r w:rsidRPr="005A7660">
        <w:rPr>
          <w:b/>
          <w:sz w:val="16"/>
        </w:rPr>
        <w:t>NOTES:</w:t>
      </w:r>
    </w:p>
    <w:p w:rsidR="00F07555" w:rsidRPr="00345C69" w:rsidRDefault="00F07555" w:rsidP="009922C8">
      <w:pPr>
        <w:pStyle w:val="e-TableText"/>
        <w:tabs>
          <w:tab w:val="left" w:pos="284"/>
          <w:tab w:val="left" w:pos="2410"/>
        </w:tabs>
        <w:rPr>
          <w:sz w:val="16"/>
        </w:rPr>
      </w:pPr>
      <w:r w:rsidRPr="00636998">
        <w:rPr>
          <w:sz w:val="18"/>
        </w:rPr>
        <w:t>*</w:t>
      </w:r>
      <w:r w:rsidRPr="00345C69">
        <w:rPr>
          <w:sz w:val="16"/>
        </w:rPr>
        <w:tab/>
      </w:r>
      <w:r>
        <w:rPr>
          <w:sz w:val="16"/>
        </w:rPr>
        <w:t>(CONTROL VALVE) STYLE</w:t>
      </w:r>
      <w:r w:rsidRPr="00345C69">
        <w:rPr>
          <w:sz w:val="16"/>
        </w:rPr>
        <w:t>:</w:t>
      </w:r>
      <w:r w:rsidRPr="00345C69">
        <w:rPr>
          <w:sz w:val="16"/>
        </w:rPr>
        <w:tab/>
      </w:r>
      <w:r>
        <w:rPr>
          <w:b/>
          <w:sz w:val="16"/>
        </w:rPr>
        <w:t xml:space="preserve">A </w:t>
      </w:r>
      <w:r w:rsidRPr="002960DC">
        <w:rPr>
          <w:b/>
          <w:sz w:val="16"/>
        </w:rPr>
        <w:t xml:space="preserve"> </w:t>
      </w:r>
      <w:r>
        <w:rPr>
          <w:b/>
          <w:sz w:val="16"/>
        </w:rPr>
        <w:t xml:space="preserve">/  T  </w:t>
      </w:r>
    </w:p>
    <w:p w:rsidR="00F07555" w:rsidRDefault="00F07555" w:rsidP="005B2A10">
      <w:pPr>
        <w:pStyle w:val="e-TableText"/>
        <w:tabs>
          <w:tab w:val="left" w:pos="284"/>
          <w:tab w:val="left" w:pos="1418"/>
        </w:tabs>
        <w:rPr>
          <w:sz w:val="16"/>
        </w:rPr>
      </w:pPr>
      <w:r w:rsidRPr="00636998">
        <w:rPr>
          <w:sz w:val="18"/>
        </w:rPr>
        <w:t>**</w:t>
      </w:r>
      <w:r w:rsidRPr="00345C69">
        <w:rPr>
          <w:sz w:val="16"/>
        </w:rPr>
        <w:tab/>
      </w:r>
      <w:r w:rsidR="006D4239">
        <w:rPr>
          <w:sz w:val="16"/>
        </w:rPr>
        <w:t xml:space="preserve">Please </w:t>
      </w:r>
      <w:r w:rsidR="00D6690B">
        <w:rPr>
          <w:sz w:val="16"/>
        </w:rPr>
        <w:sym w:font="Wingdings" w:char="F0FC"/>
      </w:r>
      <w:r>
        <w:rPr>
          <w:sz w:val="16"/>
        </w:rPr>
        <w:t xml:space="preserve"> applicable</w:t>
      </w:r>
    </w:p>
    <w:p w:rsidR="005B2A10" w:rsidRPr="00345C69" w:rsidRDefault="00F07555" w:rsidP="009922C8">
      <w:pPr>
        <w:pStyle w:val="e-TableText"/>
        <w:tabs>
          <w:tab w:val="left" w:pos="284"/>
          <w:tab w:val="left" w:pos="1418"/>
        </w:tabs>
        <w:ind w:left="284" w:hanging="284"/>
        <w:rPr>
          <w:sz w:val="16"/>
        </w:rPr>
      </w:pPr>
      <w:r>
        <w:rPr>
          <w:sz w:val="16"/>
        </w:rPr>
        <w:t>+</w:t>
      </w:r>
      <w:r>
        <w:rPr>
          <w:sz w:val="16"/>
        </w:rPr>
        <w:tab/>
        <w:t xml:space="preserve">Set-up detector slides with 3.2mm and 4.8mm gauges no more than 75mm from the tip. </w:t>
      </w:r>
      <w:r w:rsidR="00D650DF">
        <w:rPr>
          <w:sz w:val="16"/>
        </w:rPr>
        <w:t>Final certification</w:t>
      </w:r>
      <w:r>
        <w:rPr>
          <w:sz w:val="16"/>
        </w:rPr>
        <w:t xml:space="preserve"> detection testing </w:t>
      </w:r>
      <w:r w:rsidR="00860924">
        <w:rPr>
          <w:sz w:val="16"/>
        </w:rPr>
        <w:t>is to</w:t>
      </w:r>
      <w:r>
        <w:rPr>
          <w:sz w:val="16"/>
        </w:rPr>
        <w:t xml:space="preserve"> be carried out using 1mm ‘go’ and 2mm ‘no-go’ gauges</w:t>
      </w:r>
      <w:r w:rsidR="00D650DF">
        <w:rPr>
          <w:sz w:val="16"/>
        </w:rPr>
        <w:t>. C</w:t>
      </w:r>
      <w:r w:rsidR="00860924">
        <w:rPr>
          <w:sz w:val="16"/>
        </w:rPr>
        <w:t>onfirm that the detector contacts tested are actuated by the detector rod connected to the closed switch</w:t>
      </w:r>
      <w:r w:rsidR="00D650DF">
        <w:rPr>
          <w:sz w:val="16"/>
        </w:rPr>
        <w:t>.</w:t>
      </w:r>
      <w:r w:rsidR="000C6E5C">
        <w:rPr>
          <w:sz w:val="16"/>
        </w:rPr>
        <w:t xml:space="preserve"> Ensure the contacts </w:t>
      </w:r>
      <w:r w:rsidR="00934A1F">
        <w:rPr>
          <w:sz w:val="16"/>
        </w:rPr>
        <w:t xml:space="preserve">actually </w:t>
      </w:r>
      <w:r w:rsidR="000C6E5C">
        <w:rPr>
          <w:sz w:val="16"/>
        </w:rPr>
        <w:t xml:space="preserve">open when the detector roller has reached a position along the slide notch that </w:t>
      </w:r>
      <w:r w:rsidR="00934A1F">
        <w:rPr>
          <w:sz w:val="16"/>
        </w:rPr>
        <w:t xml:space="preserve">should </w:t>
      </w:r>
      <w:r w:rsidR="000C6E5C">
        <w:rPr>
          <w:sz w:val="16"/>
        </w:rPr>
        <w:t>activate the contact block.</w:t>
      </w:r>
    </w:p>
    <w:sectPr w:rsidR="005B2A10" w:rsidRPr="00345C69" w:rsidSect="005A7660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EE" w:rsidRDefault="003A60EE" w:rsidP="00EF0A63">
      <w:r>
        <w:separator/>
      </w:r>
    </w:p>
  </w:endnote>
  <w:endnote w:type="continuationSeparator" w:id="0">
    <w:p w:rsidR="003A60EE" w:rsidRDefault="003A60EE" w:rsidP="00E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98" w:rsidRPr="005A7660" w:rsidRDefault="00097398" w:rsidP="00097398">
    <w:pPr>
      <w:tabs>
        <w:tab w:val="center" w:pos="4513"/>
        <w:tab w:val="right" w:pos="9026"/>
      </w:tabs>
      <w:ind w:left="0" w:firstLine="3"/>
      <w:rPr>
        <w:rFonts w:eastAsiaTheme="minorHAnsi" w:cs="Arial"/>
        <w:sz w:val="16"/>
        <w:szCs w:val="16"/>
        <w:lang w:eastAsia="en-US"/>
      </w:rPr>
    </w:pPr>
  </w:p>
  <w:p w:rsidR="00097398" w:rsidRPr="00B6709B" w:rsidRDefault="00097398" w:rsidP="005A7660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 xml:space="preserve">© Sydney Trains 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5B2A10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5B2A10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097398" w:rsidRPr="00636998" w:rsidRDefault="00097398" w:rsidP="005A7660">
    <w:pPr>
      <w:tabs>
        <w:tab w:val="center" w:pos="7797"/>
        <w:tab w:val="right" w:pos="15168"/>
      </w:tabs>
      <w:ind w:left="0"/>
      <w:rPr>
        <w:sz w:val="16"/>
        <w:szCs w:val="16"/>
      </w:rPr>
    </w:pPr>
    <w:r w:rsidRPr="00B6709B">
      <w:rPr>
        <w:rFonts w:eastAsiaTheme="minorHAnsi" w:cs="Arial"/>
        <w:sz w:val="16"/>
        <w:szCs w:val="16"/>
        <w:lang w:eastAsia="en-US"/>
      </w:rPr>
      <w:t xml:space="preserve">Date in Force: </w:t>
    </w:r>
    <w:r w:rsidR="005B2A10">
      <w:rPr>
        <w:rFonts w:eastAsiaTheme="minorHAnsi" w:cs="Arial"/>
        <w:sz w:val="16"/>
        <w:szCs w:val="16"/>
        <w:lang w:eastAsia="en-US"/>
      </w:rPr>
      <w:t>11 April 2019</w:t>
    </w:r>
    <w:r w:rsidRPr="00B6709B">
      <w:rPr>
        <w:rFonts w:eastAsiaTheme="minorHAnsi" w:cs="Arial"/>
        <w:sz w:val="16"/>
        <w:szCs w:val="16"/>
        <w:lang w:eastAsia="en-US"/>
      </w:rPr>
      <w:tab/>
    </w:r>
    <w:r w:rsidRPr="00B6709B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>
      <w:rPr>
        <w:rFonts w:eastAsiaTheme="minorHAnsi" w:cs="Arial"/>
        <w:sz w:val="16"/>
        <w:szCs w:val="16"/>
        <w:lang w:eastAsia="en-US"/>
      </w:rPr>
      <w:tab/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14" w:rsidRPr="009556D1" w:rsidRDefault="003A5814" w:rsidP="003A5814">
    <w:pPr>
      <w:tabs>
        <w:tab w:val="center" w:pos="4513"/>
        <w:tab w:val="right" w:pos="9026"/>
      </w:tabs>
      <w:ind w:left="0" w:firstLine="3"/>
      <w:rPr>
        <w:rFonts w:eastAsiaTheme="minorHAnsi" w:cs="Arial"/>
        <w:sz w:val="16"/>
        <w:szCs w:val="16"/>
        <w:lang w:eastAsia="en-US"/>
      </w:rPr>
    </w:pPr>
  </w:p>
  <w:p w:rsidR="003A5814" w:rsidRPr="00B6709B" w:rsidRDefault="003A5814" w:rsidP="003A5814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 xml:space="preserve">© Sydney Trains 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636AFC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636AFC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3A5814" w:rsidRPr="005A7660" w:rsidRDefault="003A5814" w:rsidP="005A7660">
    <w:pPr>
      <w:tabs>
        <w:tab w:val="center" w:pos="7797"/>
        <w:tab w:val="right" w:pos="15168"/>
      </w:tabs>
      <w:ind w:left="0"/>
      <w:rPr>
        <w:sz w:val="16"/>
        <w:szCs w:val="16"/>
      </w:rPr>
    </w:pPr>
    <w:r w:rsidRPr="00B6709B">
      <w:rPr>
        <w:rFonts w:eastAsiaTheme="minorHAnsi" w:cs="Arial"/>
        <w:sz w:val="16"/>
        <w:szCs w:val="16"/>
        <w:lang w:eastAsia="en-US"/>
      </w:rPr>
      <w:t xml:space="preserve">Date in Force: </w:t>
    </w:r>
    <w:r w:rsidR="005B2A10">
      <w:rPr>
        <w:rFonts w:eastAsiaTheme="minorHAnsi" w:cs="Arial"/>
        <w:sz w:val="16"/>
        <w:szCs w:val="16"/>
        <w:lang w:eastAsia="en-US"/>
      </w:rPr>
      <w:t>11 April 2019</w:t>
    </w:r>
    <w:r w:rsidRPr="00B6709B">
      <w:rPr>
        <w:rFonts w:eastAsiaTheme="minorHAnsi" w:cs="Arial"/>
        <w:sz w:val="16"/>
        <w:szCs w:val="16"/>
        <w:lang w:eastAsia="en-US"/>
      </w:rPr>
      <w:tab/>
    </w:r>
    <w:r w:rsidRPr="00B6709B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>
      <w:rPr>
        <w:rFonts w:eastAsiaTheme="minorHAnsi" w:cs="Arial"/>
        <w:sz w:val="16"/>
        <w:szCs w:val="16"/>
        <w:lang w:eastAsia="en-US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EE" w:rsidRDefault="003A60EE" w:rsidP="00EF0A63">
      <w:r>
        <w:separator/>
      </w:r>
    </w:p>
  </w:footnote>
  <w:footnote w:type="continuationSeparator" w:id="0">
    <w:p w:rsidR="003A60EE" w:rsidRDefault="003A60EE" w:rsidP="00EF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14" w:rsidRPr="004A136C" w:rsidRDefault="003A5814" w:rsidP="003A5814">
    <w:pPr>
      <w:pStyle w:val="Header"/>
      <w:tabs>
        <w:tab w:val="clear" w:pos="4513"/>
        <w:tab w:val="clear" w:pos="9026"/>
      </w:tabs>
      <w:ind w:left="0"/>
      <w:rPr>
        <w:sz w:val="16"/>
        <w:szCs w:val="16"/>
      </w:rPr>
    </w:pPr>
    <w:r w:rsidRPr="004A136C">
      <w:rPr>
        <w:sz w:val="16"/>
        <w:szCs w:val="16"/>
      </w:rPr>
      <w:t xml:space="preserve">Sydney Trains Engineering </w:t>
    </w:r>
    <w:r>
      <w:rPr>
        <w:sz w:val="16"/>
        <w:szCs w:val="16"/>
      </w:rPr>
      <w:t>Form</w:t>
    </w:r>
    <w:r w:rsidRPr="004A136C">
      <w:rPr>
        <w:sz w:val="16"/>
        <w:szCs w:val="16"/>
      </w:rPr>
      <w:t xml:space="preserve"> – Signalling and Control Systems</w:t>
    </w:r>
  </w:p>
  <w:p w:rsidR="003A5814" w:rsidRPr="004A136C" w:rsidRDefault="003A5814" w:rsidP="003A5814">
    <w:pPr>
      <w:pStyle w:val="Header"/>
      <w:tabs>
        <w:tab w:val="clear" w:pos="4513"/>
        <w:tab w:val="clear" w:pos="9026"/>
        <w:tab w:val="right" w:pos="15168"/>
      </w:tabs>
      <w:ind w:left="0"/>
      <w:rPr>
        <w:sz w:val="16"/>
        <w:szCs w:val="16"/>
      </w:rPr>
    </w:pPr>
    <w:r w:rsidRPr="003A5814">
      <w:rPr>
        <w:sz w:val="16"/>
        <w:szCs w:val="16"/>
      </w:rPr>
      <w:t>6E EP Spherolock Points Operating Test Certificate</w:t>
    </w:r>
    <w:r w:rsidRPr="004A136C">
      <w:rPr>
        <w:sz w:val="16"/>
        <w:szCs w:val="16"/>
      </w:rPr>
      <w:tab/>
    </w:r>
    <w:r>
      <w:rPr>
        <w:sz w:val="16"/>
        <w:szCs w:val="16"/>
      </w:rPr>
      <w:t>PR S 40030 FM05</w:t>
    </w:r>
  </w:p>
  <w:p w:rsidR="003A5814" w:rsidRPr="001E6BBB" w:rsidRDefault="003A5814" w:rsidP="003A5814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  <w:szCs w:val="16"/>
      </w:rPr>
    </w:pPr>
  </w:p>
  <w:p w:rsidR="00346A74" w:rsidRPr="006037F1" w:rsidRDefault="00346A74" w:rsidP="003A5814">
    <w:pPr>
      <w:pStyle w:val="Header"/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5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11683"/>
    </w:tblGrid>
    <w:tr w:rsidR="003A5814" w:rsidRPr="00B6709B" w:rsidTr="009556D1">
      <w:tc>
        <w:tcPr>
          <w:tcW w:w="3369" w:type="dxa"/>
        </w:tcPr>
        <w:p w:rsidR="003A5814" w:rsidRPr="00B6709B" w:rsidRDefault="005B2A10" w:rsidP="009556D1">
          <w:pPr>
            <w:tabs>
              <w:tab w:val="right" w:pos="10206"/>
            </w:tabs>
            <w:ind w:left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B31C486" wp14:editId="7F4D22BD">
                <wp:extent cx="2234189" cy="435865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Hop Waratah logo_H12mm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189" cy="435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8" w:type="dxa"/>
        </w:tcPr>
        <w:p w:rsidR="003A5814" w:rsidRPr="00467695" w:rsidRDefault="003A5814" w:rsidP="009556D1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b/>
              <w:szCs w:val="20"/>
            </w:rPr>
          </w:pPr>
          <w:r>
            <w:rPr>
              <w:b/>
              <w:szCs w:val="20"/>
            </w:rPr>
            <w:t>PR S 40030 FM05</w:t>
          </w:r>
        </w:p>
        <w:p w:rsidR="003A5814" w:rsidRPr="009556D1" w:rsidRDefault="003A5814" w:rsidP="009556D1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sz w:val="22"/>
              <w:szCs w:val="22"/>
            </w:rPr>
          </w:pPr>
          <w:r w:rsidRPr="009556D1">
            <w:rPr>
              <w:b/>
              <w:sz w:val="22"/>
              <w:szCs w:val="22"/>
            </w:rPr>
            <w:t>6E EP Spherolock Points Operating Test Certificate</w:t>
          </w:r>
        </w:p>
      </w:tc>
    </w:tr>
  </w:tbl>
  <w:p w:rsidR="003A5814" w:rsidRPr="005A7660" w:rsidRDefault="003A5814" w:rsidP="005A7660">
    <w:pPr>
      <w:pStyle w:val="Header"/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33nctZHPAsdbnPc+tQOHVPwYO8g=" w:salt="SF1XRgbpd39No6njImbn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043E2"/>
    <w:rsid w:val="000068F9"/>
    <w:rsid w:val="00007D07"/>
    <w:rsid w:val="000104BE"/>
    <w:rsid w:val="000127AF"/>
    <w:rsid w:val="000351F2"/>
    <w:rsid w:val="0004496B"/>
    <w:rsid w:val="00044C61"/>
    <w:rsid w:val="000501EC"/>
    <w:rsid w:val="0007785C"/>
    <w:rsid w:val="00093019"/>
    <w:rsid w:val="00096B54"/>
    <w:rsid w:val="00097398"/>
    <w:rsid w:val="000B486D"/>
    <w:rsid w:val="000C6E5C"/>
    <w:rsid w:val="000D0DAA"/>
    <w:rsid w:val="000D4B81"/>
    <w:rsid w:val="000E27E8"/>
    <w:rsid w:val="000E7A37"/>
    <w:rsid w:val="00107A31"/>
    <w:rsid w:val="001137DF"/>
    <w:rsid w:val="00116F42"/>
    <w:rsid w:val="00137150"/>
    <w:rsid w:val="0015333A"/>
    <w:rsid w:val="0018656A"/>
    <w:rsid w:val="001873D1"/>
    <w:rsid w:val="00196459"/>
    <w:rsid w:val="001A14FD"/>
    <w:rsid w:val="001A778C"/>
    <w:rsid w:val="001B50C1"/>
    <w:rsid w:val="001D7F5C"/>
    <w:rsid w:val="001E30FB"/>
    <w:rsid w:val="001F13A2"/>
    <w:rsid w:val="00200756"/>
    <w:rsid w:val="00201F28"/>
    <w:rsid w:val="00205D0C"/>
    <w:rsid w:val="002113CB"/>
    <w:rsid w:val="00211F54"/>
    <w:rsid w:val="002153AE"/>
    <w:rsid w:val="0022066E"/>
    <w:rsid w:val="0022247D"/>
    <w:rsid w:val="00222695"/>
    <w:rsid w:val="00223BD7"/>
    <w:rsid w:val="00225AFF"/>
    <w:rsid w:val="002400F6"/>
    <w:rsid w:val="00240633"/>
    <w:rsid w:val="002701E5"/>
    <w:rsid w:val="00270B11"/>
    <w:rsid w:val="00272A40"/>
    <w:rsid w:val="00277268"/>
    <w:rsid w:val="00290093"/>
    <w:rsid w:val="002960DC"/>
    <w:rsid w:val="002A6811"/>
    <w:rsid w:val="002B6C1F"/>
    <w:rsid w:val="002E183C"/>
    <w:rsid w:val="002F38B8"/>
    <w:rsid w:val="002F49F1"/>
    <w:rsid w:val="00300061"/>
    <w:rsid w:val="0030121C"/>
    <w:rsid w:val="00310453"/>
    <w:rsid w:val="003216A6"/>
    <w:rsid w:val="0033549B"/>
    <w:rsid w:val="00342D8A"/>
    <w:rsid w:val="003430BC"/>
    <w:rsid w:val="00345C69"/>
    <w:rsid w:val="00346A74"/>
    <w:rsid w:val="0035134B"/>
    <w:rsid w:val="00363F6B"/>
    <w:rsid w:val="00392DAA"/>
    <w:rsid w:val="0039320D"/>
    <w:rsid w:val="003A4913"/>
    <w:rsid w:val="003A5814"/>
    <w:rsid w:val="003A60EE"/>
    <w:rsid w:val="003B7E5E"/>
    <w:rsid w:val="003C61EE"/>
    <w:rsid w:val="003F693D"/>
    <w:rsid w:val="003F71B3"/>
    <w:rsid w:val="0040284E"/>
    <w:rsid w:val="00407F00"/>
    <w:rsid w:val="00416504"/>
    <w:rsid w:val="00432B4E"/>
    <w:rsid w:val="00432F6E"/>
    <w:rsid w:val="004356B8"/>
    <w:rsid w:val="004360BD"/>
    <w:rsid w:val="00443DED"/>
    <w:rsid w:val="00447137"/>
    <w:rsid w:val="00453EF3"/>
    <w:rsid w:val="00467695"/>
    <w:rsid w:val="0047283F"/>
    <w:rsid w:val="004770AC"/>
    <w:rsid w:val="0048610D"/>
    <w:rsid w:val="004920B0"/>
    <w:rsid w:val="004A1927"/>
    <w:rsid w:val="004B0599"/>
    <w:rsid w:val="004B07FB"/>
    <w:rsid w:val="004B202D"/>
    <w:rsid w:val="004B55A5"/>
    <w:rsid w:val="004C3E45"/>
    <w:rsid w:val="00500085"/>
    <w:rsid w:val="005051BA"/>
    <w:rsid w:val="005116D4"/>
    <w:rsid w:val="0052480A"/>
    <w:rsid w:val="005302B5"/>
    <w:rsid w:val="00532E5D"/>
    <w:rsid w:val="00541623"/>
    <w:rsid w:val="00544408"/>
    <w:rsid w:val="00556074"/>
    <w:rsid w:val="005633DF"/>
    <w:rsid w:val="00573146"/>
    <w:rsid w:val="00574057"/>
    <w:rsid w:val="0058223D"/>
    <w:rsid w:val="0059419D"/>
    <w:rsid w:val="005A7660"/>
    <w:rsid w:val="005B2A10"/>
    <w:rsid w:val="005E2A04"/>
    <w:rsid w:val="005E39DB"/>
    <w:rsid w:val="005F1A8C"/>
    <w:rsid w:val="005F69B1"/>
    <w:rsid w:val="006037F1"/>
    <w:rsid w:val="00620B12"/>
    <w:rsid w:val="00622F6C"/>
    <w:rsid w:val="00636998"/>
    <w:rsid w:val="00636AFC"/>
    <w:rsid w:val="0064646F"/>
    <w:rsid w:val="0067419E"/>
    <w:rsid w:val="00686E98"/>
    <w:rsid w:val="006914CC"/>
    <w:rsid w:val="006A58EF"/>
    <w:rsid w:val="006C6570"/>
    <w:rsid w:val="006D4239"/>
    <w:rsid w:val="006F1ADE"/>
    <w:rsid w:val="0071696B"/>
    <w:rsid w:val="0071699C"/>
    <w:rsid w:val="0071700A"/>
    <w:rsid w:val="00722EF7"/>
    <w:rsid w:val="00726263"/>
    <w:rsid w:val="00731200"/>
    <w:rsid w:val="00733DA9"/>
    <w:rsid w:val="007347B1"/>
    <w:rsid w:val="007416F7"/>
    <w:rsid w:val="00742730"/>
    <w:rsid w:val="0075323C"/>
    <w:rsid w:val="00754067"/>
    <w:rsid w:val="007567C0"/>
    <w:rsid w:val="00764EF1"/>
    <w:rsid w:val="00782F1E"/>
    <w:rsid w:val="007834A8"/>
    <w:rsid w:val="00796F44"/>
    <w:rsid w:val="007A010C"/>
    <w:rsid w:val="007B7235"/>
    <w:rsid w:val="007C04AA"/>
    <w:rsid w:val="007C3308"/>
    <w:rsid w:val="007C5834"/>
    <w:rsid w:val="007D2D6A"/>
    <w:rsid w:val="007D60CF"/>
    <w:rsid w:val="007D64B4"/>
    <w:rsid w:val="007F4BA9"/>
    <w:rsid w:val="00817652"/>
    <w:rsid w:val="00826DE0"/>
    <w:rsid w:val="008403A3"/>
    <w:rsid w:val="0084531E"/>
    <w:rsid w:val="00847C5C"/>
    <w:rsid w:val="008506E8"/>
    <w:rsid w:val="00860924"/>
    <w:rsid w:val="008920EC"/>
    <w:rsid w:val="008A0DBE"/>
    <w:rsid w:val="008C42C0"/>
    <w:rsid w:val="008E47EA"/>
    <w:rsid w:val="008E59D0"/>
    <w:rsid w:val="0090149B"/>
    <w:rsid w:val="009015CA"/>
    <w:rsid w:val="009319E9"/>
    <w:rsid w:val="00934A1F"/>
    <w:rsid w:val="00934FBF"/>
    <w:rsid w:val="00940210"/>
    <w:rsid w:val="009402A5"/>
    <w:rsid w:val="00943807"/>
    <w:rsid w:val="00960E3F"/>
    <w:rsid w:val="00964A37"/>
    <w:rsid w:val="00967C45"/>
    <w:rsid w:val="00977690"/>
    <w:rsid w:val="00983BBC"/>
    <w:rsid w:val="009922C8"/>
    <w:rsid w:val="00992414"/>
    <w:rsid w:val="009B266B"/>
    <w:rsid w:val="009B57C0"/>
    <w:rsid w:val="009D032A"/>
    <w:rsid w:val="009D3E6E"/>
    <w:rsid w:val="009D6245"/>
    <w:rsid w:val="009F1A88"/>
    <w:rsid w:val="009F23C4"/>
    <w:rsid w:val="00A03ABF"/>
    <w:rsid w:val="00A05AE2"/>
    <w:rsid w:val="00A24AB3"/>
    <w:rsid w:val="00A3055F"/>
    <w:rsid w:val="00A3079C"/>
    <w:rsid w:val="00A41A00"/>
    <w:rsid w:val="00A43F3D"/>
    <w:rsid w:val="00A53ADB"/>
    <w:rsid w:val="00A67689"/>
    <w:rsid w:val="00A72E17"/>
    <w:rsid w:val="00A748BC"/>
    <w:rsid w:val="00A74904"/>
    <w:rsid w:val="00A83FED"/>
    <w:rsid w:val="00A92D8E"/>
    <w:rsid w:val="00AA3324"/>
    <w:rsid w:val="00AA4708"/>
    <w:rsid w:val="00AB5334"/>
    <w:rsid w:val="00AC571A"/>
    <w:rsid w:val="00AC5970"/>
    <w:rsid w:val="00AF1953"/>
    <w:rsid w:val="00B174D1"/>
    <w:rsid w:val="00B25B82"/>
    <w:rsid w:val="00B40B01"/>
    <w:rsid w:val="00B67068"/>
    <w:rsid w:val="00B6709B"/>
    <w:rsid w:val="00B67BDC"/>
    <w:rsid w:val="00B80CD9"/>
    <w:rsid w:val="00B843AB"/>
    <w:rsid w:val="00B91875"/>
    <w:rsid w:val="00B94772"/>
    <w:rsid w:val="00B975CA"/>
    <w:rsid w:val="00BA18FE"/>
    <w:rsid w:val="00BC2E24"/>
    <w:rsid w:val="00BC3F7D"/>
    <w:rsid w:val="00BC7A8B"/>
    <w:rsid w:val="00BE66A7"/>
    <w:rsid w:val="00BF19B4"/>
    <w:rsid w:val="00C065F6"/>
    <w:rsid w:val="00C15836"/>
    <w:rsid w:val="00C67015"/>
    <w:rsid w:val="00C7633C"/>
    <w:rsid w:val="00C95D4A"/>
    <w:rsid w:val="00CA1CBD"/>
    <w:rsid w:val="00CA5BB4"/>
    <w:rsid w:val="00CB1E51"/>
    <w:rsid w:val="00CB2B0F"/>
    <w:rsid w:val="00CC36BE"/>
    <w:rsid w:val="00CD06A4"/>
    <w:rsid w:val="00CD44F2"/>
    <w:rsid w:val="00CE4445"/>
    <w:rsid w:val="00CE5224"/>
    <w:rsid w:val="00CE755E"/>
    <w:rsid w:val="00D035C4"/>
    <w:rsid w:val="00D17587"/>
    <w:rsid w:val="00D22EA1"/>
    <w:rsid w:val="00D34405"/>
    <w:rsid w:val="00D35437"/>
    <w:rsid w:val="00D46B6C"/>
    <w:rsid w:val="00D62A0A"/>
    <w:rsid w:val="00D650DF"/>
    <w:rsid w:val="00D6690B"/>
    <w:rsid w:val="00D67EB9"/>
    <w:rsid w:val="00D80D0C"/>
    <w:rsid w:val="00D838C6"/>
    <w:rsid w:val="00DA61AA"/>
    <w:rsid w:val="00DE397C"/>
    <w:rsid w:val="00DF0CF6"/>
    <w:rsid w:val="00E051B0"/>
    <w:rsid w:val="00E07C31"/>
    <w:rsid w:val="00E12008"/>
    <w:rsid w:val="00E146B8"/>
    <w:rsid w:val="00E22488"/>
    <w:rsid w:val="00E30A1C"/>
    <w:rsid w:val="00E42E08"/>
    <w:rsid w:val="00E44D62"/>
    <w:rsid w:val="00E54D6D"/>
    <w:rsid w:val="00E57BD3"/>
    <w:rsid w:val="00E61827"/>
    <w:rsid w:val="00E62DD8"/>
    <w:rsid w:val="00EA55EC"/>
    <w:rsid w:val="00ED36E6"/>
    <w:rsid w:val="00EE2913"/>
    <w:rsid w:val="00EF0A63"/>
    <w:rsid w:val="00EF258F"/>
    <w:rsid w:val="00EF637F"/>
    <w:rsid w:val="00F07555"/>
    <w:rsid w:val="00F25CBF"/>
    <w:rsid w:val="00F335F6"/>
    <w:rsid w:val="00F422D3"/>
    <w:rsid w:val="00F60F74"/>
    <w:rsid w:val="00F67B77"/>
    <w:rsid w:val="00F74133"/>
    <w:rsid w:val="00F918BB"/>
    <w:rsid w:val="00FA0296"/>
    <w:rsid w:val="00FA1F48"/>
    <w:rsid w:val="00FA7F8A"/>
    <w:rsid w:val="00FD58D4"/>
    <w:rsid w:val="00FF2249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754067"/>
    <w:pPr>
      <w:tabs>
        <w:tab w:val="left" w:pos="35"/>
        <w:tab w:val="left" w:pos="7973"/>
        <w:tab w:val="left" w:pos="10950"/>
      </w:tabs>
      <w:ind w:left="0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5B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754067"/>
    <w:pPr>
      <w:tabs>
        <w:tab w:val="left" w:pos="35"/>
        <w:tab w:val="left" w:pos="7973"/>
        <w:tab w:val="left" w:pos="10950"/>
      </w:tabs>
      <w:ind w:left="0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5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81840-8D2F-45C0-9E6A-45FB5D59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40030 FM05 V1.0 6E EP Spherolock Points Operating Test Certificate</vt:lpstr>
    </vt:vector>
  </TitlesOfParts>
  <Manager>Stuart Tweedie</Manager>
  <Company>Sydney Trains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40030 FM05 V1.0 6E EP Spherolock Points Operating Test Certificate</dc:title>
  <dc:creator>Colin Darmenia</dc:creator>
  <cp:keywords>PR S 40030 FM05 V1.0 6E EP Spherolock Points Operating Test Certificate</cp:keywords>
  <dc:description>PR S 40030 FM05 V1.0_x000d_
Date in Force: 11 April 2019</dc:description>
  <cp:lastModifiedBy>Santos, Joanna</cp:lastModifiedBy>
  <cp:revision>2</cp:revision>
  <cp:lastPrinted>2018-07-03T23:26:00Z</cp:lastPrinted>
  <dcterms:created xsi:type="dcterms:W3CDTF">2019-04-17T01:26:00Z</dcterms:created>
  <dcterms:modified xsi:type="dcterms:W3CDTF">2019-04-17T01:26:00Z</dcterms:modified>
  <cp:category>Engineering Form - Signalling and Control Systems</cp:category>
</cp:coreProperties>
</file>