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5D0" w:rsidRDefault="005F48EB" w:rsidP="00E356DA">
      <w:pPr>
        <w:jc w:val="both"/>
        <w:rPr>
          <w:rFonts w:ascii="Arial" w:hAnsi="Arial" w:cs="Arial"/>
          <w:b/>
          <w:szCs w:val="24"/>
          <w:lang w:val="en-AU"/>
        </w:rPr>
      </w:pPr>
      <w:r>
        <w:rPr>
          <w:rFonts w:ascii="Arial" w:hAnsi="Arial" w:cs="Arial"/>
          <w:szCs w:val="24"/>
          <w:lang w:val="en-AU"/>
        </w:rPr>
        <w:t xml:space="preserve">Please provide </w:t>
      </w:r>
      <w:r w:rsidR="00EA65D0">
        <w:rPr>
          <w:rFonts w:ascii="Arial" w:hAnsi="Arial" w:cs="Arial"/>
          <w:szCs w:val="24"/>
          <w:lang w:val="en-AU"/>
        </w:rPr>
        <w:t xml:space="preserve">your comments </w:t>
      </w:r>
      <w:r>
        <w:rPr>
          <w:rFonts w:ascii="Arial" w:hAnsi="Arial" w:cs="Arial"/>
          <w:szCs w:val="24"/>
          <w:lang w:val="en-AU"/>
        </w:rPr>
        <w:t>below and return the completed form to Transport for NSW</w:t>
      </w:r>
      <w:r w:rsidR="002F16D0">
        <w:rPr>
          <w:rFonts w:ascii="Arial" w:hAnsi="Arial" w:cs="Arial"/>
          <w:szCs w:val="24"/>
          <w:lang w:val="en-AU"/>
        </w:rPr>
        <w:t xml:space="preserve"> by </w:t>
      </w:r>
      <w:r w:rsidR="00186651">
        <w:rPr>
          <w:rFonts w:ascii="Arial" w:hAnsi="Arial" w:cs="Arial"/>
          <w:b/>
          <w:szCs w:val="24"/>
          <w:lang w:val="en-AU"/>
        </w:rPr>
        <w:t>31</w:t>
      </w:r>
      <w:r w:rsidR="00EB2432">
        <w:rPr>
          <w:rFonts w:ascii="Arial" w:hAnsi="Arial" w:cs="Arial"/>
          <w:b/>
          <w:szCs w:val="24"/>
          <w:lang w:val="en-AU"/>
        </w:rPr>
        <w:t xml:space="preserve"> July</w:t>
      </w:r>
      <w:r w:rsidR="00C1102B">
        <w:rPr>
          <w:rFonts w:ascii="Arial" w:hAnsi="Arial" w:cs="Arial"/>
          <w:b/>
          <w:szCs w:val="24"/>
          <w:lang w:val="en-AU"/>
        </w:rPr>
        <w:t xml:space="preserve"> 2021</w:t>
      </w:r>
      <w:r w:rsidR="002F16D0">
        <w:rPr>
          <w:rFonts w:ascii="Arial" w:hAnsi="Arial" w:cs="Arial"/>
          <w:b/>
          <w:szCs w:val="24"/>
          <w:lang w:val="en-AU"/>
        </w:rPr>
        <w:t xml:space="preserve">.  </w:t>
      </w:r>
    </w:p>
    <w:p w:rsidR="00EA65D0" w:rsidRDefault="00EA65D0" w:rsidP="00E356DA">
      <w:pPr>
        <w:jc w:val="both"/>
        <w:rPr>
          <w:rFonts w:ascii="Arial" w:hAnsi="Arial" w:cs="Arial"/>
          <w:b/>
          <w:szCs w:val="24"/>
          <w:lang w:val="en-AU"/>
        </w:rPr>
      </w:pPr>
    </w:p>
    <w:p w:rsidR="00EA65D0" w:rsidRDefault="005F48EB" w:rsidP="00E356DA">
      <w:pPr>
        <w:jc w:val="both"/>
        <w:rPr>
          <w:rFonts w:ascii="Arial" w:hAnsi="Arial" w:cs="Arial"/>
          <w:szCs w:val="24"/>
          <w:lang w:val="en-AU"/>
        </w:rPr>
      </w:pPr>
      <w:r>
        <w:rPr>
          <w:rFonts w:ascii="Arial" w:hAnsi="Arial" w:cs="Arial"/>
          <w:szCs w:val="24"/>
          <w:lang w:val="en-AU"/>
        </w:rPr>
        <w:t xml:space="preserve">You </w:t>
      </w:r>
      <w:r w:rsidR="00EA65D0">
        <w:rPr>
          <w:rFonts w:ascii="Arial" w:hAnsi="Arial" w:cs="Arial"/>
          <w:szCs w:val="24"/>
          <w:lang w:val="en-AU"/>
        </w:rPr>
        <w:t xml:space="preserve">can return your </w:t>
      </w:r>
      <w:r w:rsidR="008B1989">
        <w:rPr>
          <w:rFonts w:ascii="Arial" w:hAnsi="Arial" w:cs="Arial"/>
          <w:szCs w:val="24"/>
          <w:lang w:val="en-AU"/>
        </w:rPr>
        <w:t>form</w:t>
      </w:r>
      <w:r w:rsidR="00EA65D0">
        <w:rPr>
          <w:rFonts w:ascii="Arial" w:hAnsi="Arial" w:cs="Arial"/>
          <w:szCs w:val="24"/>
          <w:lang w:val="en-AU"/>
        </w:rPr>
        <w:t xml:space="preserve"> </w:t>
      </w:r>
      <w:r>
        <w:rPr>
          <w:rFonts w:ascii="Arial" w:hAnsi="Arial" w:cs="Arial"/>
          <w:szCs w:val="24"/>
          <w:lang w:val="en-AU"/>
        </w:rPr>
        <w:t>in one of two ways:</w:t>
      </w:r>
    </w:p>
    <w:p w:rsidR="005F48EB" w:rsidRPr="005F48EB" w:rsidRDefault="00AF58D4" w:rsidP="005F48E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Cs w:val="24"/>
          <w:lang w:val="en-AU"/>
        </w:rPr>
      </w:pPr>
      <w:r>
        <w:rPr>
          <w:rFonts w:ascii="Arial" w:hAnsi="Arial" w:cs="Arial"/>
          <w:szCs w:val="24"/>
          <w:lang w:val="en-AU"/>
        </w:rPr>
        <w:t>Email</w:t>
      </w:r>
      <w:r w:rsidR="005F48EB" w:rsidRPr="005F48EB">
        <w:rPr>
          <w:rFonts w:ascii="Arial" w:hAnsi="Arial" w:cs="Arial"/>
          <w:szCs w:val="24"/>
          <w:lang w:val="en-AU"/>
        </w:rPr>
        <w:t xml:space="preserve"> the form to: </w:t>
      </w:r>
      <w:hyperlink r:id="rId8" w:history="1">
        <w:r w:rsidR="00C1102B" w:rsidRPr="004213F1">
          <w:rPr>
            <w:rStyle w:val="Hyperlink"/>
            <w:rFonts w:ascii="Arial" w:hAnsi="Arial" w:cs="Arial"/>
            <w:szCs w:val="24"/>
            <w:lang w:val="en-AU"/>
          </w:rPr>
          <w:t>RTGR@transport.nsw.gov.au</w:t>
        </w:r>
      </w:hyperlink>
    </w:p>
    <w:p w:rsidR="007C6380" w:rsidRPr="005F48EB" w:rsidRDefault="00AF58D4" w:rsidP="005F48E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Cs w:val="24"/>
          <w:lang w:val="en-AU"/>
        </w:rPr>
      </w:pPr>
      <w:r>
        <w:rPr>
          <w:rFonts w:ascii="Arial" w:hAnsi="Arial" w:cs="Arial"/>
          <w:szCs w:val="24"/>
          <w:lang w:val="en-AU"/>
        </w:rPr>
        <w:t>Post</w:t>
      </w:r>
      <w:r w:rsidR="005F48EB" w:rsidRPr="005F48EB">
        <w:rPr>
          <w:rFonts w:ascii="Arial" w:hAnsi="Arial" w:cs="Arial"/>
          <w:szCs w:val="24"/>
          <w:lang w:val="en-AU"/>
        </w:rPr>
        <w:t xml:space="preserve"> the form to: </w:t>
      </w:r>
      <w:proofErr w:type="spellStart"/>
      <w:r w:rsidR="00EB2432">
        <w:rPr>
          <w:rFonts w:ascii="Arial" w:hAnsi="Arial" w:cs="Arial"/>
        </w:rPr>
        <w:t>Mr</w:t>
      </w:r>
      <w:proofErr w:type="spellEnd"/>
      <w:r w:rsidR="00EB2432">
        <w:rPr>
          <w:rFonts w:ascii="Arial" w:hAnsi="Arial" w:cs="Arial"/>
        </w:rPr>
        <w:t xml:space="preserve"> Gavin Crouch, </w:t>
      </w:r>
      <w:r w:rsidR="00EB2626">
        <w:rPr>
          <w:rFonts w:ascii="Arial" w:hAnsi="Arial" w:cs="Arial"/>
        </w:rPr>
        <w:t>Remake of Road Transp</w:t>
      </w:r>
      <w:r w:rsidR="00EB2432">
        <w:rPr>
          <w:rFonts w:ascii="Arial" w:hAnsi="Arial" w:cs="Arial"/>
        </w:rPr>
        <w:t xml:space="preserve">ort (General) Regulation 2013, </w:t>
      </w:r>
      <w:r w:rsidR="00501C58">
        <w:rPr>
          <w:rFonts w:ascii="Arial" w:hAnsi="Arial" w:cs="Arial"/>
        </w:rPr>
        <w:t>Transport</w:t>
      </w:r>
      <w:r w:rsidR="00EB2626">
        <w:rPr>
          <w:rFonts w:ascii="Arial" w:hAnsi="Arial" w:cs="Arial"/>
        </w:rPr>
        <w:t xml:space="preserve"> Policy, Customer Strategy and Technology, Transport for NSW, PO Box K659, </w:t>
      </w:r>
      <w:proofErr w:type="gramStart"/>
      <w:r w:rsidR="00EB2626">
        <w:rPr>
          <w:rFonts w:ascii="Arial" w:hAnsi="Arial" w:cs="Arial"/>
        </w:rPr>
        <w:t>Haymarket</w:t>
      </w:r>
      <w:proofErr w:type="gramEnd"/>
      <w:r w:rsidR="00EB2626">
        <w:rPr>
          <w:rFonts w:ascii="Arial" w:hAnsi="Arial" w:cs="Arial"/>
        </w:rPr>
        <w:t xml:space="preserve"> NSW 1240.</w:t>
      </w:r>
    </w:p>
    <w:p w:rsidR="00393C68" w:rsidRPr="00393C68" w:rsidRDefault="00393C68" w:rsidP="00A140DF">
      <w:pPr>
        <w:rPr>
          <w:rFonts w:ascii="Arial" w:hAnsi="Arial" w:cs="Arial"/>
          <w:b/>
          <w:szCs w:val="24"/>
          <w:lang w:val="en-AU"/>
        </w:rPr>
      </w:pPr>
    </w:p>
    <w:tbl>
      <w:tblPr>
        <w:tblStyle w:val="TableGrid"/>
        <w:tblW w:w="14000" w:type="dxa"/>
        <w:tblLook w:val="04A0" w:firstRow="1" w:lastRow="0" w:firstColumn="1" w:lastColumn="0" w:noHBand="0" w:noVBand="1"/>
      </w:tblPr>
      <w:tblGrid>
        <w:gridCol w:w="2830"/>
        <w:gridCol w:w="11170"/>
      </w:tblGrid>
      <w:tr w:rsidR="004E5BF9" w:rsidTr="005F48EB">
        <w:tc>
          <w:tcPr>
            <w:tcW w:w="2830" w:type="dxa"/>
          </w:tcPr>
          <w:p w:rsidR="004E5BF9" w:rsidRDefault="007244AE" w:rsidP="007244AE">
            <w:pPr>
              <w:rPr>
                <w:rFonts w:ascii="Arial" w:hAnsi="Arial" w:cs="Arial"/>
                <w:b/>
                <w:szCs w:val="24"/>
                <w:lang w:val="en-AU"/>
              </w:rPr>
            </w:pPr>
            <w:r>
              <w:rPr>
                <w:rFonts w:ascii="Arial" w:hAnsi="Arial" w:cs="Arial"/>
                <w:b/>
                <w:szCs w:val="24"/>
                <w:lang w:val="en-AU"/>
              </w:rPr>
              <w:t xml:space="preserve">Contact </w:t>
            </w:r>
            <w:r w:rsidR="004E5BF9">
              <w:rPr>
                <w:rFonts w:ascii="Arial" w:hAnsi="Arial" w:cs="Arial"/>
                <w:b/>
                <w:szCs w:val="24"/>
                <w:lang w:val="en-AU"/>
              </w:rPr>
              <w:t>Name</w:t>
            </w:r>
          </w:p>
          <w:p w:rsidR="004B4A46" w:rsidRDefault="004B4A46" w:rsidP="007244AE">
            <w:pPr>
              <w:rPr>
                <w:rFonts w:ascii="Arial" w:hAnsi="Arial" w:cs="Arial"/>
                <w:b/>
                <w:szCs w:val="24"/>
                <w:lang w:val="en-AU"/>
              </w:rPr>
            </w:pPr>
          </w:p>
        </w:tc>
        <w:tc>
          <w:tcPr>
            <w:tcW w:w="11170" w:type="dxa"/>
          </w:tcPr>
          <w:p w:rsidR="004E5BF9" w:rsidRDefault="004E5BF9" w:rsidP="00A140DF">
            <w:pPr>
              <w:rPr>
                <w:rFonts w:ascii="Arial" w:hAnsi="Arial" w:cs="Arial"/>
                <w:b/>
                <w:szCs w:val="24"/>
                <w:lang w:val="en-AU"/>
              </w:rPr>
            </w:pPr>
          </w:p>
        </w:tc>
      </w:tr>
      <w:tr w:rsidR="007244AE" w:rsidTr="005F48EB">
        <w:tc>
          <w:tcPr>
            <w:tcW w:w="2830" w:type="dxa"/>
          </w:tcPr>
          <w:p w:rsidR="007244AE" w:rsidRDefault="007244AE" w:rsidP="00A140DF">
            <w:pPr>
              <w:rPr>
                <w:rFonts w:ascii="Arial" w:hAnsi="Arial" w:cs="Arial"/>
                <w:b/>
                <w:szCs w:val="24"/>
                <w:lang w:val="en-AU"/>
              </w:rPr>
            </w:pPr>
            <w:r>
              <w:rPr>
                <w:rFonts w:ascii="Arial" w:hAnsi="Arial" w:cs="Arial"/>
                <w:b/>
                <w:szCs w:val="24"/>
                <w:lang w:val="en-AU"/>
              </w:rPr>
              <w:t>Position Title</w:t>
            </w:r>
          </w:p>
          <w:p w:rsidR="004B4A46" w:rsidRPr="00074F87" w:rsidRDefault="004B4A46" w:rsidP="00A140DF">
            <w:pPr>
              <w:rPr>
                <w:rFonts w:ascii="Arial" w:hAnsi="Arial" w:cs="Arial"/>
                <w:b/>
                <w:szCs w:val="24"/>
                <w:lang w:val="en-AU"/>
              </w:rPr>
            </w:pPr>
          </w:p>
        </w:tc>
        <w:tc>
          <w:tcPr>
            <w:tcW w:w="11170" w:type="dxa"/>
          </w:tcPr>
          <w:p w:rsidR="007244AE" w:rsidRDefault="007244AE" w:rsidP="00A140DF">
            <w:pPr>
              <w:rPr>
                <w:rFonts w:ascii="Arial" w:hAnsi="Arial" w:cs="Arial"/>
                <w:b/>
                <w:szCs w:val="24"/>
                <w:lang w:val="en-AU"/>
              </w:rPr>
            </w:pPr>
          </w:p>
        </w:tc>
      </w:tr>
      <w:tr w:rsidR="004E5BF9" w:rsidTr="005F48EB">
        <w:tc>
          <w:tcPr>
            <w:tcW w:w="2830" w:type="dxa"/>
          </w:tcPr>
          <w:p w:rsidR="004E5BF9" w:rsidRDefault="004E5BF9" w:rsidP="00E356DA">
            <w:pPr>
              <w:rPr>
                <w:rFonts w:ascii="Arial" w:hAnsi="Arial" w:cs="Arial"/>
                <w:b/>
                <w:szCs w:val="24"/>
                <w:lang w:val="en-AU"/>
              </w:rPr>
            </w:pPr>
            <w:r w:rsidRPr="00074F87">
              <w:rPr>
                <w:rFonts w:ascii="Arial" w:hAnsi="Arial" w:cs="Arial"/>
                <w:b/>
                <w:szCs w:val="24"/>
                <w:lang w:val="en-AU"/>
              </w:rPr>
              <w:t>Organisation</w:t>
            </w:r>
            <w:r w:rsidR="005F48EB">
              <w:rPr>
                <w:rFonts w:ascii="Arial" w:hAnsi="Arial" w:cs="Arial"/>
                <w:b/>
                <w:szCs w:val="24"/>
                <w:lang w:val="en-AU"/>
              </w:rPr>
              <w:t xml:space="preserve"> </w:t>
            </w:r>
            <w:r w:rsidR="00E356DA">
              <w:rPr>
                <w:rFonts w:ascii="Arial" w:hAnsi="Arial" w:cs="Arial"/>
                <w:b/>
                <w:szCs w:val="24"/>
                <w:lang w:val="en-AU"/>
              </w:rPr>
              <w:t>/</w:t>
            </w:r>
            <w:r w:rsidR="005F48EB">
              <w:rPr>
                <w:rFonts w:ascii="Arial" w:hAnsi="Arial" w:cs="Arial"/>
                <w:b/>
                <w:szCs w:val="24"/>
                <w:lang w:val="en-AU"/>
              </w:rPr>
              <w:t xml:space="preserve"> </w:t>
            </w:r>
            <w:r w:rsidR="00E356DA">
              <w:rPr>
                <w:rFonts w:ascii="Arial" w:hAnsi="Arial" w:cs="Arial"/>
                <w:b/>
                <w:szCs w:val="24"/>
                <w:lang w:val="en-AU"/>
              </w:rPr>
              <w:t>Agency</w:t>
            </w:r>
            <w:r w:rsidRPr="00074F87">
              <w:rPr>
                <w:rFonts w:ascii="Arial" w:hAnsi="Arial" w:cs="Arial"/>
                <w:b/>
                <w:szCs w:val="24"/>
                <w:lang w:val="en-AU"/>
              </w:rPr>
              <w:t xml:space="preserve"> </w:t>
            </w:r>
          </w:p>
          <w:p w:rsidR="004B4A46" w:rsidRDefault="004B4A46" w:rsidP="00E356DA">
            <w:pPr>
              <w:rPr>
                <w:rFonts w:ascii="Arial" w:hAnsi="Arial" w:cs="Arial"/>
                <w:b/>
                <w:szCs w:val="24"/>
                <w:lang w:val="en-AU"/>
              </w:rPr>
            </w:pPr>
          </w:p>
        </w:tc>
        <w:tc>
          <w:tcPr>
            <w:tcW w:w="11170" w:type="dxa"/>
          </w:tcPr>
          <w:p w:rsidR="004E5BF9" w:rsidRDefault="004E5BF9" w:rsidP="00A140DF">
            <w:pPr>
              <w:rPr>
                <w:rFonts w:ascii="Arial" w:hAnsi="Arial" w:cs="Arial"/>
                <w:b/>
                <w:szCs w:val="24"/>
                <w:lang w:val="en-AU"/>
              </w:rPr>
            </w:pPr>
          </w:p>
        </w:tc>
      </w:tr>
      <w:tr w:rsidR="004E5BF9" w:rsidTr="005F48EB">
        <w:trPr>
          <w:cantSplit/>
        </w:trPr>
        <w:tc>
          <w:tcPr>
            <w:tcW w:w="2830" w:type="dxa"/>
          </w:tcPr>
          <w:p w:rsidR="004E5BF9" w:rsidRDefault="004E5BF9" w:rsidP="00A140DF">
            <w:pPr>
              <w:rPr>
                <w:rFonts w:ascii="Arial" w:hAnsi="Arial" w:cs="Arial"/>
                <w:b/>
                <w:szCs w:val="24"/>
                <w:lang w:val="en-AU"/>
              </w:rPr>
            </w:pPr>
            <w:r w:rsidRPr="00074F87">
              <w:rPr>
                <w:rFonts w:ascii="Arial" w:hAnsi="Arial" w:cs="Arial"/>
                <w:b/>
                <w:szCs w:val="24"/>
                <w:lang w:val="en-AU"/>
              </w:rPr>
              <w:t>Phone No</w:t>
            </w:r>
          </w:p>
          <w:p w:rsidR="004B4A46" w:rsidRDefault="004B4A46" w:rsidP="00A140DF">
            <w:pPr>
              <w:rPr>
                <w:rFonts w:ascii="Arial" w:hAnsi="Arial" w:cs="Arial"/>
                <w:b/>
                <w:szCs w:val="24"/>
                <w:lang w:val="en-AU"/>
              </w:rPr>
            </w:pPr>
          </w:p>
        </w:tc>
        <w:tc>
          <w:tcPr>
            <w:tcW w:w="11170" w:type="dxa"/>
          </w:tcPr>
          <w:p w:rsidR="004E5BF9" w:rsidRDefault="004E5BF9" w:rsidP="00A140DF">
            <w:pPr>
              <w:rPr>
                <w:rFonts w:ascii="Arial" w:hAnsi="Arial" w:cs="Arial"/>
                <w:b/>
                <w:szCs w:val="24"/>
                <w:lang w:val="en-AU"/>
              </w:rPr>
            </w:pPr>
          </w:p>
        </w:tc>
      </w:tr>
      <w:tr w:rsidR="004E5BF9" w:rsidTr="005F48EB">
        <w:tc>
          <w:tcPr>
            <w:tcW w:w="2830" w:type="dxa"/>
          </w:tcPr>
          <w:p w:rsidR="004E5BF9" w:rsidRDefault="004E5BF9" w:rsidP="004E5BF9">
            <w:pPr>
              <w:rPr>
                <w:rFonts w:ascii="Arial" w:hAnsi="Arial" w:cs="Arial"/>
                <w:b/>
                <w:szCs w:val="24"/>
                <w:lang w:val="en-AU"/>
              </w:rPr>
            </w:pPr>
            <w:r>
              <w:rPr>
                <w:rFonts w:ascii="Arial" w:hAnsi="Arial" w:cs="Arial"/>
                <w:b/>
                <w:szCs w:val="24"/>
                <w:lang w:val="en-AU"/>
              </w:rPr>
              <w:t>Email</w:t>
            </w:r>
            <w:r w:rsidRPr="00074F87">
              <w:rPr>
                <w:rFonts w:ascii="Arial" w:hAnsi="Arial" w:cs="Arial"/>
                <w:b/>
                <w:szCs w:val="24"/>
                <w:lang w:val="en-AU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  <w:lang w:val="en-AU"/>
              </w:rPr>
              <w:t>a</w:t>
            </w:r>
            <w:r w:rsidRPr="00074F87">
              <w:rPr>
                <w:rFonts w:ascii="Arial" w:hAnsi="Arial" w:cs="Arial"/>
                <w:b/>
                <w:szCs w:val="24"/>
                <w:lang w:val="en-AU"/>
              </w:rPr>
              <w:t>ddress</w:t>
            </w:r>
          </w:p>
          <w:p w:rsidR="004B4A46" w:rsidRDefault="004B4A46" w:rsidP="004E5BF9">
            <w:pPr>
              <w:rPr>
                <w:rFonts w:ascii="Arial" w:hAnsi="Arial" w:cs="Arial"/>
                <w:b/>
                <w:szCs w:val="24"/>
                <w:lang w:val="en-AU"/>
              </w:rPr>
            </w:pPr>
          </w:p>
        </w:tc>
        <w:tc>
          <w:tcPr>
            <w:tcW w:w="11170" w:type="dxa"/>
          </w:tcPr>
          <w:p w:rsidR="004E5BF9" w:rsidRDefault="004E5BF9" w:rsidP="00A140DF">
            <w:pPr>
              <w:rPr>
                <w:rFonts w:ascii="Arial" w:hAnsi="Arial" w:cs="Arial"/>
                <w:b/>
                <w:szCs w:val="24"/>
                <w:lang w:val="en-AU"/>
              </w:rPr>
            </w:pPr>
          </w:p>
        </w:tc>
      </w:tr>
      <w:tr w:rsidR="004E5BF9" w:rsidTr="005F48EB">
        <w:tc>
          <w:tcPr>
            <w:tcW w:w="2830" w:type="dxa"/>
          </w:tcPr>
          <w:p w:rsidR="004E5BF9" w:rsidRDefault="004E5BF9" w:rsidP="00E356DA">
            <w:pPr>
              <w:rPr>
                <w:rFonts w:ascii="Arial" w:hAnsi="Arial" w:cs="Arial"/>
                <w:b/>
                <w:szCs w:val="24"/>
                <w:lang w:val="en-AU"/>
              </w:rPr>
            </w:pPr>
            <w:r>
              <w:rPr>
                <w:rFonts w:ascii="Arial" w:hAnsi="Arial" w:cs="Arial"/>
                <w:b/>
                <w:szCs w:val="24"/>
                <w:lang w:val="en-AU"/>
              </w:rPr>
              <w:t>Mailing address</w:t>
            </w:r>
          </w:p>
        </w:tc>
        <w:tc>
          <w:tcPr>
            <w:tcW w:w="11170" w:type="dxa"/>
          </w:tcPr>
          <w:p w:rsidR="004E5BF9" w:rsidRDefault="004E5BF9" w:rsidP="00A140DF">
            <w:pPr>
              <w:rPr>
                <w:rFonts w:ascii="Arial" w:hAnsi="Arial" w:cs="Arial"/>
                <w:b/>
                <w:szCs w:val="24"/>
                <w:lang w:val="en-AU"/>
              </w:rPr>
            </w:pPr>
          </w:p>
          <w:p w:rsidR="005F48EB" w:rsidRDefault="005F48EB" w:rsidP="00A140DF">
            <w:pPr>
              <w:rPr>
                <w:rFonts w:ascii="Arial" w:hAnsi="Arial" w:cs="Arial"/>
                <w:b/>
                <w:szCs w:val="24"/>
                <w:lang w:val="en-AU"/>
              </w:rPr>
            </w:pPr>
          </w:p>
        </w:tc>
        <w:bookmarkStart w:id="0" w:name="_GoBack"/>
        <w:bookmarkEnd w:id="0"/>
      </w:tr>
    </w:tbl>
    <w:p w:rsidR="005F48EB" w:rsidRDefault="005F48EB" w:rsidP="00074A4D">
      <w:pPr>
        <w:jc w:val="both"/>
        <w:rPr>
          <w:rFonts w:ascii="Arial" w:hAnsi="Arial" w:cs="Arial"/>
          <w:szCs w:val="24"/>
          <w:lang w:val="en-AU"/>
        </w:rPr>
      </w:pPr>
    </w:p>
    <w:p w:rsidR="00074A4D" w:rsidRDefault="00074A4D" w:rsidP="00074A4D">
      <w:pPr>
        <w:jc w:val="both"/>
        <w:rPr>
          <w:rFonts w:ascii="Arial" w:hAnsi="Arial" w:cs="Arial"/>
          <w:szCs w:val="24"/>
          <w:lang w:val="en-AU"/>
        </w:rPr>
      </w:pPr>
      <w:r w:rsidRPr="00074A4D">
        <w:rPr>
          <w:rFonts w:ascii="Arial" w:hAnsi="Arial" w:cs="Arial"/>
          <w:szCs w:val="24"/>
          <w:lang w:val="en-AU"/>
        </w:rPr>
        <w:t>Pleas</w:t>
      </w:r>
      <w:r>
        <w:rPr>
          <w:rFonts w:ascii="Arial" w:hAnsi="Arial" w:cs="Arial"/>
          <w:szCs w:val="24"/>
          <w:lang w:val="en-AU"/>
        </w:rPr>
        <w:t>e be advised that all submissions will be published on the Transport for NSW website</w:t>
      </w:r>
      <w:r w:rsidR="0071270E">
        <w:rPr>
          <w:rFonts w:ascii="Arial" w:hAnsi="Arial" w:cs="Arial"/>
          <w:szCs w:val="24"/>
          <w:lang w:val="en-AU"/>
        </w:rPr>
        <w:t xml:space="preserve"> unless a clear statement is made by the person making the submission that they wish to remain confidential.</w:t>
      </w:r>
      <w:r>
        <w:rPr>
          <w:rFonts w:ascii="Arial" w:hAnsi="Arial" w:cs="Arial"/>
          <w:szCs w:val="24"/>
          <w:lang w:val="en-AU"/>
        </w:rPr>
        <w:t xml:space="preserve"> Contact details of individuals making the submission will </w:t>
      </w:r>
      <w:r w:rsidRPr="006A081E">
        <w:rPr>
          <w:rFonts w:ascii="Arial" w:hAnsi="Arial" w:cs="Arial"/>
          <w:b/>
          <w:szCs w:val="24"/>
          <w:lang w:val="en-AU"/>
        </w:rPr>
        <w:t>not</w:t>
      </w:r>
      <w:r>
        <w:rPr>
          <w:rFonts w:ascii="Arial" w:hAnsi="Arial" w:cs="Arial"/>
          <w:szCs w:val="24"/>
          <w:lang w:val="en-AU"/>
        </w:rPr>
        <w:t xml:space="preserve"> be published. If you wish all or </w:t>
      </w:r>
      <w:r w:rsidR="00C67EA5">
        <w:rPr>
          <w:rFonts w:ascii="Arial" w:hAnsi="Arial" w:cs="Arial"/>
          <w:szCs w:val="24"/>
          <w:lang w:val="en-AU"/>
        </w:rPr>
        <w:t xml:space="preserve">only </w:t>
      </w:r>
      <w:r>
        <w:rPr>
          <w:rFonts w:ascii="Arial" w:hAnsi="Arial" w:cs="Arial"/>
          <w:szCs w:val="24"/>
          <w:lang w:val="en-AU"/>
        </w:rPr>
        <w:t>certain sections of your submission to be treated as confidential, please indicate below.</w:t>
      </w:r>
    </w:p>
    <w:p w:rsidR="00074A4D" w:rsidRDefault="00074A4D" w:rsidP="00074A4D">
      <w:pPr>
        <w:jc w:val="both"/>
        <w:rPr>
          <w:rFonts w:ascii="Arial" w:hAnsi="Arial" w:cs="Arial"/>
          <w:szCs w:val="24"/>
          <w:lang w:val="en-AU"/>
        </w:rPr>
      </w:pPr>
    </w:p>
    <w:p w:rsidR="00074A4D" w:rsidRDefault="00074A4D" w:rsidP="00074A4D">
      <w:pPr>
        <w:jc w:val="both"/>
        <w:rPr>
          <w:rFonts w:ascii="Arial" w:hAnsi="Arial" w:cs="Arial"/>
          <w:szCs w:val="24"/>
          <w:lang w:val="en-AU"/>
        </w:rPr>
      </w:pPr>
      <w:r>
        <w:rPr>
          <w:rFonts w:ascii="Arial" w:hAnsi="Arial" w:cs="Arial"/>
          <w:szCs w:val="24"/>
          <w:lang w:val="en-AU"/>
        </w:rPr>
        <w:t>Do you wish th</w:t>
      </w:r>
      <w:r w:rsidR="009F60E3">
        <w:rPr>
          <w:rFonts w:ascii="Arial" w:hAnsi="Arial" w:cs="Arial"/>
          <w:szCs w:val="24"/>
          <w:lang w:val="en-AU"/>
        </w:rPr>
        <w:t xml:space="preserve">e whole </w:t>
      </w:r>
      <w:r>
        <w:rPr>
          <w:rFonts w:ascii="Arial" w:hAnsi="Arial" w:cs="Arial"/>
          <w:szCs w:val="24"/>
          <w:lang w:val="en-AU"/>
        </w:rPr>
        <w:t xml:space="preserve">submission to be treated as confidential? </w:t>
      </w:r>
      <w:r>
        <w:rPr>
          <w:rFonts w:ascii="Arial" w:hAnsi="Arial" w:cs="Arial"/>
          <w:szCs w:val="24"/>
          <w:lang w:val="en-AU"/>
        </w:rPr>
        <w:tab/>
        <w:t xml:space="preserve">Yes </w:t>
      </w:r>
      <w:r w:rsidRPr="00074A4D">
        <w:rPr>
          <w:rFonts w:ascii="Arial" w:hAnsi="Arial" w:cs="Arial"/>
          <w:szCs w:val="24"/>
          <w:lang w:val="en-AU"/>
        </w:rPr>
        <w:t>□</w:t>
      </w:r>
      <w:r>
        <w:rPr>
          <w:rFonts w:ascii="Arial" w:hAnsi="Arial" w:cs="Arial"/>
          <w:szCs w:val="24"/>
          <w:lang w:val="en-AU"/>
        </w:rPr>
        <w:t xml:space="preserve"> </w:t>
      </w:r>
      <w:r>
        <w:rPr>
          <w:rFonts w:ascii="Arial" w:hAnsi="Arial" w:cs="Arial"/>
          <w:szCs w:val="24"/>
          <w:lang w:val="en-AU"/>
        </w:rPr>
        <w:tab/>
      </w:r>
      <w:r>
        <w:rPr>
          <w:rFonts w:ascii="Arial" w:hAnsi="Arial" w:cs="Arial"/>
          <w:szCs w:val="24"/>
          <w:lang w:val="en-AU"/>
        </w:rPr>
        <w:tab/>
        <w:t>No □</w:t>
      </w:r>
    </w:p>
    <w:p w:rsidR="00C1102B" w:rsidRDefault="00C1102B" w:rsidP="004B4A46">
      <w:pPr>
        <w:rPr>
          <w:rFonts w:ascii="Arial" w:hAnsi="Arial" w:cs="Arial"/>
          <w:szCs w:val="24"/>
          <w:lang w:val="en-AU"/>
        </w:rPr>
      </w:pPr>
    </w:p>
    <w:p w:rsidR="00C62FFE" w:rsidRDefault="009F60E3" w:rsidP="004B4A46">
      <w:pPr>
        <w:rPr>
          <w:rFonts w:ascii="Arial" w:hAnsi="Arial" w:cs="Arial"/>
          <w:szCs w:val="24"/>
          <w:lang w:val="en-AU"/>
        </w:rPr>
      </w:pPr>
      <w:r>
        <w:rPr>
          <w:rFonts w:ascii="Arial" w:hAnsi="Arial" w:cs="Arial"/>
          <w:szCs w:val="24"/>
          <w:lang w:val="en-AU"/>
        </w:rPr>
        <w:t xml:space="preserve">If you wish </w:t>
      </w:r>
      <w:r w:rsidR="00C67EA5">
        <w:rPr>
          <w:rFonts w:ascii="Arial" w:hAnsi="Arial" w:cs="Arial"/>
          <w:szCs w:val="24"/>
          <w:lang w:val="en-AU"/>
        </w:rPr>
        <w:t xml:space="preserve">only </w:t>
      </w:r>
      <w:r>
        <w:rPr>
          <w:rFonts w:ascii="Arial" w:hAnsi="Arial" w:cs="Arial"/>
          <w:szCs w:val="24"/>
          <w:lang w:val="en-AU"/>
        </w:rPr>
        <w:t xml:space="preserve">certain sections to be treated as confidential please indicate </w:t>
      </w:r>
      <w:r w:rsidR="00C67EA5">
        <w:rPr>
          <w:rFonts w:ascii="Arial" w:hAnsi="Arial" w:cs="Arial"/>
          <w:szCs w:val="24"/>
          <w:lang w:val="en-AU"/>
        </w:rPr>
        <w:t>section</w:t>
      </w:r>
      <w:r w:rsidR="009B3980">
        <w:rPr>
          <w:rFonts w:ascii="Arial" w:hAnsi="Arial" w:cs="Arial"/>
          <w:szCs w:val="24"/>
          <w:lang w:val="en-AU"/>
        </w:rPr>
        <w:t>(</w:t>
      </w:r>
      <w:r w:rsidR="00C67EA5">
        <w:rPr>
          <w:rFonts w:ascii="Arial" w:hAnsi="Arial" w:cs="Arial"/>
          <w:szCs w:val="24"/>
          <w:lang w:val="en-AU"/>
        </w:rPr>
        <w:t>s</w:t>
      </w:r>
      <w:r w:rsidR="009B3980">
        <w:rPr>
          <w:rFonts w:ascii="Arial" w:hAnsi="Arial" w:cs="Arial"/>
          <w:szCs w:val="24"/>
          <w:lang w:val="en-AU"/>
        </w:rPr>
        <w:t>)</w:t>
      </w:r>
      <w:r w:rsidR="00C67EA5">
        <w:rPr>
          <w:rFonts w:ascii="Arial" w:hAnsi="Arial" w:cs="Arial"/>
          <w:szCs w:val="24"/>
          <w:lang w:val="en-AU"/>
        </w:rPr>
        <w:t xml:space="preserve"> </w:t>
      </w:r>
      <w:r>
        <w:rPr>
          <w:rFonts w:ascii="Arial" w:hAnsi="Arial" w:cs="Arial"/>
          <w:szCs w:val="24"/>
          <w:lang w:val="en-AU"/>
        </w:rPr>
        <w:t xml:space="preserve">with an </w:t>
      </w:r>
      <w:r w:rsidRPr="009F60E3">
        <w:rPr>
          <w:rFonts w:ascii="Arial" w:hAnsi="Arial" w:cs="Arial"/>
          <w:b/>
          <w:szCs w:val="24"/>
          <w:lang w:val="en-AU"/>
        </w:rPr>
        <w:t>X</w:t>
      </w:r>
      <w:r>
        <w:rPr>
          <w:rFonts w:ascii="Arial" w:hAnsi="Arial" w:cs="Arial"/>
          <w:szCs w:val="24"/>
          <w:lang w:val="en-AU"/>
        </w:rPr>
        <w:t xml:space="preserve"> in the first column</w:t>
      </w:r>
      <w:r w:rsidR="00C67EA5">
        <w:rPr>
          <w:rFonts w:ascii="Arial" w:hAnsi="Arial" w:cs="Arial"/>
          <w:szCs w:val="24"/>
          <w:lang w:val="en-AU"/>
        </w:rPr>
        <w:t xml:space="preserve"> below</w:t>
      </w:r>
      <w:r>
        <w:rPr>
          <w:rFonts w:ascii="Arial" w:hAnsi="Arial" w:cs="Arial"/>
          <w:szCs w:val="24"/>
          <w:lang w:val="en-AU"/>
        </w:rPr>
        <w:t xml:space="preserve">. </w:t>
      </w:r>
      <w:r w:rsidR="00074A4D">
        <w:rPr>
          <w:rFonts w:ascii="Arial" w:hAnsi="Arial" w:cs="Arial"/>
          <w:szCs w:val="24"/>
          <w:lang w:val="en-AU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969"/>
        <w:gridCol w:w="4820"/>
        <w:gridCol w:w="2329"/>
      </w:tblGrid>
      <w:tr w:rsidR="00C1102B" w:rsidTr="00C1102B">
        <w:trPr>
          <w:tblHeader/>
        </w:trPr>
        <w:tc>
          <w:tcPr>
            <w:tcW w:w="2830" w:type="dxa"/>
            <w:shd w:val="clear" w:color="auto" w:fill="D9D9D9" w:themeFill="background1" w:themeFillShade="D9"/>
          </w:tcPr>
          <w:p w:rsidR="00C1102B" w:rsidRPr="009B5E3F" w:rsidRDefault="00C1102B" w:rsidP="00C1102B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9B5E3F">
              <w:rPr>
                <w:rFonts w:ascii="Arial" w:hAnsi="Arial" w:cs="Arial"/>
                <w:sz w:val="22"/>
                <w:szCs w:val="22"/>
                <w:lang w:val="en-AU"/>
              </w:rPr>
              <w:lastRenderedPageBreak/>
              <w:t>Relevant section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 / clause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C1102B" w:rsidRPr="009B5E3F" w:rsidRDefault="00C1102B" w:rsidP="00C1102B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9B5E3F">
              <w:rPr>
                <w:rFonts w:ascii="Arial" w:hAnsi="Arial" w:cs="Arial"/>
                <w:sz w:val="22"/>
                <w:szCs w:val="22"/>
                <w:lang w:val="en-AU"/>
              </w:rPr>
              <w:t>Brief description of the issue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C1102B" w:rsidRPr="009B5E3F" w:rsidRDefault="00C1102B" w:rsidP="00C1102B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Proposed amendment</w:t>
            </w:r>
          </w:p>
        </w:tc>
        <w:tc>
          <w:tcPr>
            <w:tcW w:w="2329" w:type="dxa"/>
            <w:shd w:val="clear" w:color="auto" w:fill="D9D9D9" w:themeFill="background1" w:themeFillShade="D9"/>
          </w:tcPr>
          <w:p w:rsidR="00C1102B" w:rsidRPr="009B5E3F" w:rsidRDefault="00C1102B" w:rsidP="00C1102B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Contact officer</w:t>
            </w:r>
          </w:p>
        </w:tc>
      </w:tr>
      <w:tr w:rsidR="00C1102B" w:rsidTr="00C1102B">
        <w:tc>
          <w:tcPr>
            <w:tcW w:w="2830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3969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4820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2329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</w:tr>
      <w:tr w:rsidR="00C1102B" w:rsidTr="00C1102B">
        <w:tc>
          <w:tcPr>
            <w:tcW w:w="2830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3969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4820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2329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</w:tr>
      <w:tr w:rsidR="00C1102B" w:rsidTr="00C1102B">
        <w:tc>
          <w:tcPr>
            <w:tcW w:w="2830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3969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4820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2329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</w:tr>
      <w:tr w:rsidR="00C1102B" w:rsidTr="00C1102B">
        <w:tc>
          <w:tcPr>
            <w:tcW w:w="2830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3969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4820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2329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</w:tr>
      <w:tr w:rsidR="00C1102B" w:rsidTr="00C1102B">
        <w:tc>
          <w:tcPr>
            <w:tcW w:w="2830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3969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4820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2329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</w:tr>
      <w:tr w:rsidR="00C1102B" w:rsidTr="00C1102B">
        <w:tc>
          <w:tcPr>
            <w:tcW w:w="2830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3969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4820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2329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</w:tr>
      <w:tr w:rsidR="00C1102B" w:rsidTr="00C1102B">
        <w:tc>
          <w:tcPr>
            <w:tcW w:w="2830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3969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4820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2329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</w:tr>
      <w:tr w:rsidR="00C1102B" w:rsidTr="00C1102B">
        <w:tc>
          <w:tcPr>
            <w:tcW w:w="2830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3969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4820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2329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</w:tr>
      <w:tr w:rsidR="00C1102B" w:rsidTr="00C1102B">
        <w:tc>
          <w:tcPr>
            <w:tcW w:w="2830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3969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4820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2329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</w:tr>
      <w:tr w:rsidR="00C1102B" w:rsidTr="00C1102B">
        <w:tc>
          <w:tcPr>
            <w:tcW w:w="2830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3969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4820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2329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</w:tr>
      <w:tr w:rsidR="00C1102B" w:rsidTr="00C1102B">
        <w:tc>
          <w:tcPr>
            <w:tcW w:w="2830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3969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4820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2329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</w:tr>
      <w:tr w:rsidR="00C1102B" w:rsidTr="00C1102B">
        <w:tc>
          <w:tcPr>
            <w:tcW w:w="2830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3969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4820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2329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</w:tr>
      <w:tr w:rsidR="00C1102B" w:rsidTr="00C1102B">
        <w:tc>
          <w:tcPr>
            <w:tcW w:w="2830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3969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4820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2329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</w:tr>
      <w:tr w:rsidR="00C1102B" w:rsidTr="00C1102B">
        <w:tc>
          <w:tcPr>
            <w:tcW w:w="2830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3969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4820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2329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</w:tr>
      <w:tr w:rsidR="00C1102B" w:rsidTr="00C1102B">
        <w:tc>
          <w:tcPr>
            <w:tcW w:w="2830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3969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4820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2329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</w:tr>
      <w:tr w:rsidR="00C1102B" w:rsidTr="00C1102B">
        <w:tc>
          <w:tcPr>
            <w:tcW w:w="2830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3969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4820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2329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</w:tr>
      <w:tr w:rsidR="00C1102B" w:rsidTr="00C1102B">
        <w:tc>
          <w:tcPr>
            <w:tcW w:w="2830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3969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4820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2329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</w:tr>
      <w:tr w:rsidR="00C1102B" w:rsidTr="00C1102B">
        <w:tc>
          <w:tcPr>
            <w:tcW w:w="2830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3969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4820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2329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</w:tr>
      <w:tr w:rsidR="00C1102B" w:rsidTr="00C1102B">
        <w:tc>
          <w:tcPr>
            <w:tcW w:w="2830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3969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4820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2329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</w:tr>
      <w:tr w:rsidR="00C1102B" w:rsidTr="00C1102B">
        <w:tc>
          <w:tcPr>
            <w:tcW w:w="2830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3969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4820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2329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</w:tr>
      <w:tr w:rsidR="00C1102B" w:rsidTr="00C1102B">
        <w:tc>
          <w:tcPr>
            <w:tcW w:w="2830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3969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4820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2329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</w:tr>
      <w:tr w:rsidR="00C1102B" w:rsidTr="00C1102B">
        <w:tc>
          <w:tcPr>
            <w:tcW w:w="2830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3969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4820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2329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</w:tr>
      <w:tr w:rsidR="00C1102B" w:rsidTr="00C1102B">
        <w:tc>
          <w:tcPr>
            <w:tcW w:w="2830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3969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4820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2329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</w:tr>
      <w:tr w:rsidR="00C1102B" w:rsidTr="00C1102B">
        <w:tc>
          <w:tcPr>
            <w:tcW w:w="2830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3969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4820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2329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</w:tr>
      <w:tr w:rsidR="00C1102B" w:rsidTr="00C1102B">
        <w:tc>
          <w:tcPr>
            <w:tcW w:w="2830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3969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4820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2329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</w:tr>
      <w:tr w:rsidR="00C1102B" w:rsidTr="00C1102B">
        <w:tc>
          <w:tcPr>
            <w:tcW w:w="2830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3969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4820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2329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</w:tr>
      <w:tr w:rsidR="00C1102B" w:rsidTr="00C1102B">
        <w:tc>
          <w:tcPr>
            <w:tcW w:w="2830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3969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4820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2329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</w:tr>
      <w:tr w:rsidR="00C1102B" w:rsidTr="00C1102B">
        <w:tc>
          <w:tcPr>
            <w:tcW w:w="2830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3969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4820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2329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</w:tr>
      <w:tr w:rsidR="00C1102B" w:rsidTr="00C1102B">
        <w:tc>
          <w:tcPr>
            <w:tcW w:w="2830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3969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4820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  <w:tc>
          <w:tcPr>
            <w:tcW w:w="2329" w:type="dxa"/>
          </w:tcPr>
          <w:p w:rsidR="00C1102B" w:rsidRDefault="00C1102B" w:rsidP="009B5E3F">
            <w:pPr>
              <w:spacing w:line="480" w:lineRule="auto"/>
              <w:rPr>
                <w:rFonts w:ascii="Arial" w:hAnsi="Arial" w:cs="Arial"/>
                <w:szCs w:val="24"/>
                <w:lang w:val="en-AU"/>
              </w:rPr>
            </w:pPr>
          </w:p>
        </w:tc>
      </w:tr>
    </w:tbl>
    <w:p w:rsidR="00C62FFE" w:rsidRDefault="00C62FFE" w:rsidP="00EA65D0">
      <w:pPr>
        <w:tabs>
          <w:tab w:val="left" w:pos="1035"/>
        </w:tabs>
        <w:rPr>
          <w:rFonts w:ascii="Arial" w:hAnsi="Arial" w:cs="Arial"/>
          <w:szCs w:val="24"/>
          <w:lang w:val="en-AU"/>
        </w:rPr>
      </w:pPr>
    </w:p>
    <w:p w:rsidR="00EA65D0" w:rsidRPr="00074F87" w:rsidRDefault="00EA65D0" w:rsidP="00EA65D0">
      <w:pPr>
        <w:tabs>
          <w:tab w:val="left" w:pos="1035"/>
        </w:tabs>
        <w:rPr>
          <w:rFonts w:ascii="Arial" w:hAnsi="Arial" w:cs="Arial"/>
          <w:szCs w:val="24"/>
          <w:lang w:val="en-AU"/>
        </w:rPr>
      </w:pPr>
    </w:p>
    <w:sectPr w:rsidR="00EA65D0" w:rsidRPr="00074F87" w:rsidSect="00E356DA">
      <w:footerReference w:type="default" r:id="rId9"/>
      <w:headerReference w:type="first" r:id="rId10"/>
      <w:footerReference w:type="first" r:id="rId11"/>
      <w:endnotePr>
        <w:numFmt w:val="decimal"/>
      </w:endnotePr>
      <w:pgSz w:w="16838" w:h="11906" w:orient="landscape" w:code="9"/>
      <w:pgMar w:top="1440" w:right="1440" w:bottom="1440" w:left="1440" w:header="851" w:footer="85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DC5" w:rsidRDefault="00191DC5" w:rsidP="00C62FFE">
      <w:r>
        <w:separator/>
      </w:r>
    </w:p>
  </w:endnote>
  <w:endnote w:type="continuationSeparator" w:id="0">
    <w:p w:rsidR="00191DC5" w:rsidRDefault="00191DC5" w:rsidP="00C62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6605795"/>
      <w:docPartObj>
        <w:docPartGallery w:val="Page Numbers (Bottom of Page)"/>
        <w:docPartUnique/>
      </w:docPartObj>
    </w:sdtPr>
    <w:sdtEndPr/>
    <w:sdtContent>
      <w:p w:rsidR="008036A4" w:rsidRDefault="00B5113F">
        <w:pPr>
          <w:pStyle w:val="Footer"/>
          <w:jc w:val="right"/>
        </w:pPr>
        <w:r>
          <w:fldChar w:fldCharType="begin"/>
        </w:r>
        <w:r w:rsidR="008036A4">
          <w:instrText xml:space="preserve"> PAGE   \* MERGEFORMAT </w:instrText>
        </w:r>
        <w:r>
          <w:fldChar w:fldCharType="separate"/>
        </w:r>
        <w:r w:rsidR="00186651">
          <w:rPr>
            <w:noProof/>
          </w:rPr>
          <w:t>2</w:t>
        </w:r>
        <w:r>
          <w:fldChar w:fldCharType="end"/>
        </w:r>
      </w:p>
    </w:sdtContent>
  </w:sdt>
  <w:p w:rsidR="008036A4" w:rsidRDefault="008036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BF9" w:rsidRPr="004E5BF9" w:rsidRDefault="004E5BF9">
    <w:pPr>
      <w:pStyle w:val="Footer"/>
      <w:rPr>
        <w:rFonts w:ascii="Arial" w:hAnsi="Arial" w:cs="Arial"/>
        <w:sz w:val="20"/>
      </w:rPr>
    </w:pPr>
    <w:r w:rsidRPr="004E5BF9">
      <w:rPr>
        <w:rFonts w:ascii="Arial" w:hAnsi="Arial" w:cs="Arial"/>
        <w:sz w:val="20"/>
      </w:rPr>
      <w:t>Feedback Form</w:t>
    </w:r>
    <w:r w:rsidR="00E356DA">
      <w:rPr>
        <w:rFonts w:ascii="Arial" w:hAnsi="Arial" w:cs="Arial"/>
        <w:sz w:val="20"/>
      </w:rPr>
      <w:t xml:space="preserve"> – </w:t>
    </w:r>
    <w:r w:rsidR="00C1102B">
      <w:rPr>
        <w:rFonts w:ascii="Arial" w:hAnsi="Arial" w:cs="Arial"/>
        <w:sz w:val="20"/>
      </w:rPr>
      <w:t>Road Transport (General) Regulation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DC5" w:rsidRDefault="00191DC5" w:rsidP="00C62FFE">
      <w:r>
        <w:separator/>
      </w:r>
    </w:p>
  </w:footnote>
  <w:footnote w:type="continuationSeparator" w:id="0">
    <w:p w:rsidR="00191DC5" w:rsidRDefault="00191DC5" w:rsidP="00C62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02B" w:rsidRDefault="004B4A46" w:rsidP="004B4A46">
    <w:pPr>
      <w:rPr>
        <w:rFonts w:ascii="Arial" w:hAnsi="Arial" w:cs="Arial"/>
        <w:b/>
        <w:sz w:val="32"/>
        <w:szCs w:val="32"/>
        <w:lang w:val="en-AU"/>
      </w:rPr>
    </w:pPr>
    <w:r>
      <w:rPr>
        <w:rFonts w:ascii="Arial" w:hAnsi="Arial" w:cs="Arial"/>
        <w:noProof/>
        <w:snapToGrid/>
        <w:sz w:val="16"/>
        <w:szCs w:val="16"/>
        <w:lang w:val="en-AU" w:eastAsia="en-AU"/>
      </w:rPr>
      <w:drawing>
        <wp:inline distT="0" distB="0" distL="0" distR="0" wp14:anchorId="0BF9A3AC" wp14:editId="0308B9CE">
          <wp:extent cx="1971235" cy="723900"/>
          <wp:effectExtent l="0" t="0" r="0" b="0"/>
          <wp:docPr id="3" name="Picture 3" descr="TforNSW-NSWGovt_2CO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forNSW-NSWGovt_2CO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50" cy="724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Cs w:val="24"/>
        <w:lang w:val="en-AU"/>
      </w:rPr>
      <w:tab/>
    </w:r>
    <w:r w:rsidRPr="00C1102B">
      <w:rPr>
        <w:rFonts w:ascii="Arial" w:hAnsi="Arial" w:cs="Arial"/>
        <w:b/>
        <w:sz w:val="32"/>
        <w:szCs w:val="32"/>
        <w:lang w:val="en-AU"/>
      </w:rPr>
      <w:t>R</w:t>
    </w:r>
    <w:r w:rsidR="00C1102B" w:rsidRPr="00C1102B">
      <w:rPr>
        <w:rFonts w:ascii="Arial" w:hAnsi="Arial" w:cs="Arial"/>
        <w:b/>
        <w:sz w:val="32"/>
        <w:szCs w:val="32"/>
        <w:lang w:val="en-AU"/>
      </w:rPr>
      <w:t xml:space="preserve">oad Transport (General) Regulation 2013 </w:t>
    </w:r>
  </w:p>
  <w:p w:rsidR="004B4A46" w:rsidRPr="005F48EB" w:rsidRDefault="004B4A46" w:rsidP="00C1102B">
    <w:pPr>
      <w:ind w:left="5040" w:firstLine="720"/>
      <w:rPr>
        <w:rFonts w:ascii="Arial" w:hAnsi="Arial" w:cs="Arial"/>
        <w:b/>
        <w:szCs w:val="24"/>
        <w:lang w:val="en-AU"/>
      </w:rPr>
    </w:pPr>
    <w:r w:rsidRPr="00C1102B">
      <w:rPr>
        <w:rFonts w:ascii="Arial" w:hAnsi="Arial" w:cs="Arial"/>
        <w:b/>
        <w:sz w:val="32"/>
        <w:szCs w:val="32"/>
        <w:lang w:val="en-AU"/>
      </w:rPr>
      <w:t>Feedback Form</w:t>
    </w:r>
  </w:p>
  <w:p w:rsidR="00680254" w:rsidRDefault="00680254" w:rsidP="004B4A46">
    <w:pPr>
      <w:tabs>
        <w:tab w:val="left" w:pos="-1128"/>
        <w:tab w:val="left" w:pos="-720"/>
        <w:tab w:val="left" w:pos="260"/>
        <w:tab w:val="center" w:pos="6979"/>
      </w:tabs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2124A"/>
    <w:multiLevelType w:val="hybridMultilevel"/>
    <w:tmpl w:val="8C1A3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6722F"/>
    <w:multiLevelType w:val="hybridMultilevel"/>
    <w:tmpl w:val="84FE96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FE"/>
    <w:rsid w:val="0000350F"/>
    <w:rsid w:val="0001045E"/>
    <w:rsid w:val="000310C9"/>
    <w:rsid w:val="000313A8"/>
    <w:rsid w:val="00034955"/>
    <w:rsid w:val="00036E0B"/>
    <w:rsid w:val="00051414"/>
    <w:rsid w:val="00074A4D"/>
    <w:rsid w:val="00074F87"/>
    <w:rsid w:val="0008087F"/>
    <w:rsid w:val="000C0EB2"/>
    <w:rsid w:val="000D4628"/>
    <w:rsid w:val="000E1034"/>
    <w:rsid w:val="00126783"/>
    <w:rsid w:val="00133097"/>
    <w:rsid w:val="0014744F"/>
    <w:rsid w:val="00186651"/>
    <w:rsid w:val="00191DC5"/>
    <w:rsid w:val="001A31EA"/>
    <w:rsid w:val="001F32C0"/>
    <w:rsid w:val="00246887"/>
    <w:rsid w:val="00250C81"/>
    <w:rsid w:val="002D18AA"/>
    <w:rsid w:val="002E15A6"/>
    <w:rsid w:val="002F16D0"/>
    <w:rsid w:val="002F5F16"/>
    <w:rsid w:val="003060BD"/>
    <w:rsid w:val="003149A6"/>
    <w:rsid w:val="003315FA"/>
    <w:rsid w:val="00350567"/>
    <w:rsid w:val="0037416F"/>
    <w:rsid w:val="00393C68"/>
    <w:rsid w:val="003C7AE9"/>
    <w:rsid w:val="00402426"/>
    <w:rsid w:val="00410C45"/>
    <w:rsid w:val="004141B8"/>
    <w:rsid w:val="00414EEB"/>
    <w:rsid w:val="00421EEA"/>
    <w:rsid w:val="00454121"/>
    <w:rsid w:val="004B4A46"/>
    <w:rsid w:val="004D2920"/>
    <w:rsid w:val="004E5BF9"/>
    <w:rsid w:val="004E76E1"/>
    <w:rsid w:val="00501C58"/>
    <w:rsid w:val="00504E5A"/>
    <w:rsid w:val="00551D54"/>
    <w:rsid w:val="00562ABF"/>
    <w:rsid w:val="005A42C1"/>
    <w:rsid w:val="005F48EB"/>
    <w:rsid w:val="005F61CA"/>
    <w:rsid w:val="00605CFF"/>
    <w:rsid w:val="006068AC"/>
    <w:rsid w:val="00616C2A"/>
    <w:rsid w:val="00647AE9"/>
    <w:rsid w:val="00680254"/>
    <w:rsid w:val="00682B14"/>
    <w:rsid w:val="00687D97"/>
    <w:rsid w:val="006955AE"/>
    <w:rsid w:val="006A081E"/>
    <w:rsid w:val="006A1216"/>
    <w:rsid w:val="006A65BD"/>
    <w:rsid w:val="006D3616"/>
    <w:rsid w:val="006D38B2"/>
    <w:rsid w:val="006D3D40"/>
    <w:rsid w:val="0070040E"/>
    <w:rsid w:val="00707072"/>
    <w:rsid w:val="0071270E"/>
    <w:rsid w:val="007244AE"/>
    <w:rsid w:val="0072450B"/>
    <w:rsid w:val="00755C82"/>
    <w:rsid w:val="00760AEE"/>
    <w:rsid w:val="007C6380"/>
    <w:rsid w:val="007D1582"/>
    <w:rsid w:val="007F0941"/>
    <w:rsid w:val="007F66E9"/>
    <w:rsid w:val="008036A4"/>
    <w:rsid w:val="00804B14"/>
    <w:rsid w:val="00870BC4"/>
    <w:rsid w:val="00875038"/>
    <w:rsid w:val="008B0B3E"/>
    <w:rsid w:val="008B1989"/>
    <w:rsid w:val="008B3781"/>
    <w:rsid w:val="00905349"/>
    <w:rsid w:val="00917E52"/>
    <w:rsid w:val="00934C57"/>
    <w:rsid w:val="00951F4F"/>
    <w:rsid w:val="00966401"/>
    <w:rsid w:val="00983158"/>
    <w:rsid w:val="00991169"/>
    <w:rsid w:val="009B3980"/>
    <w:rsid w:val="009B5E3F"/>
    <w:rsid w:val="009F60E3"/>
    <w:rsid w:val="009F7306"/>
    <w:rsid w:val="00A11311"/>
    <w:rsid w:val="00A140DF"/>
    <w:rsid w:val="00A43F51"/>
    <w:rsid w:val="00A4606F"/>
    <w:rsid w:val="00A53298"/>
    <w:rsid w:val="00A925ED"/>
    <w:rsid w:val="00A955A9"/>
    <w:rsid w:val="00AB0AEC"/>
    <w:rsid w:val="00AF58D4"/>
    <w:rsid w:val="00B11741"/>
    <w:rsid w:val="00B166BD"/>
    <w:rsid w:val="00B5113F"/>
    <w:rsid w:val="00B63274"/>
    <w:rsid w:val="00B667E5"/>
    <w:rsid w:val="00B850AE"/>
    <w:rsid w:val="00BC0F39"/>
    <w:rsid w:val="00BD7DDD"/>
    <w:rsid w:val="00BE34C8"/>
    <w:rsid w:val="00BE6AB8"/>
    <w:rsid w:val="00C1102B"/>
    <w:rsid w:val="00C154B3"/>
    <w:rsid w:val="00C26118"/>
    <w:rsid w:val="00C30BF1"/>
    <w:rsid w:val="00C32A16"/>
    <w:rsid w:val="00C62FFE"/>
    <w:rsid w:val="00C67EA5"/>
    <w:rsid w:val="00C838C0"/>
    <w:rsid w:val="00C92E99"/>
    <w:rsid w:val="00CA5F81"/>
    <w:rsid w:val="00CE275A"/>
    <w:rsid w:val="00CE322C"/>
    <w:rsid w:val="00CF2D7F"/>
    <w:rsid w:val="00CF663C"/>
    <w:rsid w:val="00D0079E"/>
    <w:rsid w:val="00D02442"/>
    <w:rsid w:val="00D165B5"/>
    <w:rsid w:val="00D27C5C"/>
    <w:rsid w:val="00D5496E"/>
    <w:rsid w:val="00D64AF5"/>
    <w:rsid w:val="00D93139"/>
    <w:rsid w:val="00DC265A"/>
    <w:rsid w:val="00DD4066"/>
    <w:rsid w:val="00DD44D9"/>
    <w:rsid w:val="00DF5D84"/>
    <w:rsid w:val="00E002F2"/>
    <w:rsid w:val="00E12767"/>
    <w:rsid w:val="00E14C92"/>
    <w:rsid w:val="00E356DA"/>
    <w:rsid w:val="00E3627C"/>
    <w:rsid w:val="00E84720"/>
    <w:rsid w:val="00E84F05"/>
    <w:rsid w:val="00EA65D0"/>
    <w:rsid w:val="00EB0401"/>
    <w:rsid w:val="00EB2432"/>
    <w:rsid w:val="00EB2626"/>
    <w:rsid w:val="00EC3FB5"/>
    <w:rsid w:val="00EC7F3D"/>
    <w:rsid w:val="00ED01EF"/>
    <w:rsid w:val="00EE550E"/>
    <w:rsid w:val="00EF681B"/>
    <w:rsid w:val="00F04EA4"/>
    <w:rsid w:val="00F153C4"/>
    <w:rsid w:val="00F476D5"/>
    <w:rsid w:val="00F63EC5"/>
    <w:rsid w:val="00F678C9"/>
    <w:rsid w:val="00F874B9"/>
    <w:rsid w:val="00FA24D4"/>
    <w:rsid w:val="00FA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DFE11B77-7EC3-452A-A047-B8BA6778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FF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2FFE"/>
    <w:pPr>
      <w:keepNext/>
      <w:keepLines/>
      <w:widowControl/>
      <w:spacing w:before="480"/>
      <w:outlineLvl w:val="0"/>
    </w:pPr>
    <w:rPr>
      <w:rFonts w:asciiTheme="majorHAnsi" w:eastAsiaTheme="majorEastAsia" w:hAnsiTheme="majorHAnsi" w:cstheme="majorBidi"/>
      <w:b/>
      <w:bCs/>
      <w:snapToGrid/>
      <w:color w:val="365F91" w:themeColor="accent1" w:themeShade="BF"/>
      <w:sz w:val="28"/>
      <w:szCs w:val="2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2F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 w:eastAsia="en-AU"/>
    </w:rPr>
  </w:style>
  <w:style w:type="paragraph" w:styleId="Header">
    <w:name w:val="header"/>
    <w:basedOn w:val="Normal"/>
    <w:link w:val="HeaderChar"/>
    <w:rsid w:val="00C62FF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62FFE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C62FF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FFE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C62FFE"/>
    <w:rPr>
      <w:color w:val="0000FF"/>
      <w:u w:val="single"/>
    </w:rPr>
  </w:style>
  <w:style w:type="paragraph" w:styleId="BodyText2">
    <w:name w:val="Body Text 2"/>
    <w:basedOn w:val="Normal"/>
    <w:link w:val="BodyText2Char"/>
    <w:rsid w:val="00C62FFE"/>
    <w:pPr>
      <w:widowControl/>
    </w:pPr>
    <w:rPr>
      <w:i/>
      <w:snapToGrid/>
      <w:lang w:val="en-AU" w:eastAsia="en-GB"/>
    </w:rPr>
  </w:style>
  <w:style w:type="character" w:customStyle="1" w:styleId="BodyText2Char">
    <w:name w:val="Body Text 2 Char"/>
    <w:basedOn w:val="DefaultParagraphFont"/>
    <w:link w:val="BodyText2"/>
    <w:rsid w:val="00C62FFE"/>
    <w:rPr>
      <w:rFonts w:ascii="Times New Roman" w:eastAsia="Times New Roman" w:hAnsi="Times New Roman" w:cs="Times New Roman"/>
      <w:i/>
      <w:sz w:val="24"/>
      <w:szCs w:val="20"/>
      <w:lang w:val="en-AU" w:eastAsia="en-GB"/>
    </w:rPr>
  </w:style>
  <w:style w:type="paragraph" w:customStyle="1" w:styleId="Paragraph">
    <w:name w:val="Paragraph"/>
    <w:basedOn w:val="Normal"/>
    <w:rsid w:val="00C62FFE"/>
    <w:pPr>
      <w:widowControl/>
      <w:spacing w:after="200"/>
      <w:ind w:left="340" w:hanging="340"/>
    </w:pPr>
    <w:rPr>
      <w:rFonts w:ascii="Arial" w:hAnsi="Arial" w:cs="Arial"/>
      <w:snapToGrid/>
      <w:sz w:val="16"/>
      <w:szCs w:val="16"/>
      <w:lang w:val="en-AU" w:eastAsia="en-AU"/>
    </w:rPr>
  </w:style>
  <w:style w:type="table" w:styleId="TableGrid">
    <w:name w:val="Table Grid"/>
    <w:basedOn w:val="TableNormal"/>
    <w:uiPriority w:val="59"/>
    <w:rsid w:val="00C62FFE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2F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FFE"/>
    <w:rPr>
      <w:rFonts w:ascii="Tahoma" w:eastAsia="Times New Roman" w:hAnsi="Tahoma" w:cs="Tahoma"/>
      <w:snapToGrid w:val="0"/>
      <w:sz w:val="16"/>
      <w:szCs w:val="16"/>
      <w:lang w:val="en-US"/>
    </w:rPr>
  </w:style>
  <w:style w:type="paragraph" w:customStyle="1" w:styleId="BodyText1">
    <w:name w:val="Body Text1"/>
    <w:basedOn w:val="Normal"/>
    <w:link w:val="BodytextChar"/>
    <w:qFormat/>
    <w:rsid w:val="00F678C9"/>
    <w:pPr>
      <w:widowControl/>
      <w:spacing w:after="120"/>
    </w:pPr>
    <w:rPr>
      <w:rFonts w:ascii="Arial" w:hAnsi="Arial"/>
      <w:snapToGrid/>
      <w:sz w:val="20"/>
      <w:lang w:val="x-none" w:eastAsia="en-AU"/>
    </w:rPr>
  </w:style>
  <w:style w:type="character" w:customStyle="1" w:styleId="BodytextChar">
    <w:name w:val="Body text Char"/>
    <w:link w:val="BodyText1"/>
    <w:rsid w:val="00F678C9"/>
    <w:rPr>
      <w:rFonts w:ascii="Arial" w:eastAsia="Times New Roman" w:hAnsi="Arial" w:cs="Times New Roman"/>
      <w:sz w:val="20"/>
      <w:szCs w:val="20"/>
      <w:lang w:val="x-none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074F8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F4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0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TGR@transport.nsw.gov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4487B-DC66-4D99-A8F2-6334F1613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Driving Instructors Regulation Feedback Form</vt:lpstr>
    </vt:vector>
  </TitlesOfParts>
  <Manager>Irene.Siu@transport.nsw.gov.au</Manager>
  <Company>TfNSW</Company>
  <LinksUpToDate>false</LinksUpToDate>
  <CharactersWithSpaces>1384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Driving Instructors Regulation Feedback Form</dc:title>
  <dc:creator>BainsP</dc:creator>
  <cp:lastModifiedBy>Poonam Bains</cp:lastModifiedBy>
  <cp:revision>3</cp:revision>
  <cp:lastPrinted>2018-05-25T02:15:00Z</cp:lastPrinted>
  <dcterms:created xsi:type="dcterms:W3CDTF">2021-06-04T00:33:00Z</dcterms:created>
  <dcterms:modified xsi:type="dcterms:W3CDTF">2021-06-14T23:45:00Z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A9409217</vt:lpwstr>
  </property>
  <property fmtid="{D5CDD505-2E9C-101B-9397-08002B2CF9AE}" pid="4" name="Objective-Title">
    <vt:lpwstr>Communications - Feedback form for public consultation</vt:lpwstr>
  </property>
  <property fmtid="{D5CDD505-2E9C-101B-9397-08002B2CF9AE}" pid="5" name="Objective-Comment">
    <vt:lpwstr/>
  </property>
  <property fmtid="{D5CDD505-2E9C-101B-9397-08002B2CF9AE}" pid="6" name="Objective-CreationStamp">
    <vt:filetime>2021-03-22T23:37:47Z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2021-06-03T23:33:21Z</vt:filetime>
  </property>
  <property fmtid="{D5CDD505-2E9C-101B-9397-08002B2CF9AE}" pid="10" name="Objective-ModificationStamp">
    <vt:filetime>2021-06-03T23:33:21Z</vt:filetime>
  </property>
  <property fmtid="{D5CDD505-2E9C-101B-9397-08002B2CF9AE}" pid="11" name="Objective-Owner">
    <vt:lpwstr>Poonam Bains</vt:lpwstr>
  </property>
  <property fmtid="{D5CDD505-2E9C-101B-9397-08002B2CF9AE}" pid="12" name="Objective-Path">
    <vt:lpwstr>Objective Global Folder:Transport for NSW File Plan (For assistance email: RecordsManagementServices@transport.nsw.gov.au):Freight, Strategy &amp; Planning:Transport Policy:Driver &amp; Vehicle Policy:Sanctions Policy:Active:SLR and Staged Repeal Program:Staged r</vt:lpwstr>
  </property>
  <property fmtid="{D5CDD505-2E9C-101B-9397-08002B2CF9AE}" pid="13" name="Objective-Parent">
    <vt:lpwstr>Staged repeal and remake of the Road Transport (General) Regulation 2013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12/07538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Document Type [system]">
    <vt:lpwstr/>
  </property>
  <property fmtid="{D5CDD505-2E9C-101B-9397-08002B2CF9AE}" pid="22" name="Objective-Author Name [system]">
    <vt:lpwstr/>
  </property>
  <property fmtid="{D5CDD505-2E9C-101B-9397-08002B2CF9AE}" pid="23" name="Objective-Author Date [system]">
    <vt:lpwstr/>
  </property>
  <property fmtid="{D5CDD505-2E9C-101B-9397-08002B2CF9AE}" pid="24" name="Objective-Document Description [system]">
    <vt:lpwstr/>
  </property>
  <property fmtid="{D5CDD505-2E9C-101B-9397-08002B2CF9AE}" pid="25" name="Objective-Sender's Reference [system]">
    <vt:lpwstr/>
  </property>
  <property fmtid="{D5CDD505-2E9C-101B-9397-08002B2CF9AE}" pid="26" name="Objective-Correspondence Type [system]">
    <vt:lpwstr/>
  </property>
  <property fmtid="{D5CDD505-2E9C-101B-9397-08002B2CF9AE}" pid="27" name="Objective-Agency/Division Assigned [system]">
    <vt:lpwstr/>
  </property>
  <property fmtid="{D5CDD505-2E9C-101B-9397-08002B2CF9AE}" pid="28" name="Objective-Recipient [system]">
    <vt:lpwstr/>
  </property>
  <property fmtid="{D5CDD505-2E9C-101B-9397-08002B2CF9AE}" pid="29" name="Objective-TfNSW Response Due Date [system]">
    <vt:lpwstr/>
  </property>
  <property fmtid="{D5CDD505-2E9C-101B-9397-08002B2CF9AE}" pid="30" name="Objective-TfNSW Response Sent Date [system]">
    <vt:lpwstr/>
  </property>
  <property fmtid="{D5CDD505-2E9C-101B-9397-08002B2CF9AE}" pid="31" name="Objective-Reply to TNSW Due Date [system]">
    <vt:lpwstr/>
  </property>
  <property fmtid="{D5CDD505-2E9C-101B-9397-08002B2CF9AE}" pid="32" name="Objective-Reply to TNSW Received Date [system]">
    <vt:lpwstr/>
  </property>
  <property fmtid="{D5CDD505-2E9C-101B-9397-08002B2CF9AE}" pid="33" name="_NewReviewCycle">
    <vt:lpwstr/>
  </property>
  <property fmtid="{D5CDD505-2E9C-101B-9397-08002B2CF9AE}" pid="34" name="Objective-Dissemination Limiting Marker (DLM) [system]">
    <vt:lpwstr/>
  </property>
  <property fmtid="{D5CDD505-2E9C-101B-9397-08002B2CF9AE}" pid="35" name="Objective-Dissemination Limiting Marker (DLM)">
    <vt:lpwstr/>
  </property>
  <property fmtid="{D5CDD505-2E9C-101B-9397-08002B2CF9AE}" pid="36" name="Objective-Document Type">
    <vt:lpwstr/>
  </property>
  <property fmtid="{D5CDD505-2E9C-101B-9397-08002B2CF9AE}" pid="37" name="Objective-Author Name">
    <vt:lpwstr/>
  </property>
  <property fmtid="{D5CDD505-2E9C-101B-9397-08002B2CF9AE}" pid="38" name="Objective-Author Date">
    <vt:lpwstr/>
  </property>
  <property fmtid="{D5CDD505-2E9C-101B-9397-08002B2CF9AE}" pid="39" name="Objective-Document Description">
    <vt:lpwstr/>
  </property>
  <property fmtid="{D5CDD505-2E9C-101B-9397-08002B2CF9AE}" pid="40" name="Objective-Sender's Reference">
    <vt:lpwstr/>
  </property>
  <property fmtid="{D5CDD505-2E9C-101B-9397-08002B2CF9AE}" pid="41" name="Objective-Correspondence Type">
    <vt:lpwstr/>
  </property>
  <property fmtid="{D5CDD505-2E9C-101B-9397-08002B2CF9AE}" pid="42" name="Objective-Agency/Division Assigned">
    <vt:lpwstr/>
  </property>
  <property fmtid="{D5CDD505-2E9C-101B-9397-08002B2CF9AE}" pid="43" name="Objective-Recipient">
    <vt:lpwstr/>
  </property>
  <property fmtid="{D5CDD505-2E9C-101B-9397-08002B2CF9AE}" pid="44" name="Objective-TfNSW Response Due Date">
    <vt:lpwstr/>
  </property>
  <property fmtid="{D5CDD505-2E9C-101B-9397-08002B2CF9AE}" pid="45" name="Objective-TfNSW Response Sent Date">
    <vt:lpwstr/>
  </property>
  <property fmtid="{D5CDD505-2E9C-101B-9397-08002B2CF9AE}" pid="46" name="Objective-Reply to TNSW Due Date">
    <vt:lpwstr/>
  </property>
  <property fmtid="{D5CDD505-2E9C-101B-9397-08002B2CF9AE}" pid="47" name="Objective-Reply to TNSW Received Date">
    <vt:lpwstr/>
  </property>
</Properties>
</file>