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"/>
        <w:gridCol w:w="360"/>
        <w:gridCol w:w="278"/>
        <w:gridCol w:w="2782"/>
        <w:gridCol w:w="2231"/>
        <w:gridCol w:w="1729"/>
        <w:gridCol w:w="1620"/>
      </w:tblGrid>
      <w:tr w:rsidR="00260C7C" w:rsidRPr="00A11231" w14:paraId="4B764646" w14:textId="77777777" w:rsidTr="00A11231">
        <w:trPr>
          <w:trHeight w:val="221"/>
        </w:trPr>
        <w:tc>
          <w:tcPr>
            <w:tcW w:w="667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A887E4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  <w:t>Signalling Like for Like Renewal Work Instruction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2215B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WO No. </w:t>
            </w:r>
          </w:p>
        </w:tc>
      </w:tr>
      <w:tr w:rsidR="00260C7C" w:rsidRPr="00A11231" w14:paraId="3EE77163" w14:textId="77777777" w:rsidTr="00A11231">
        <w:trPr>
          <w:trHeight w:val="235"/>
        </w:trPr>
        <w:tc>
          <w:tcPr>
            <w:tcW w:w="6671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72B756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F011CB" w14:textId="3809B690" w:rsidR="00260C7C" w:rsidRPr="00A11231" w:rsidRDefault="00E6352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Page </w:t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PAGE  \* Arabic  \* MERGEFORMAT </w:instrText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B42304" w:rsidRPr="00A11231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1</w:t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of </w:t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NUMPAGES  \* Arabic  \* MERGEFORMAT </w:instrText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B42304" w:rsidRPr="00A11231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2</w:t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260C7C" w:rsidRPr="00A11231" w14:paraId="5E15BF41" w14:textId="77777777" w:rsidTr="00A11231">
        <w:trPr>
          <w:trHeight w:val="295"/>
        </w:trPr>
        <w:tc>
          <w:tcPr>
            <w:tcW w:w="1020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4FF5B83C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Scope:</w:t>
            </w:r>
          </w:p>
        </w:tc>
        <w:tc>
          <w:tcPr>
            <w:tcW w:w="56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0A9A466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4A54A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Date:</w:t>
            </w:r>
          </w:p>
        </w:tc>
      </w:tr>
      <w:tr w:rsidR="00260C7C" w:rsidRPr="00A11231" w14:paraId="565F904F" w14:textId="77777777" w:rsidTr="00A11231">
        <w:trPr>
          <w:trHeight w:hRule="exact" w:val="381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0357035F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Team Leader:</w:t>
            </w:r>
          </w:p>
        </w:tc>
        <w:tc>
          <w:tcPr>
            <w:tcW w:w="2782" w:type="dxa"/>
            <w:tcBorders>
              <w:left w:val="nil"/>
              <w:right w:val="single" w:sz="4" w:space="0" w:color="auto"/>
            </w:tcBorders>
            <w:vAlign w:val="center"/>
          </w:tcPr>
          <w:p w14:paraId="3C29166C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0F4E0EF2" w14:textId="77777777" w:rsidR="00260C7C" w:rsidRPr="00A11231" w:rsidRDefault="00DC4302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Axle Counter</w:t>
            </w:r>
            <w:r w:rsidR="00260C7C"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Type: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0A007FF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260C7C" w:rsidRPr="00A11231" w14:paraId="29A5E6C6" w14:textId="77777777" w:rsidTr="00A11231">
        <w:trPr>
          <w:trHeight w:hRule="exact" w:val="407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2B301C43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Activity:</w:t>
            </w:r>
          </w:p>
        </w:tc>
        <w:tc>
          <w:tcPr>
            <w:tcW w:w="836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6FB90FF4" w14:textId="77777777" w:rsidR="00260C7C" w:rsidRPr="00A11231" w:rsidRDefault="00C7355B" w:rsidP="00B76C3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FA</w:t>
            </w:r>
            <w:r w:rsidR="00B76C39"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d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C R2 </w:t>
            </w:r>
            <w:r w:rsidR="00F8200A"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RSR180 WHEEL SENSOR</w:t>
            </w:r>
            <w:r w:rsidR="000E5B52"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260C7C"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LIKE FOR LIKE RENEWAL</w:t>
            </w:r>
          </w:p>
        </w:tc>
      </w:tr>
      <w:tr w:rsidR="00260C7C" w:rsidRPr="00A11231" w14:paraId="0D766BC4" w14:textId="77777777" w:rsidTr="00A11231">
        <w:trPr>
          <w:trHeight w:hRule="exact" w:val="576"/>
        </w:trPr>
        <w:tc>
          <w:tcPr>
            <w:tcW w:w="100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92F964" w14:textId="031EEF14" w:rsidR="00260C7C" w:rsidRPr="00A11231" w:rsidRDefault="00260C7C" w:rsidP="00FE66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Reference: </w:t>
            </w:r>
            <w:r w:rsidRPr="00A1123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PR S 400</w:t>
            </w:r>
            <w:r w:rsidR="00791312" w:rsidRPr="00A1123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0</w:t>
            </w:r>
            <w:r w:rsidR="00FE66F9" w:rsidRPr="00A1123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9</w:t>
            </w:r>
            <w:r w:rsidRPr="00A1123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PR S 400</w:t>
            </w:r>
            <w:r w:rsidR="00FE66F9" w:rsidRPr="00A1123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51</w:t>
            </w:r>
            <w:r w:rsidR="009A5795" w:rsidRPr="00A1123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; MN S 41589</w:t>
            </w:r>
          </w:p>
        </w:tc>
      </w:tr>
      <w:tr w:rsidR="00260C7C" w:rsidRPr="00A11231" w14:paraId="0F0CD2B6" w14:textId="77777777" w:rsidTr="00A11231">
        <w:trPr>
          <w:trHeight w:val="569"/>
        </w:trPr>
        <w:tc>
          <w:tcPr>
            <w:tcW w:w="660" w:type="dxa"/>
            <w:tcBorders>
              <w:left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A0A" w14:textId="77777777" w:rsidR="00260C7C" w:rsidRPr="00A11231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Activity No.</w:t>
            </w:r>
          </w:p>
        </w:tc>
        <w:tc>
          <w:tcPr>
            <w:tcW w:w="720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EF3F14" w14:textId="77777777" w:rsidR="00260C7C" w:rsidRPr="00A11231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Task No.</w:t>
            </w:r>
          </w:p>
        </w:tc>
        <w:tc>
          <w:tcPr>
            <w:tcW w:w="7020" w:type="dxa"/>
            <w:gridSpan w:val="4"/>
            <w:tcBorders>
              <w:bottom w:val="nil"/>
            </w:tcBorders>
            <w:vAlign w:val="center"/>
          </w:tcPr>
          <w:p w14:paraId="175393A5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WORK DESCRIPTION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C53EF50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Completed</w:t>
            </w:r>
          </w:p>
          <w:p w14:paraId="3B10D01E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Name/Sign</w:t>
            </w:r>
          </w:p>
        </w:tc>
      </w:tr>
      <w:tr w:rsidR="00260C7C" w:rsidRPr="00A11231" w14:paraId="3D85CB60" w14:textId="77777777" w:rsidTr="00A11231">
        <w:trPr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FC525A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FF03669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D6453C1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>APPARATUS INSPECTION &amp; PREPARATION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CEDE563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260C7C" w:rsidRPr="00A11231" w14:paraId="5B299C79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0D7F57F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1D7E4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3F5A1" w14:textId="77777777" w:rsidR="00260C7C" w:rsidRPr="00A11231" w:rsidRDefault="00B76C39" w:rsidP="00B76C39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that the </w:t>
            </w:r>
            <w:r w:rsidR="00260C7C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new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wheel sensor is an </w:t>
            </w:r>
            <w:r w:rsidR="002E4F8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RSR180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31D59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A11231" w14:paraId="1DE29993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64B030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8004C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3BCC" w14:textId="77777777" w:rsidR="00260C7C" w:rsidRPr="00A11231" w:rsidRDefault="00DC64F1" w:rsidP="002E4F8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2E4F8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RSR180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is free from damage.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C2F94B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A11231" w14:paraId="1BD2D889" w14:textId="77777777" w:rsidTr="00A11231">
        <w:trPr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92A6263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D3C78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58C87" w14:textId="77777777" w:rsidR="00B76C39" w:rsidRPr="00A11231" w:rsidRDefault="00DC64F1" w:rsidP="002A7FC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which </w:t>
            </w:r>
            <w:r w:rsidR="002E4F8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RSR180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has failed </w:t>
            </w:r>
            <w:r w:rsidR="0006572B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by observing</w:t>
            </w:r>
            <w:r w:rsidR="002E4F8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‘Sys1’ and ‘Sys2’ fast flash </w:t>
            </w:r>
            <w:r w:rsidR="00B76C39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rate on associated AEB101 board, or use the ASD tool to determine the error type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CF513" w14:textId="77777777" w:rsidR="00260C7C" w:rsidRPr="00A1123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A11231" w14:paraId="3B3BD5A7" w14:textId="77777777" w:rsidTr="00A11231">
        <w:trPr>
          <w:trHeight w:val="473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2C9B25A" w14:textId="77777777" w:rsidR="000528EF" w:rsidRPr="00A11231" w:rsidRDefault="000528EF" w:rsidP="002E4F8F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ECBCB1D" w14:textId="77777777" w:rsidR="000528EF" w:rsidRPr="00A11231" w:rsidRDefault="000528EF" w:rsidP="00B76C39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Fast flash rate for 2s followed by slow flash rate, whereas the number of slow flashes corresponds to the error code </w:t>
            </w:r>
            <w:r w:rsidR="00B76C39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number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– refer to System documentation for error code meaning.</w:t>
            </w:r>
          </w:p>
        </w:tc>
      </w:tr>
      <w:tr w:rsidR="002A1813" w:rsidRPr="00A11231" w14:paraId="792BB9E3" w14:textId="77777777" w:rsidTr="00A11231">
        <w:trPr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1804868" w14:textId="77777777" w:rsidR="002A1813" w:rsidRPr="00A1123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65E00" w14:textId="77777777" w:rsidR="002A1813" w:rsidRPr="00A1123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103E3" w14:textId="77777777" w:rsidR="002A1813" w:rsidRPr="00A11231" w:rsidRDefault="002E4F8F" w:rsidP="000528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Alternatively, u</w:t>
            </w:r>
            <w:r w:rsidR="002A1813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se the ASD tool to determine the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error </w:t>
            </w:r>
            <w:r w:rsidR="000528E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type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associated with the </w:t>
            </w:r>
            <w:r w:rsidR="000528E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AEB101 and its wheel sensor.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F14B" w14:textId="77777777" w:rsidR="002A1813" w:rsidRPr="00A1123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A11231" w14:paraId="03C1635A" w14:textId="77777777" w:rsidTr="00A11231">
        <w:trPr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D872C08" w14:textId="77777777" w:rsidR="000528EF" w:rsidRPr="00A11231" w:rsidRDefault="000528E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0FE67" w14:textId="77777777" w:rsidR="000528EF" w:rsidRPr="00A11231" w:rsidRDefault="000528EF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CAAE8" w14:textId="77777777" w:rsidR="000528EF" w:rsidRPr="00A11231" w:rsidRDefault="000528EF" w:rsidP="000528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the SK140 wheel sensor clamp is not </w:t>
            </w:r>
            <w:r w:rsidR="003271AE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damaged</w:t>
            </w:r>
            <w:r w:rsidR="002942D7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 Repair or replace if necessary.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558EE" w14:textId="77777777" w:rsidR="000528EF" w:rsidRPr="00A11231" w:rsidRDefault="000528E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A11231" w14:paraId="4B186C51" w14:textId="77777777" w:rsidTr="00A11231">
        <w:trPr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0D32B6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5F40BD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7437D95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SAFEWORKING &amp; DISCONNECTION FROM INTERLOCKING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53359EC2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A11231" w14:paraId="6970CEE6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00323A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8388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D58B" w14:textId="77777777" w:rsidR="00496F0F" w:rsidRPr="00A11231" w:rsidRDefault="00496F0F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Determine if the Frauscher FAdC R2 equipment and any associated signalling are required to be booked out of use</w:t>
            </w:r>
            <w:r w:rsidR="002942D7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in accordance with PR S 40008 – Securing Signalling Apparatus Out of Use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21DDF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A11231" w14:paraId="0BBA4885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BE340F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E982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F3B3" w14:textId="77777777" w:rsidR="00496F0F" w:rsidRPr="00A11231" w:rsidRDefault="00496F0F" w:rsidP="0081711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required, disconnect the affected Frauscher FAdC R2 equipment and associated signalling, in accordance with PR S 40009 – Disconnection of Signalling Apparatus.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ADAD8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A11231" w14:paraId="638C8556" w14:textId="77777777" w:rsidTr="00A11231">
        <w:trPr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47CC4B3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192CB36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78ABBB2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DISCONNECTION, REMOVAL AND INSTALLATION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04F76C6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A11231" w14:paraId="27741479" w14:textId="77777777" w:rsidTr="00A11231">
        <w:trPr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0E4144D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BA291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8714A" w14:textId="77777777" w:rsidR="00496F0F" w:rsidRPr="00A11231" w:rsidRDefault="005733E8" w:rsidP="00742983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Mark the location of the existing wheel sensor (this </w:t>
            </w:r>
            <w:r w:rsidR="00742983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will ensure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correct reinstallation)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EEAD7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5733E8" w:rsidRPr="00A11231" w14:paraId="1DBFF864" w14:textId="77777777" w:rsidTr="00A11231">
        <w:trPr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B421BAF" w14:textId="77777777" w:rsidR="005733E8" w:rsidRPr="00A11231" w:rsidRDefault="005733E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CC51E" w14:textId="77777777" w:rsidR="005733E8" w:rsidRPr="00A11231" w:rsidRDefault="005733E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2E0BF" w14:textId="77777777" w:rsidR="005733E8" w:rsidRPr="00A11231" w:rsidRDefault="005733E8" w:rsidP="000528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Disconnect the RSR180 tail cable from the associated trackside disconnection point.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4D8D9" w14:textId="77777777" w:rsidR="005733E8" w:rsidRPr="00A11231" w:rsidRDefault="005733E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A11231" w14:paraId="22459E24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8A8DBF5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B38B8" w14:textId="77777777" w:rsidR="00496F0F" w:rsidRPr="00A11231" w:rsidRDefault="00496F0F" w:rsidP="009D04D4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  <w:r w:rsidR="009D04D4"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BC835" w14:textId="77777777" w:rsidR="00496F0F" w:rsidRPr="00A11231" w:rsidRDefault="00FC7178" w:rsidP="000528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</w:t>
            </w:r>
            <w:r w:rsidR="000528E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emove the RSR180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from the SK140 clamp via removal of fixing bolts</w:t>
            </w:r>
            <w:r w:rsidR="000528EF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C592C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A11231" w14:paraId="49E9D79E" w14:textId="77777777" w:rsidTr="00A11231">
        <w:trPr>
          <w:trHeight w:val="500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D0848C" w14:textId="77777777" w:rsidR="000528EF" w:rsidRPr="00A11231" w:rsidRDefault="000528EF" w:rsidP="000528EF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179D4E9" w14:textId="77777777" w:rsidR="000528EF" w:rsidRPr="00A11231" w:rsidRDefault="000528E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the SK140 is damaged then remove the clamp and wheel sensor together.</w:t>
            </w:r>
          </w:p>
        </w:tc>
      </w:tr>
      <w:tr w:rsidR="00496F0F" w:rsidRPr="00A11231" w14:paraId="5B042AA4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B01B499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A1025" w14:textId="77777777" w:rsidR="00496F0F" w:rsidRPr="00A11231" w:rsidRDefault="00496F0F" w:rsidP="009D04D4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  <w:r w:rsidR="009D04D4"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A4EFC" w14:textId="77777777" w:rsidR="00496F0F" w:rsidRPr="00A11231" w:rsidRDefault="000528EF" w:rsidP="000528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Install the new RSR180 wheel sensor to the clamp</w:t>
            </w:r>
            <w:r w:rsidR="00FC7178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, tighten fixing bolts to 40nm.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4D09F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35B3A" w:rsidRPr="00A11231" w14:paraId="68CDDB7E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CF56" w14:textId="77777777" w:rsidR="00035B3A" w:rsidRPr="00A11231" w:rsidRDefault="00035B3A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673" w14:textId="77777777" w:rsidR="00035B3A" w:rsidRPr="00A11231" w:rsidRDefault="00A12FF5" w:rsidP="009D04D4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  <w:r w:rsidR="009D04D4"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C4F" w14:textId="77777777" w:rsidR="00035B3A" w:rsidRPr="00A11231" w:rsidRDefault="00FC7178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Adjust vertical and horizontal positioning of the wheel sensor:</w:t>
            </w:r>
          </w:p>
          <w:p w14:paraId="06DEB713" w14:textId="77777777" w:rsidR="00FC7178" w:rsidRPr="00A11231" w:rsidRDefault="00FC7178" w:rsidP="00FC717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Top of wheel sensor to top of rail – 43mm </w:t>
            </w:r>
            <w:r w:rsidRPr="00A11231">
              <w:rPr>
                <w:rFonts w:ascii="Public Sans (NSW)" w:eastAsia="Times New Roman" w:hAnsi="Public Sans (NSW)" w:cs="Arial"/>
                <w:sz w:val="18"/>
                <w:szCs w:val="18"/>
                <w:lang w:eastAsia="en-AU"/>
              </w:rPr>
              <w:t xml:space="preserve">±2.0mm </w:t>
            </w:r>
          </w:p>
          <w:p w14:paraId="2921F53F" w14:textId="15C389E0" w:rsidR="00B42304" w:rsidRPr="00A11231" w:rsidRDefault="00FC7178" w:rsidP="00B423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Arial"/>
                <w:sz w:val="18"/>
                <w:szCs w:val="18"/>
                <w:lang w:eastAsia="en-AU"/>
              </w:rPr>
              <w:t>Inside top edge of wheel sensor towards the rail – 5.5mm ±2.0mm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A4536" w14:textId="77777777" w:rsidR="00035B3A" w:rsidRPr="00A11231" w:rsidRDefault="00035B3A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A11231" w14:paraId="3947C734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A576D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A8C497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AC673" w14:textId="77777777" w:rsidR="00496F0F" w:rsidRPr="00A11231" w:rsidRDefault="00FC7178" w:rsidP="00A12FF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Calibrate new RSR180 wheel sensor at the associated AEB101 board.</w:t>
            </w:r>
          </w:p>
          <w:p w14:paraId="1DEBEB58" w14:textId="77777777" w:rsidR="00FC7178" w:rsidRPr="00A11231" w:rsidRDefault="00FC7178" w:rsidP="00FC71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Push both toggle switches to the left within 0.5 seconds</w:t>
            </w:r>
          </w:p>
          <w:p w14:paraId="7EB03FF8" w14:textId="77777777" w:rsidR="00FC7178" w:rsidRPr="00A11231" w:rsidRDefault="00FC7178" w:rsidP="00FC71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Keep both toggle switches in this position for at least 0.5 seconds</w:t>
            </w:r>
          </w:p>
          <w:p w14:paraId="4A93055A" w14:textId="77777777" w:rsidR="00FC7178" w:rsidRPr="00A11231" w:rsidRDefault="00FC7178" w:rsidP="00FC71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Release both toggle switches within 0.5 seconds</w:t>
            </w:r>
          </w:p>
          <w:p w14:paraId="05413C12" w14:textId="77777777" w:rsidR="00FC7178" w:rsidRPr="00A11231" w:rsidRDefault="00FC7178" w:rsidP="00FC71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Keep both toggle switches in the neutral position for a maximum of 2 seconds</w:t>
            </w:r>
          </w:p>
          <w:p w14:paraId="32AA2102" w14:textId="77777777" w:rsidR="00FC7178" w:rsidRPr="00A11231" w:rsidRDefault="00FC7178" w:rsidP="00FC71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Push both toggle switches to the right within 0.5 seconds</w:t>
            </w:r>
          </w:p>
          <w:p w14:paraId="43C1127B" w14:textId="77777777" w:rsidR="00FC7178" w:rsidRPr="00A11231" w:rsidRDefault="00FC7178" w:rsidP="00FC71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Keep both toggle switches in this position for at least 0.5 seconds</w:t>
            </w:r>
          </w:p>
          <w:p w14:paraId="60EEE0D5" w14:textId="006D72B0" w:rsidR="00B42304" w:rsidRPr="00A11231" w:rsidRDefault="00FC7178" w:rsidP="00A1123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Release both toggle switches within 0.5 seconds.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437A6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017AF07C" w14:textId="77777777" w:rsidR="00A11231" w:rsidRDefault="00A11231">
      <w:r>
        <w:br w:type="page"/>
      </w: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0"/>
        <w:gridCol w:w="7020"/>
        <w:gridCol w:w="1620"/>
      </w:tblGrid>
      <w:tr w:rsidR="00AD46B5" w:rsidRPr="00A11231" w14:paraId="0AF6229E" w14:textId="77777777" w:rsidTr="00A11231">
        <w:trPr>
          <w:trHeight w:val="500"/>
        </w:trPr>
        <w:tc>
          <w:tcPr>
            <w:tcW w:w="840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7A0BB" w14:textId="098D0163" w:rsidR="00AD46B5" w:rsidRPr="00A11231" w:rsidRDefault="00AD46B5" w:rsidP="009E6C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lastRenderedPageBreak/>
              <w:t>FAdC R2 RSR180 WHEEL SENSOR LIKE FOR LIKE RENEWAL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41DEC12" w14:textId="77777777" w:rsidR="00AD46B5" w:rsidRPr="00A11231" w:rsidRDefault="00AD46B5" w:rsidP="009E6C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Page 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PAGE  \* Arabic  \* MERGEFORMAT </w:instrTex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A11231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 of 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NUMPAGES  \* Arabic  \* MERGEFORMAT </w:instrTex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A11231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</w:p>
        </w:tc>
      </w:tr>
      <w:tr w:rsidR="00496F0F" w:rsidRPr="00A11231" w14:paraId="3A33B095" w14:textId="77777777" w:rsidTr="00A11231">
        <w:trPr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1B1DEF3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2C792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F2E31" w14:textId="6C6B1231" w:rsidR="00B42304" w:rsidRPr="00A11231" w:rsidRDefault="00CA5BB1" w:rsidP="00A1123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operating range of Sys1 and Sys2 are each between 280mV and 500mV. The reading should be as close to 390mV as possible.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BD4E9" w14:textId="77777777" w:rsidR="00496F0F" w:rsidRPr="00A1123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CA5BB1" w:rsidRPr="00A11231" w14:paraId="2BEF146E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7F9" w14:textId="77777777" w:rsidR="00CA5BB1" w:rsidRPr="00A11231" w:rsidRDefault="00CA5BB1" w:rsidP="00CA5BB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8F1C" w14:textId="77777777" w:rsidR="00CA5BB1" w:rsidRPr="00A11231" w:rsidRDefault="00CA5BB1" w:rsidP="00CA5BB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5C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57D" w14:textId="77C5CB55" w:rsidR="00B42304" w:rsidRPr="00A11231" w:rsidRDefault="00CA5BB1" w:rsidP="00A1123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Ensure the difference between the Sys1 and Sys2 current values are no greater than 20mV.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E40F7" w14:textId="77777777" w:rsidR="00CA5BB1" w:rsidRPr="00A11231" w:rsidRDefault="00CA5BB1" w:rsidP="00CA5BB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CA5BB1" w:rsidRPr="00A11231" w14:paraId="25EAA6B7" w14:textId="77777777" w:rsidTr="00A11231">
        <w:trPr>
          <w:trHeight w:val="500"/>
        </w:trPr>
        <w:tc>
          <w:tcPr>
            <w:tcW w:w="13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B7E" w14:textId="77777777" w:rsidR="00CA5BB1" w:rsidRPr="00A11231" w:rsidRDefault="00CA5BB1" w:rsidP="00CA5BB1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C717D9" w14:textId="01D587C2" w:rsidR="00B42304" w:rsidRPr="00A11231" w:rsidRDefault="002942D7" w:rsidP="00A1123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calibration is unsuccessful r</w:t>
            </w:r>
            <w:r w:rsidR="00CA5BB1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eadjust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CA5BB1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the wheel sensor positioning and recalibrate the AEB as per above until Sys1 and Sys2 current values difference is no greater than 20mV.</w:t>
            </w:r>
          </w:p>
        </w:tc>
      </w:tr>
      <w:tr w:rsidR="003271AE" w:rsidRPr="00A11231" w14:paraId="204F8ED3" w14:textId="77777777" w:rsidTr="00A11231">
        <w:trPr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FC4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9E9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2F6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Record Sys1 and Sys2 values on the wheel sensor history card.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FF96F9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71AE" w:rsidRPr="00A11231" w14:paraId="3696C5C9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941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29B9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6A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6026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 of Sys1:</w:t>
            </w:r>
          </w:p>
          <w:p w14:paraId="0FF53F4A" w14:textId="77777777" w:rsidR="003271AE" w:rsidRPr="00A11231" w:rsidRDefault="003271AE" w:rsidP="00A7378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Place the PB200 testing plate on </w:t>
            </w:r>
            <w:r w:rsidR="008A28D6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Sys1 of the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wheel sensor</w:t>
            </w:r>
          </w:p>
          <w:p w14:paraId="4E89B72C" w14:textId="77777777" w:rsidR="003271AE" w:rsidRPr="00A11231" w:rsidRDefault="003271AE" w:rsidP="00A7378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The corresponding Sys1 LED of the associated AEB101 must illuminate.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50328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71AE" w:rsidRPr="00A11231" w14:paraId="6A0FF009" w14:textId="77777777" w:rsidTr="00A11231">
        <w:trPr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8F5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026" w14:textId="77777777" w:rsidR="003271AE" w:rsidRPr="00A11231" w:rsidRDefault="002942D7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6B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FEB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 of Sys2:</w:t>
            </w:r>
          </w:p>
          <w:p w14:paraId="108A0A78" w14:textId="77777777" w:rsidR="003271AE" w:rsidRPr="00A11231" w:rsidRDefault="003271AE" w:rsidP="00A737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Place the PB200 testing plate on </w:t>
            </w:r>
            <w:r w:rsidR="008A28D6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Sys2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of the wheel sensor</w:t>
            </w:r>
          </w:p>
          <w:p w14:paraId="1AC0526C" w14:textId="77777777" w:rsidR="003271AE" w:rsidRPr="00A11231" w:rsidRDefault="003271AE" w:rsidP="00A737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The corresponding Sys2 LED of the associated AEB101 must illuminate.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6AEE2" w14:textId="77777777" w:rsidR="003271AE" w:rsidRPr="00A11231" w:rsidRDefault="003271AE" w:rsidP="00A73786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A11231" w14:paraId="188EC6A6" w14:textId="77777777" w:rsidTr="00A11231">
        <w:trPr>
          <w:trHeight w:val="211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78849B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A83E109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5CEEFD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24"/>
                <w:lang w:eastAsia="en-AU"/>
              </w:rPr>
              <w:t>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492149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A11231" w14:paraId="698B649E" w14:textId="77777777" w:rsidTr="00A11231">
        <w:trPr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9753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225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0670" w14:textId="77777777" w:rsidR="00496F0F" w:rsidRPr="00A11231" w:rsidRDefault="00496F0F" w:rsidP="00727BE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Verify that the new </w:t>
            </w:r>
            <w:r w:rsidR="003271AE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RSR180 wheel sensor 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has been installed</w:t>
            </w:r>
            <w:r w:rsidR="003271AE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in the correct </w:t>
            </w:r>
            <w:r w:rsidR="00727BE0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location</w:t>
            </w:r>
            <w:r w:rsidR="003271AE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1A6DE" w14:textId="77777777" w:rsidR="00496F0F" w:rsidRPr="00A11231" w:rsidRDefault="00496F0F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942D7" w:rsidRPr="00A11231" w14:paraId="3F1FBF8D" w14:textId="77777777" w:rsidTr="00A11231">
        <w:trPr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F6AA" w14:textId="77777777" w:rsidR="002942D7" w:rsidRPr="00A11231" w:rsidRDefault="002942D7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580" w14:textId="77777777" w:rsidR="002942D7" w:rsidRPr="00A11231" w:rsidRDefault="00FA0D59" w:rsidP="00FA0D5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1CC0" w14:textId="77777777" w:rsidR="002942D7" w:rsidRPr="00A11231" w:rsidRDefault="002942D7" w:rsidP="00CE3B3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Document the </w:t>
            </w:r>
            <w:r w:rsidR="00CE3B3E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replacement of the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RSR180 on the associated </w:t>
            </w:r>
            <w:r w:rsidR="00CE3B3E"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wheel sensor</w:t>
            </w: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history card.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5D601" w14:textId="77777777" w:rsidR="002942D7" w:rsidRPr="00A11231" w:rsidRDefault="002942D7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FA0D59" w:rsidRPr="00A11231" w14:paraId="2FF60677" w14:textId="77777777" w:rsidTr="00A11231">
        <w:trPr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03C" w14:textId="77777777" w:rsidR="00FA0D59" w:rsidRPr="00A11231" w:rsidRDefault="00FA0D59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9BD" w14:textId="77777777" w:rsidR="00FA0D59" w:rsidRPr="00A11231" w:rsidRDefault="00FA0D59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9C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644" w14:textId="77777777" w:rsidR="00FA0D59" w:rsidRPr="00A11231" w:rsidRDefault="00FA0D59" w:rsidP="00CE3B3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 reset of the track section shall be required in accordance with PR S 40051.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4A7CC" w14:textId="77777777" w:rsidR="00FA0D59" w:rsidRPr="00A11231" w:rsidRDefault="00FA0D59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942D7" w:rsidRPr="00A11231" w14:paraId="1152288F" w14:textId="77777777" w:rsidTr="00A11231">
        <w:trPr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62D668" w14:textId="77777777" w:rsidR="002942D7" w:rsidRPr="00A11231" w:rsidRDefault="002942D7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C7F8B9" w14:textId="77777777" w:rsidR="002942D7" w:rsidRPr="00A11231" w:rsidRDefault="002942D7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9D99BE" w14:textId="77777777" w:rsidR="002942D7" w:rsidRPr="00A11231" w:rsidRDefault="002942D7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applicable, book the FAdC R2 axle counter back into use.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1FBAE8" w14:textId="77777777" w:rsidR="002942D7" w:rsidRPr="00A11231" w:rsidRDefault="002942D7" w:rsidP="002942D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17EA9F76" w14:textId="77777777" w:rsidR="00793BA9" w:rsidRDefault="00793BA9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817118" w:rsidRPr="00A11231" w14:paraId="6934E6DD" w14:textId="77777777" w:rsidTr="007D59C1">
        <w:trPr>
          <w:cantSplit/>
          <w:trHeight w:val="2199"/>
        </w:trPr>
        <w:tc>
          <w:tcPr>
            <w:tcW w:w="10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43D79" w14:textId="77777777" w:rsidR="00817118" w:rsidRPr="00A11231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I certify ______ </w:t>
            </w:r>
            <w:r w:rsidR="003271AE"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RSR180 wheel sensor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at</w:t>
            </w:r>
            <w:r w:rsidR="003271AE"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_________________ location has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</w:t>
            </w:r>
            <w:r w:rsidR="003271AE"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een inspected and tested and is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fit for service.</w:t>
            </w:r>
          </w:p>
          <w:p w14:paraId="1AE70900" w14:textId="77777777" w:rsidR="00817118" w:rsidRPr="00A11231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2C5107C3" w14:textId="77777777" w:rsidR="00817118" w:rsidRPr="00A11231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________________________</w:t>
            </w:r>
          </w:p>
          <w:p w14:paraId="3BA3979C" w14:textId="77777777" w:rsidR="00817118" w:rsidRPr="00A11231" w:rsidRDefault="00817118" w:rsidP="00260C7C">
            <w:pPr>
              <w:tabs>
                <w:tab w:val="left" w:pos="3867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Print Name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Position</w:t>
            </w:r>
          </w:p>
          <w:p w14:paraId="0DFC185D" w14:textId="77777777" w:rsidR="00817118" w:rsidRPr="00A11231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1B3F4F5A" w14:textId="77777777" w:rsidR="00817118" w:rsidRPr="00A11231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A1123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______/_____/_____</w:t>
            </w:r>
          </w:p>
          <w:p w14:paraId="66D3DF93" w14:textId="77777777" w:rsidR="00817118" w:rsidRPr="00A11231" w:rsidRDefault="00817118" w:rsidP="00260C7C">
            <w:pPr>
              <w:tabs>
                <w:tab w:val="left" w:pos="4092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Signature</w:t>
            </w:r>
            <w:r w:rsidRPr="00A1123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ab/>
              <w:t>Date</w:t>
            </w:r>
          </w:p>
        </w:tc>
      </w:tr>
    </w:tbl>
    <w:p w14:paraId="2D898BAC" w14:textId="77777777" w:rsidR="00A71993" w:rsidRDefault="00A71993" w:rsidP="00A52F72"/>
    <w:sectPr w:rsidR="00A71993" w:rsidSect="00A52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B606" w14:textId="77777777" w:rsidR="00B13EBE" w:rsidRDefault="00B13EBE" w:rsidP="000165C1">
      <w:pPr>
        <w:spacing w:after="0" w:line="240" w:lineRule="auto"/>
      </w:pPr>
      <w:r>
        <w:separator/>
      </w:r>
    </w:p>
  </w:endnote>
  <w:endnote w:type="continuationSeparator" w:id="0">
    <w:p w14:paraId="207DAB7B" w14:textId="77777777" w:rsidR="00B13EBE" w:rsidRDefault="00B13EBE" w:rsidP="000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162" w14:textId="77777777" w:rsidR="008552C6" w:rsidRDefault="00855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1EA4" w14:textId="77777777" w:rsidR="00A11231" w:rsidRPr="007D0A80" w:rsidRDefault="00A11231" w:rsidP="00A11231">
    <w:pPr>
      <w:spacing w:after="0" w:line="240" w:lineRule="auto"/>
      <w:ind w:left="-490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7D0A80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33B2A2" wp14:editId="6558AC0B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4625"/>
              <wp:effectExtent l="0" t="0" r="8890" b="1587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4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6A26E" w14:textId="77777777" w:rsidR="00A11231" w:rsidRPr="008356D6" w:rsidRDefault="00A11231" w:rsidP="00A11231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3B2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left:0;text-align:left;margin-left:0;margin-top:.05pt;width:34.95pt;height:13.75pt;z-index:251661312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" filled="f" stroked="f">
              <v:textbox inset="0,0,0,0">
                <w:txbxContent>
                  <w:p w14:paraId="1EA6A26E" w14:textId="77777777" w:rsidR="00A11231" w:rsidRPr="008356D6" w:rsidRDefault="00A11231" w:rsidP="00A11231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BC4C3A" w14:textId="77777777" w:rsidR="00A11231" w:rsidRPr="007D0A80" w:rsidRDefault="00A11231" w:rsidP="00A11231">
    <w:pPr>
      <w:spacing w:after="0" w:line="240" w:lineRule="auto"/>
      <w:ind w:left="-490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17C50DF6" w14:textId="77777777" w:rsidR="00A11231" w:rsidRPr="007D0A80" w:rsidRDefault="00A11231" w:rsidP="00A11231">
    <w:pPr>
      <w:pBdr>
        <w:top w:val="single" w:sz="4" w:space="1" w:color="auto"/>
      </w:pBdr>
      <w:tabs>
        <w:tab w:val="right" w:pos="9673"/>
      </w:tabs>
      <w:spacing w:after="0" w:line="240" w:lineRule="auto"/>
      <w:ind w:left="-476" w:right="-647"/>
      <w:rPr>
        <w:rFonts w:ascii="Public Sans (NSW)" w:eastAsia="Times New Roman" w:hAnsi="Public Sans (NSW)" w:cs="Arial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>
      <w:rPr>
        <w:rFonts w:ascii="Public Sans (NSW)" w:eastAsia="Times New Roman" w:hAnsi="Public Sans (NSW)" w:cs="Arial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2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7DB55561" w14:textId="49CB614A" w:rsidR="00A11231" w:rsidRPr="007D0A80" w:rsidRDefault="00A11231" w:rsidP="00A11231">
    <w:pPr>
      <w:spacing w:after="0" w:line="240" w:lineRule="auto"/>
      <w:ind w:left="-490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 xml:space="preserve">Version </w:t>
    </w:r>
    <w:r w:rsidR="00CE6C63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2</w:t>
    </w: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.</w:t>
    </w:r>
    <w:r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0</w:t>
    </w:r>
  </w:p>
  <w:p w14:paraId="792E96D0" w14:textId="064E3092" w:rsidR="000165C1" w:rsidRPr="00A11231" w:rsidRDefault="00A11231" w:rsidP="00A11231">
    <w:pPr>
      <w:pStyle w:val="Footer"/>
      <w:pBdr>
        <w:top w:val="none" w:sz="0" w:space="0" w:color="auto"/>
      </w:pBdr>
      <w:tabs>
        <w:tab w:val="clear" w:pos="4536"/>
        <w:tab w:val="clear" w:pos="9072"/>
        <w:tab w:val="right" w:pos="9673"/>
      </w:tabs>
      <w:ind w:left="-476" w:right="-647"/>
      <w:rPr>
        <w:sz w:val="14"/>
        <w:szCs w:val="14"/>
      </w:rPr>
    </w:pPr>
    <w:r w:rsidRPr="007D0A80">
      <w:rPr>
        <w:rFonts w:ascii="Public Sans (NSW)" w:hAnsi="Public Sans (NSW)"/>
        <w:color w:val="000000" w:themeColor="text1"/>
        <w:sz w:val="14"/>
      </w:rPr>
      <w:t>Date in Fo</w:t>
    </w:r>
    <w:r w:rsidRPr="007D0A80">
      <w:rPr>
        <w:rFonts w:ascii="Public Sans (NSW)" w:hAnsi="Public Sans (NSW)" w:cs="Times New Roman"/>
        <w:sz w:val="14"/>
      </w:rPr>
      <w:t xml:space="preserve">rce: </w:t>
    </w:r>
    <w:r>
      <w:rPr>
        <w:rFonts w:ascii="Public Sans (NSW)" w:hAnsi="Public Sans (NSW)" w:cs="Times New Roman"/>
        <w:sz w:val="14"/>
      </w:rPr>
      <w:t>15 July 2021</w:t>
    </w:r>
    <w:r>
      <w:rPr>
        <w:rFonts w:ascii="Public Sans (NSW)" w:hAnsi="Public Sans (NSW)" w:cs="Times New Roman"/>
        <w:sz w:val="14"/>
      </w:rPr>
      <w:tab/>
    </w:r>
    <w:r w:rsidRPr="007D0A80">
      <w:rPr>
        <w:rFonts w:ascii="Public Sans (NSW)" w:hAnsi="Public Sans (NSW)" w:cs="Times New Roman"/>
        <w:b/>
        <w:bCs/>
        <w:sz w:val="14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109E" w14:textId="77777777" w:rsidR="008552C6" w:rsidRDefault="0085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21F9" w14:textId="77777777" w:rsidR="00B13EBE" w:rsidRDefault="00B13EBE" w:rsidP="000165C1">
      <w:pPr>
        <w:spacing w:after="0" w:line="240" w:lineRule="auto"/>
      </w:pPr>
      <w:r>
        <w:separator/>
      </w:r>
    </w:p>
  </w:footnote>
  <w:footnote w:type="continuationSeparator" w:id="0">
    <w:p w14:paraId="30A4FDE2" w14:textId="77777777" w:rsidR="00B13EBE" w:rsidRDefault="00B13EBE" w:rsidP="000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5A51" w14:textId="77777777" w:rsidR="008552C6" w:rsidRDefault="00855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5509" w14:textId="33D185E8" w:rsidR="00A11231" w:rsidRPr="00B66410" w:rsidRDefault="00A11231" w:rsidP="00A11231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65408" behindDoc="1" locked="0" layoutInCell="1" allowOverlap="1" wp14:anchorId="727315D9" wp14:editId="441A0FC8">
          <wp:simplePos x="0" y="0"/>
          <wp:positionH relativeFrom="page">
            <wp:posOffset>6577026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0111FCBC" w14:textId="77777777" w:rsidR="00A11231" w:rsidRPr="00B66410" w:rsidRDefault="00A11231" w:rsidP="00A11231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2A197032" w14:textId="77777777" w:rsidR="00A11231" w:rsidRPr="00B66410" w:rsidRDefault="00A11231" w:rsidP="00A11231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2CF1F4F9" w14:textId="3299BEDC" w:rsidR="00A11231" w:rsidRPr="00B66410" w:rsidRDefault="00A11231" w:rsidP="00A11231">
    <w:pP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b/>
        <w:sz w:val="24"/>
        <w:szCs w:val="20"/>
        <w:lang w:eastAsia="en-AU"/>
      </w:rPr>
      <w:t>PR S 4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0011 FM45</w:t>
    </w:r>
  </w:p>
  <w:p w14:paraId="594FCC62" w14:textId="36010CAE" w:rsidR="00A11231" w:rsidRPr="00B66410" w:rsidRDefault="00A11231" w:rsidP="00A11231">
    <w:pPr>
      <w:pBdr>
        <w:bottom w:val="single" w:sz="4" w:space="1" w:color="auto"/>
      </w:pBd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Frauscher FAdC R</w:t>
    </w:r>
    <w:r w:rsidR="00585023">
      <w:rPr>
        <w:rFonts w:ascii="Public Sans (NSW)" w:eastAsia="Times New Roman" w:hAnsi="Public Sans (NSW)" w:cs="Times New Roman"/>
        <w:b/>
        <w:sz w:val="24"/>
        <w:szCs w:val="20"/>
        <w:lang w:eastAsia="en-AU"/>
      </w:rPr>
      <w:t>S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R180 Wheel Sensor </w:t>
    </w:r>
    <w:r w:rsidR="000660B5"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Like 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for Like Renewal</w:t>
    </w:r>
  </w:p>
  <w:p w14:paraId="6560BE94" w14:textId="77777777" w:rsidR="00A11231" w:rsidRPr="00B66410" w:rsidRDefault="00A11231" w:rsidP="00A11231">
    <w:pPr>
      <w:spacing w:after="0" w:line="240" w:lineRule="auto"/>
      <w:rPr>
        <w:rFonts w:ascii="Public Sans (NSW)" w:eastAsia="Times New Roman" w:hAnsi="Public Sans (NSW)" w:cs="Times New Roman"/>
        <w:sz w:val="8"/>
        <w:szCs w:val="10"/>
        <w:lang w:eastAsia="en-AU"/>
      </w:rPr>
    </w:pPr>
  </w:p>
  <w:p w14:paraId="5E86EFA2" w14:textId="77777777" w:rsidR="000165C1" w:rsidRPr="00E6352F" w:rsidRDefault="000165C1" w:rsidP="00E6352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E224" w14:textId="77777777" w:rsidR="008552C6" w:rsidRDefault="0085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0068B6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ED23911"/>
    <w:multiLevelType w:val="hybridMultilevel"/>
    <w:tmpl w:val="E45C4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6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14D56720"/>
    <w:multiLevelType w:val="hybridMultilevel"/>
    <w:tmpl w:val="1B24B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1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4211653"/>
    <w:multiLevelType w:val="hybridMultilevel"/>
    <w:tmpl w:val="4C92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1F0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9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0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CCF423F"/>
    <w:multiLevelType w:val="hybridMultilevel"/>
    <w:tmpl w:val="5628C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9748F"/>
    <w:multiLevelType w:val="hybridMultilevel"/>
    <w:tmpl w:val="A4968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18"/>
  </w:num>
  <w:num w:numId="12">
    <w:abstractNumId w:val="16"/>
  </w:num>
  <w:num w:numId="13">
    <w:abstractNumId w:val="28"/>
  </w:num>
  <w:num w:numId="14">
    <w:abstractNumId w:val="20"/>
  </w:num>
  <w:num w:numId="15">
    <w:abstractNumId w:val="19"/>
  </w:num>
  <w:num w:numId="16">
    <w:abstractNumId w:val="30"/>
  </w:num>
  <w:num w:numId="17">
    <w:abstractNumId w:val="11"/>
  </w:num>
  <w:num w:numId="18">
    <w:abstractNumId w:val="15"/>
  </w:num>
  <w:num w:numId="19">
    <w:abstractNumId w:val="27"/>
  </w:num>
  <w:num w:numId="20">
    <w:abstractNumId w:val="10"/>
  </w:num>
  <w:num w:numId="21">
    <w:abstractNumId w:val="31"/>
  </w:num>
  <w:num w:numId="22">
    <w:abstractNumId w:val="8"/>
  </w:num>
  <w:num w:numId="23">
    <w:abstractNumId w:val="21"/>
  </w:num>
  <w:num w:numId="24">
    <w:abstractNumId w:val="34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2"/>
  </w:num>
  <w:num w:numId="38">
    <w:abstractNumId w:val="33"/>
  </w:num>
  <w:num w:numId="39">
    <w:abstractNumId w:val="32"/>
  </w:num>
  <w:num w:numId="40">
    <w:abstractNumId w:val="17"/>
  </w:num>
  <w:num w:numId="41">
    <w:abstractNumId w:val="12"/>
  </w:num>
  <w:num w:numId="42">
    <w:abstractNumId w:val="2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165C1"/>
    <w:rsid w:val="00035B3A"/>
    <w:rsid w:val="000528EF"/>
    <w:rsid w:val="0006572B"/>
    <w:rsid w:val="000660B5"/>
    <w:rsid w:val="0007676D"/>
    <w:rsid w:val="000E5B52"/>
    <w:rsid w:val="00196F9F"/>
    <w:rsid w:val="001B6AE6"/>
    <w:rsid w:val="001C470A"/>
    <w:rsid w:val="00206C5A"/>
    <w:rsid w:val="00237FF2"/>
    <w:rsid w:val="00260C7C"/>
    <w:rsid w:val="002942D7"/>
    <w:rsid w:val="002A1813"/>
    <w:rsid w:val="002A7FCE"/>
    <w:rsid w:val="002E4F8F"/>
    <w:rsid w:val="002F0B0A"/>
    <w:rsid w:val="003271AE"/>
    <w:rsid w:val="003A2229"/>
    <w:rsid w:val="0046263A"/>
    <w:rsid w:val="004847A7"/>
    <w:rsid w:val="00496F0F"/>
    <w:rsid w:val="00505E5F"/>
    <w:rsid w:val="00525142"/>
    <w:rsid w:val="005733E8"/>
    <w:rsid w:val="00585023"/>
    <w:rsid w:val="005E278C"/>
    <w:rsid w:val="00635262"/>
    <w:rsid w:val="006440DE"/>
    <w:rsid w:val="00721064"/>
    <w:rsid w:val="00727BE0"/>
    <w:rsid w:val="00742983"/>
    <w:rsid w:val="00791312"/>
    <w:rsid w:val="007933F4"/>
    <w:rsid w:val="00793BA9"/>
    <w:rsid w:val="007D493C"/>
    <w:rsid w:val="00814A91"/>
    <w:rsid w:val="00817118"/>
    <w:rsid w:val="008552C6"/>
    <w:rsid w:val="0087502F"/>
    <w:rsid w:val="00885A9A"/>
    <w:rsid w:val="008A28D6"/>
    <w:rsid w:val="00986F52"/>
    <w:rsid w:val="009A5795"/>
    <w:rsid w:val="009D04D4"/>
    <w:rsid w:val="009E4CF1"/>
    <w:rsid w:val="00A05C94"/>
    <w:rsid w:val="00A11231"/>
    <w:rsid w:val="00A12FF5"/>
    <w:rsid w:val="00A13FC5"/>
    <w:rsid w:val="00A52F72"/>
    <w:rsid w:val="00A71993"/>
    <w:rsid w:val="00A90301"/>
    <w:rsid w:val="00AD46B5"/>
    <w:rsid w:val="00AD6F23"/>
    <w:rsid w:val="00AE605E"/>
    <w:rsid w:val="00B13EBE"/>
    <w:rsid w:val="00B42304"/>
    <w:rsid w:val="00B76C39"/>
    <w:rsid w:val="00BC272B"/>
    <w:rsid w:val="00C7355B"/>
    <w:rsid w:val="00CA5BB1"/>
    <w:rsid w:val="00CE3B3E"/>
    <w:rsid w:val="00CE6C63"/>
    <w:rsid w:val="00D04403"/>
    <w:rsid w:val="00D048B6"/>
    <w:rsid w:val="00D76BBB"/>
    <w:rsid w:val="00DA3717"/>
    <w:rsid w:val="00DB1CE6"/>
    <w:rsid w:val="00DC4302"/>
    <w:rsid w:val="00DC544F"/>
    <w:rsid w:val="00DC64F1"/>
    <w:rsid w:val="00E06801"/>
    <w:rsid w:val="00E6352F"/>
    <w:rsid w:val="00E70B0D"/>
    <w:rsid w:val="00E95FB5"/>
    <w:rsid w:val="00EE2ED5"/>
    <w:rsid w:val="00F8200A"/>
    <w:rsid w:val="00F83021"/>
    <w:rsid w:val="00FA0D59"/>
    <w:rsid w:val="00FC1A53"/>
    <w:rsid w:val="00FC7178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3CBEF8"/>
  <w15:docId w15:val="{5776E23F-B321-4F3A-B4DC-ECF877A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496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27D88-7744-40B0-8918-98B3046EB8F3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8e30ef63-f4a2-4608-ad41-23c7a96281b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206EA8-BE5D-4ACF-A522-1FC025D06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F6C59-151C-4EB8-A533-1DDC00AF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3D64E-B6D2-440F-8A43-570AD42FD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3513</Characters>
  <Application>Microsoft Office Word</Application>
  <DocSecurity>0</DocSecurity>
  <Lines>184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FM45 V2.0 Frauscher RSR180 Wheel Sensor Like for Like Renewal</vt:lpstr>
    </vt:vector>
  </TitlesOfParts>
  <Manager>Mark Albrecht</Manager>
  <Company>Sydney Trains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FM45 V2.0 Frauscher RSR180 Wheel Sensor Like for Like Renewal</dc:title>
  <dc:subject/>
  <dc:creator>Colin Darmenia</dc:creator>
  <cp:keywords>PR S 40011 FM45 V2.0 Frauscher RSR180 Wheel Sensor Like for Like Renewal</cp:keywords>
  <dc:description>PR S 40011 FM45 V2.0_x000d_
Date in Force: 15 July 2021</dc:description>
  <cp:lastModifiedBy>Bahieya Sipos</cp:lastModifiedBy>
  <cp:revision>5</cp:revision>
  <cp:lastPrinted>2017-02-08T21:13:00Z</cp:lastPrinted>
  <dcterms:created xsi:type="dcterms:W3CDTF">2022-06-03T07:35:00Z</dcterms:created>
  <dcterms:modified xsi:type="dcterms:W3CDTF">2022-06-08T02:24:00Z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