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FC" w:rsidRDefault="00F858BB" w:rsidP="00BF23FC">
      <w:pPr>
        <w:sectPr w:rsidR="00BF23FC">
          <w:headerReference w:type="first" r:id="rId9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997CF" wp14:editId="702194F2">
                <wp:simplePos x="0" y="0"/>
                <wp:positionH relativeFrom="column">
                  <wp:posOffset>2873829</wp:posOffset>
                </wp:positionH>
                <wp:positionV relativeFrom="paragraph">
                  <wp:posOffset>9353459</wp:posOffset>
                </wp:positionV>
                <wp:extent cx="3704408" cy="48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408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00A" w:rsidRPr="00F858BB" w:rsidRDefault="00F7000A" w:rsidP="00E33425">
                            <w:pPr>
                              <w:pStyle w:val="Date"/>
                              <w:rPr>
                                <w:sz w:val="26"/>
                                <w:szCs w:val="26"/>
                              </w:rPr>
                            </w:pPr>
                            <w:r w:rsidRPr="00F858BB">
                              <w:rPr>
                                <w:sz w:val="26"/>
                                <w:szCs w:val="26"/>
                              </w:rPr>
                              <w:t xml:space="preserve">Roads and Maritime Services |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December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97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3pt;margin-top:736.5pt;width:291.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" filled="f" stroked="f" strokeweight=".5pt">
                <v:textbox>
                  <w:txbxContent>
                    <w:p w:rsidR="00F7000A" w:rsidRPr="00F858BB" w:rsidRDefault="00F7000A" w:rsidP="00E33425">
                      <w:pPr>
                        <w:pStyle w:val="Date"/>
                        <w:rPr>
                          <w:sz w:val="26"/>
                          <w:szCs w:val="26"/>
                        </w:rPr>
                      </w:pPr>
                      <w:r w:rsidRPr="00F858BB">
                        <w:rPr>
                          <w:sz w:val="26"/>
                          <w:szCs w:val="26"/>
                        </w:rPr>
                        <w:t xml:space="preserve">Roads and Maritime Services | </w:t>
                      </w:r>
                      <w:r>
                        <w:rPr>
                          <w:sz w:val="26"/>
                          <w:szCs w:val="26"/>
                        </w:rPr>
                        <w:t>December 2018</w:t>
                      </w:r>
                    </w:p>
                  </w:txbxContent>
                </v:textbox>
              </v:shape>
            </w:pict>
          </mc:Fallback>
        </mc:AlternateContent>
      </w:r>
      <w:r w:rsidR="00E33425">
        <w:rPr>
          <w:noProof/>
          <w:lang w:eastAsia="en-AU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08049DEF" wp14:editId="342B9E03">
                <wp:simplePos x="0" y="0"/>
                <wp:positionH relativeFrom="column">
                  <wp:posOffset>5715</wp:posOffset>
                </wp:positionH>
                <wp:positionV relativeFrom="page">
                  <wp:posOffset>1055370</wp:posOffset>
                </wp:positionV>
                <wp:extent cx="6634480" cy="4286885"/>
                <wp:effectExtent l="0" t="0" r="1397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42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00A" w:rsidRPr="00E33425" w:rsidRDefault="00F7000A" w:rsidP="00E33425">
                            <w:pPr>
                              <w:pStyle w:val="Subtitle"/>
                              <w:jc w:val="center"/>
                              <w:rPr>
                                <w:sz w:val="52"/>
                              </w:rPr>
                            </w:pPr>
                            <w:r w:rsidRPr="00E33425">
                              <w:rPr>
                                <w:sz w:val="52"/>
                              </w:rPr>
                              <w:t>Agreement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Block Grant Assistance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to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Council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Regional Roads</w:t>
                            </w:r>
                          </w:p>
                          <w:p w:rsidR="00F7000A" w:rsidRDefault="00F7000A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7000A" w:rsidRDefault="00F7000A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3425">
                              <w:rPr>
                                <w:sz w:val="36"/>
                                <w:szCs w:val="36"/>
                                <w:lang w:val="en-US"/>
                              </w:rPr>
                              <w:t>(Block Grant Agreement)</w:t>
                            </w:r>
                          </w:p>
                          <w:p w:rsidR="00F7000A" w:rsidRPr="00E33425" w:rsidRDefault="00F7000A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F7000A" w:rsidRDefault="00F7000A" w:rsidP="00E33425">
                            <w:pPr>
                              <w:pStyle w:val="Dat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2018/</w:t>
                            </w:r>
                            <w:r w:rsidRPr="00E33425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F7000A" w:rsidRDefault="00F7000A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7000A" w:rsidRDefault="00F7000A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7000A" w:rsidRPr="00E33425" w:rsidRDefault="00F7000A" w:rsidP="00E334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7000A" w:rsidRPr="00E33425" w:rsidRDefault="00F7000A" w:rsidP="00E33425">
                            <w:pPr>
                              <w:pStyle w:val="Dat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&lt;&lt; </w:t>
                            </w:r>
                            <w:r w:rsidRPr="006A0BDF">
                              <w:rPr>
                                <w:color w:val="317EFF" w:themeColor="text1" w:themeTint="80"/>
                                <w:sz w:val="48"/>
                                <w:szCs w:val="48"/>
                              </w:rPr>
                              <w:t xml:space="preserve">insert name of Council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9DEF" id="Text Box 3" o:spid="_x0000_s1027" type="#_x0000_t202" style="position:absolute;margin-left:.45pt;margin-top:83.1pt;width:522.4pt;height:337.5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" filled="f" stroked="f">
                <v:path arrowok="t"/>
                <v:textbox inset="0,0,0,0">
                  <w:txbxContent>
                    <w:p w:rsidR="00F7000A" w:rsidRPr="00E33425" w:rsidRDefault="00F7000A" w:rsidP="00E33425">
                      <w:pPr>
                        <w:pStyle w:val="Subtitle"/>
                        <w:jc w:val="center"/>
                        <w:rPr>
                          <w:sz w:val="52"/>
                        </w:rPr>
                      </w:pPr>
                      <w:r w:rsidRPr="00E33425">
                        <w:rPr>
                          <w:sz w:val="52"/>
                        </w:rPr>
                        <w:t>Agreement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Block Grant Assistance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to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Council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Regional Roads</w:t>
                      </w:r>
                    </w:p>
                    <w:p w:rsidR="00F7000A" w:rsidRDefault="00F7000A" w:rsidP="00E33425">
                      <w:pPr>
                        <w:rPr>
                          <w:lang w:val="en-US"/>
                        </w:rPr>
                      </w:pPr>
                    </w:p>
                    <w:p w:rsidR="00F7000A" w:rsidRDefault="00F7000A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33425">
                        <w:rPr>
                          <w:sz w:val="36"/>
                          <w:szCs w:val="36"/>
                          <w:lang w:val="en-US"/>
                        </w:rPr>
                        <w:t>(Block Grant Agreement)</w:t>
                      </w:r>
                    </w:p>
                    <w:p w:rsidR="00F7000A" w:rsidRPr="00E33425" w:rsidRDefault="00F7000A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:rsidR="00F7000A" w:rsidRDefault="00F7000A" w:rsidP="00E33425">
                      <w:pPr>
                        <w:pStyle w:val="Date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2018/</w:t>
                      </w:r>
                      <w:r w:rsidRPr="00E33425">
                        <w:rPr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sz w:val="52"/>
                          <w:szCs w:val="52"/>
                        </w:rPr>
                        <w:t>9</w:t>
                      </w:r>
                    </w:p>
                    <w:p w:rsidR="00F7000A" w:rsidRDefault="00F7000A" w:rsidP="00E33425">
                      <w:pPr>
                        <w:rPr>
                          <w:lang w:val="en-US"/>
                        </w:rPr>
                      </w:pPr>
                    </w:p>
                    <w:p w:rsidR="00F7000A" w:rsidRDefault="00F7000A" w:rsidP="00E33425">
                      <w:pPr>
                        <w:rPr>
                          <w:lang w:val="en-US"/>
                        </w:rPr>
                      </w:pPr>
                    </w:p>
                    <w:p w:rsidR="00F7000A" w:rsidRPr="00E33425" w:rsidRDefault="00F7000A" w:rsidP="00E3342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F7000A" w:rsidRPr="00E33425" w:rsidRDefault="00F7000A" w:rsidP="00E33425">
                      <w:pPr>
                        <w:pStyle w:val="Dat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&lt;&lt; </w:t>
                      </w:r>
                      <w:r w:rsidRPr="006A0BDF">
                        <w:rPr>
                          <w:color w:val="317EFF" w:themeColor="text1" w:themeTint="80"/>
                          <w:sz w:val="48"/>
                          <w:szCs w:val="48"/>
                        </w:rPr>
                        <w:t xml:space="preserve">insert name of Council </w:t>
                      </w:r>
                      <w:r>
                        <w:rPr>
                          <w:sz w:val="48"/>
                          <w:szCs w:val="48"/>
                        </w:rPr>
                        <w:t>&gt;&gt;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F23FC" w:rsidRDefault="00BF23FC" w:rsidP="00BF23FC">
      <w:pPr>
        <w:rPr>
          <w:color w:val="DBDBDB" w:themeColor="accent6" w:themeTint="33"/>
          <w:sz w:val="28"/>
          <w:szCs w:val="28"/>
        </w:rPr>
      </w:pPr>
      <w:r w:rsidRPr="00B8574D">
        <w:rPr>
          <w:color w:val="DBDBDB" w:themeColor="accent6" w:themeTint="33"/>
          <w:sz w:val="28"/>
          <w:szCs w:val="28"/>
        </w:rPr>
        <w:lastRenderedPageBreak/>
        <w:t>THIS PAGE LEFT INTENTIONALLY BL</w:t>
      </w:r>
      <w:r>
        <w:rPr>
          <w:color w:val="DBDBDB" w:themeColor="accent6" w:themeTint="33"/>
          <w:sz w:val="28"/>
          <w:szCs w:val="28"/>
        </w:rPr>
        <w:t>ANK</w:t>
      </w:r>
    </w:p>
    <w:p w:rsidR="00BF23FC" w:rsidRDefault="00BF23FC" w:rsidP="00BF23FC">
      <w:pPr>
        <w:rPr>
          <w:color w:val="DBDBDB" w:themeColor="accent6" w:themeTint="33"/>
          <w:sz w:val="28"/>
          <w:szCs w:val="28"/>
        </w:rPr>
      </w:pPr>
    </w:p>
    <w:p w:rsidR="00BF23FC" w:rsidRPr="00B8574D" w:rsidRDefault="00BF23FC" w:rsidP="00BF23FC">
      <w:pPr>
        <w:rPr>
          <w:color w:val="DBDBDB" w:themeColor="accent6" w:themeTint="33"/>
          <w:sz w:val="28"/>
          <w:szCs w:val="28"/>
        </w:rPr>
        <w:sectPr w:rsidR="00BF23FC" w:rsidRPr="00B857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20" w:right="720" w:bottom="720" w:left="720" w:header="720" w:footer="720" w:gutter="0"/>
          <w:cols w:space="284"/>
          <w:titlePg/>
          <w:docGrid w:linePitch="360"/>
        </w:sectPr>
      </w:pPr>
    </w:p>
    <w:p w:rsidR="00E33425" w:rsidRPr="006A0BDF" w:rsidRDefault="00E33425" w:rsidP="00E33425">
      <w:pPr>
        <w:tabs>
          <w:tab w:val="left" w:pos="460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</w:rPr>
        <w:lastRenderedPageBreak/>
        <w:t xml:space="preserve">Dated:  </w:t>
      </w:r>
      <w:r w:rsidRPr="006A0BDF">
        <w:rPr>
          <w:rFonts w:cstheme="minorHAnsi"/>
        </w:rPr>
        <w:tab/>
        <w:t>201</w:t>
      </w:r>
      <w:r w:rsidR="001E5CE1">
        <w:rPr>
          <w:rFonts w:cstheme="minorHAnsi"/>
        </w:rPr>
        <w:t>8</w:t>
      </w:r>
    </w:p>
    <w:p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1.</w:t>
      </w:r>
      <w:r w:rsidRPr="006A0BDF">
        <w:rPr>
          <w:rFonts w:cstheme="minorHAnsi"/>
          <w:b/>
          <w:bCs/>
        </w:rPr>
        <w:tab/>
        <w:t>PARTIES</w:t>
      </w:r>
    </w:p>
    <w:p w:rsidR="00E33425" w:rsidRPr="006A0BDF" w:rsidRDefault="00E33425" w:rsidP="00E33425">
      <w:pPr>
        <w:spacing w:before="2" w:after="0" w:line="26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</w:rPr>
      </w:pPr>
      <w:r w:rsidRPr="006A0BDF">
        <w:rPr>
          <w:rFonts w:cstheme="minorHAnsi"/>
        </w:rPr>
        <w:t>1.1</w:t>
      </w:r>
      <w:r w:rsidRPr="006A0BDF">
        <w:rPr>
          <w:rFonts w:cstheme="minorHAnsi"/>
        </w:rPr>
        <w:tab/>
        <w:t>Roads and Maritime</w:t>
      </w:r>
      <w:r w:rsidRPr="006A0BDF">
        <w:rPr>
          <w:rFonts w:cstheme="minorHAnsi"/>
          <w:spacing w:val="-3"/>
        </w:rPr>
        <w:t xml:space="preserve"> Services </w:t>
      </w:r>
      <w:r w:rsidRPr="006A0BDF">
        <w:rPr>
          <w:rFonts w:cstheme="minorHAnsi"/>
        </w:rPr>
        <w:t>of</w:t>
      </w:r>
      <w:r w:rsidRPr="006A0BDF">
        <w:rPr>
          <w:rFonts w:cstheme="minorHAnsi"/>
          <w:spacing w:val="-2"/>
        </w:rPr>
        <w:t xml:space="preserve"> </w:t>
      </w:r>
      <w:r w:rsidRPr="006A0BDF">
        <w:rPr>
          <w:rFonts w:cstheme="minorHAnsi"/>
        </w:rPr>
        <w:t>New</w:t>
      </w:r>
      <w:r w:rsidRPr="006A0BDF">
        <w:rPr>
          <w:rFonts w:cstheme="minorHAnsi"/>
          <w:spacing w:val="-4"/>
        </w:rPr>
        <w:t xml:space="preserve"> </w:t>
      </w:r>
      <w:r w:rsidRPr="006A0BDF">
        <w:rPr>
          <w:rFonts w:cstheme="minorHAnsi"/>
        </w:rPr>
        <w:t>South</w:t>
      </w:r>
      <w:r w:rsidRPr="006A0BDF">
        <w:rPr>
          <w:rFonts w:cstheme="minorHAnsi"/>
          <w:spacing w:val="-5"/>
        </w:rPr>
        <w:t xml:space="preserve"> </w:t>
      </w:r>
      <w:r w:rsidRPr="006A0BDF">
        <w:rPr>
          <w:rFonts w:cstheme="minorHAnsi"/>
        </w:rPr>
        <w:t>Wales</w:t>
      </w:r>
      <w:r w:rsidRPr="006A0BDF">
        <w:rPr>
          <w:rFonts w:cstheme="minorHAnsi"/>
          <w:spacing w:val="-6"/>
        </w:rPr>
        <w:t xml:space="preserve"> </w:t>
      </w:r>
      <w:r w:rsidRPr="006A0BDF">
        <w:rPr>
          <w:rFonts w:cstheme="minorHAnsi"/>
          <w:b/>
          <w:bCs/>
        </w:rPr>
        <w:t>«</w:t>
      </w:r>
      <w:r w:rsidRPr="006A0BDF">
        <w:rPr>
          <w:rFonts w:cstheme="minorHAnsi"/>
          <w:bCs/>
          <w:color w:val="0000FF"/>
        </w:rPr>
        <w:t>Region</w:t>
      </w:r>
      <w:r w:rsidRPr="006A0BDF">
        <w:rPr>
          <w:rFonts w:cstheme="minorHAnsi"/>
          <w:b/>
          <w:bCs/>
        </w:rPr>
        <w:t>»</w:t>
      </w:r>
    </w:p>
    <w:p w:rsidR="00E33425" w:rsidRPr="006A0BDF" w:rsidRDefault="00E33425" w:rsidP="00E33425">
      <w:pPr>
        <w:spacing w:before="7" w:after="0" w:line="28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  <w:color w:val="002664" w:themeColor="accent2"/>
        </w:rPr>
      </w:pPr>
      <w:r w:rsidRPr="006A0BDF">
        <w:rPr>
          <w:rFonts w:cstheme="minorHAnsi"/>
        </w:rPr>
        <w:t>1.2</w:t>
      </w:r>
      <w:r w:rsidRPr="006A0BDF">
        <w:rPr>
          <w:rFonts w:cstheme="minorHAnsi"/>
        </w:rPr>
        <w:tab/>
        <w:t>«</w:t>
      </w:r>
      <w:r w:rsidRPr="006A0BDF">
        <w:rPr>
          <w:rFonts w:cstheme="minorHAnsi"/>
          <w:color w:val="0000FF"/>
        </w:rPr>
        <w:t>Council</w:t>
      </w:r>
      <w:r w:rsidRPr="006A0BDF">
        <w:rPr>
          <w:rFonts w:cstheme="minorHAnsi"/>
        </w:rPr>
        <w:t xml:space="preserve">» Council </w:t>
      </w:r>
    </w:p>
    <w:p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2.</w:t>
      </w:r>
      <w:r w:rsidRPr="006A0BDF">
        <w:rPr>
          <w:rFonts w:cstheme="minorHAnsi"/>
          <w:b/>
          <w:bCs/>
        </w:rPr>
        <w:tab/>
        <w:t>INTERPRETATION</w:t>
      </w:r>
    </w:p>
    <w:p w:rsidR="00E33425" w:rsidRPr="006A0BDF" w:rsidRDefault="00E33425" w:rsidP="00E33425">
      <w:pPr>
        <w:spacing w:before="17" w:after="0" w:line="240" w:lineRule="exact"/>
        <w:rPr>
          <w:rFonts w:cstheme="minorHAnsi"/>
        </w:rPr>
      </w:pPr>
    </w:p>
    <w:p w:rsidR="00E33425" w:rsidRPr="006A0BDF" w:rsidRDefault="00E33425" w:rsidP="006A0BDF">
      <w:pPr>
        <w:tabs>
          <w:tab w:val="left" w:pos="1276"/>
        </w:tabs>
        <w:spacing w:after="0" w:line="240" w:lineRule="auto"/>
        <w:ind w:left="1276" w:right="-20" w:hanging="567"/>
        <w:rPr>
          <w:rFonts w:cstheme="minorHAnsi"/>
        </w:rPr>
      </w:pPr>
      <w:r w:rsidRPr="006A0BDF">
        <w:rPr>
          <w:rFonts w:cstheme="minorHAnsi"/>
        </w:rPr>
        <w:t>2.1</w:t>
      </w:r>
      <w:r w:rsidRPr="006A0BDF">
        <w:rPr>
          <w:rFonts w:cstheme="minorHAnsi"/>
        </w:rPr>
        <w:tab/>
        <w:t xml:space="preserve">In this document unless the context otherwise requires </w:t>
      </w:r>
      <w:r w:rsidR="006A0BDF">
        <w:rPr>
          <w:rFonts w:cstheme="minorHAnsi"/>
        </w:rPr>
        <w:t xml:space="preserve">the following words and phrases </w:t>
      </w:r>
      <w:r w:rsidRPr="006A0BDF">
        <w:rPr>
          <w:rFonts w:cstheme="minorHAnsi"/>
        </w:rPr>
        <w:t xml:space="preserve">shall have the meanings attributed to them as follows: </w:t>
      </w:r>
    </w:p>
    <w:p w:rsidR="00E33425" w:rsidRPr="006A0BDF" w:rsidRDefault="00E33425" w:rsidP="00E33425">
      <w:pPr>
        <w:spacing w:after="0" w:line="200" w:lineRule="exact"/>
        <w:rPr>
          <w:rFonts w:cstheme="minorHAnsi"/>
        </w:rPr>
      </w:pPr>
    </w:p>
    <w:p w:rsidR="00E33425" w:rsidRPr="006A0BDF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2.1.1</w:t>
      </w:r>
      <w:r w:rsidRPr="006A0BDF">
        <w:rPr>
          <w:rFonts w:cstheme="minorHAnsi"/>
        </w:rPr>
        <w:tab/>
        <w:t xml:space="preserve">"Act" means the Roads Act 1993. </w:t>
      </w:r>
    </w:p>
    <w:p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6A0BDF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2.1.2</w:t>
      </w:r>
      <w:r w:rsidRPr="006A0BDF">
        <w:rPr>
          <w:rFonts w:cstheme="minorHAnsi"/>
        </w:rPr>
        <w:tab/>
        <w:t xml:space="preserve">"Maintenance" shall have the meaning it has in the Act. </w:t>
      </w:r>
    </w:p>
    <w:p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6A0BDF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6A0BDF">
        <w:rPr>
          <w:rFonts w:cstheme="minorHAnsi"/>
        </w:rPr>
        <w:t>2.1.3</w:t>
      </w:r>
      <w:r w:rsidRPr="006A0BDF">
        <w:rPr>
          <w:rFonts w:cstheme="minorHAnsi"/>
        </w:rPr>
        <w:tab/>
        <w:t>"Council" means the Council</w:t>
      </w:r>
      <w:r w:rsidR="006A0BDF">
        <w:rPr>
          <w:rFonts w:cstheme="minorHAnsi"/>
        </w:rPr>
        <w:t xml:space="preserve"> being granted assistance by</w:t>
      </w:r>
      <w:r w:rsidRPr="006A0BDF">
        <w:rPr>
          <w:rFonts w:cstheme="minorHAnsi"/>
        </w:rPr>
        <w:t xml:space="preserve"> Road</w:t>
      </w:r>
      <w:r w:rsidR="006A0BDF">
        <w:rPr>
          <w:rFonts w:cstheme="minorHAnsi"/>
        </w:rPr>
        <w:t>s and</w:t>
      </w:r>
      <w:r w:rsidRPr="006A0BDF">
        <w:rPr>
          <w:rFonts w:cstheme="minorHAnsi"/>
          <w:spacing w:val="-3"/>
        </w:rPr>
        <w:t xml:space="preserve"> Maritime Services</w:t>
      </w:r>
      <w:r w:rsidRPr="006A0BDF">
        <w:rPr>
          <w:rFonts w:cstheme="minorHAnsi"/>
        </w:rPr>
        <w:t xml:space="preserve"> for works of construction and maintenance under the Act as set out in this Agreement. </w:t>
      </w:r>
    </w:p>
    <w:p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6A0BDF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6A0BDF">
        <w:rPr>
          <w:rFonts w:cstheme="minorHAnsi"/>
        </w:rPr>
        <w:t>2.1.4</w:t>
      </w:r>
      <w:r w:rsidRPr="006A0BDF">
        <w:rPr>
          <w:rFonts w:cstheme="minorHAnsi"/>
        </w:rPr>
        <w:tab/>
        <w:t>"Financial Year" shall refer to the twelve month period commencing on 1 July 201</w:t>
      </w:r>
      <w:r w:rsidR="001678C3">
        <w:rPr>
          <w:rFonts w:cstheme="minorHAnsi"/>
        </w:rPr>
        <w:t>8</w:t>
      </w:r>
      <w:r w:rsidRPr="006A0BDF">
        <w:rPr>
          <w:rFonts w:cstheme="minorHAnsi"/>
        </w:rPr>
        <w:t xml:space="preserve"> and expiring on 30 June 201</w:t>
      </w:r>
      <w:r w:rsidR="001678C3">
        <w:rPr>
          <w:rFonts w:cstheme="minorHAnsi"/>
        </w:rPr>
        <w:t>9</w:t>
      </w:r>
      <w:r w:rsidRPr="006A0BDF">
        <w:rPr>
          <w:rFonts w:cstheme="minorHAnsi"/>
        </w:rPr>
        <w:t xml:space="preserve">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2.1.5</w:t>
      </w:r>
      <w:r w:rsidRPr="00E33425">
        <w:rPr>
          <w:rFonts w:cstheme="minorHAnsi"/>
        </w:rPr>
        <w:tab/>
        <w:t>"Grant" means the amount of financial assistance agreed</w:t>
      </w:r>
      <w:r w:rsidR="006A0BDF">
        <w:rPr>
          <w:rFonts w:cstheme="minorHAnsi"/>
        </w:rPr>
        <w:t xml:space="preserve"> to be granted to Council by</w:t>
      </w:r>
      <w:r w:rsidRPr="00E33425">
        <w:rPr>
          <w:rFonts w:cstheme="minorHAnsi"/>
        </w:rPr>
        <w:t xml:space="preserve"> </w:t>
      </w:r>
      <w:r w:rsidR="006A0BDF">
        <w:rPr>
          <w:rFonts w:cstheme="minorHAnsi"/>
        </w:rPr>
        <w:t>Roads and</w:t>
      </w:r>
      <w:r w:rsidRPr="00E33425">
        <w:rPr>
          <w:rFonts w:cstheme="minorHAnsi"/>
        </w:rPr>
        <w:t xml:space="preserve"> Maritime</w:t>
      </w:r>
      <w:r w:rsidRPr="00E33425">
        <w:rPr>
          <w:rFonts w:cstheme="minorHAnsi"/>
          <w:spacing w:val="-3"/>
        </w:rPr>
        <w:t xml:space="preserve"> Services </w:t>
      </w:r>
      <w:r w:rsidRPr="00E33425">
        <w:rPr>
          <w:rFonts w:cstheme="minorHAnsi"/>
        </w:rPr>
        <w:t xml:space="preserve">in accordance with the terms of this Agreement.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2.1.6</w:t>
      </w:r>
      <w:r w:rsidRPr="00E33425">
        <w:rPr>
          <w:rFonts w:cstheme="minorHAnsi"/>
        </w:rPr>
        <w:tab/>
        <w:t>"Local Government Area" shall have the same meaning as in the Local Government Act 1993</w:t>
      </w:r>
      <w:r w:rsidR="006A0BDF">
        <w:rPr>
          <w:rFonts w:cstheme="minorHAnsi"/>
        </w:rPr>
        <w:t>.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2.1.7</w:t>
      </w:r>
      <w:r w:rsidRPr="00E33425">
        <w:rPr>
          <w:rFonts w:cstheme="minorHAnsi"/>
        </w:rPr>
        <w:tab/>
        <w:t xml:space="preserve">"Regional Roads" means the roads in respect of which </w:t>
      </w:r>
      <w:r w:rsidR="006A0BDF">
        <w:rPr>
          <w:rFonts w:cstheme="minorHAnsi"/>
        </w:rPr>
        <w:t>Roads and Maritime Services</w:t>
      </w:r>
      <w:r w:rsidRPr="00E33425">
        <w:rPr>
          <w:rFonts w:cstheme="minorHAnsi"/>
        </w:rPr>
        <w:t xml:space="preserve"> and Council have agreed that a grant shall be made as set out in this Agreement.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882F9D">
        <w:rPr>
          <w:rFonts w:cstheme="minorHAnsi"/>
        </w:rPr>
        <w:t>8</w:t>
      </w:r>
      <w:r w:rsidRPr="00E33425">
        <w:rPr>
          <w:rFonts w:cstheme="minorHAnsi"/>
        </w:rPr>
        <w:tab/>
        <w:t xml:space="preserve">"Traffic Facilities" means all facilities installed to assist the flow of traffic and to maximise road safety.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882F9D">
        <w:rPr>
          <w:rFonts w:cstheme="minorHAnsi"/>
        </w:rPr>
        <w:t>9</w:t>
      </w:r>
      <w:r w:rsidRPr="00E33425">
        <w:rPr>
          <w:rFonts w:cstheme="minorHAnsi"/>
        </w:rPr>
        <w:tab/>
        <w:t xml:space="preserve">“Works" means all acts of construction, maintenance, improvements and related planning, design, environmental surveys upon Regional Roads and all incidental on site acts in any way related to such activities. </w:t>
      </w:r>
      <w:r w:rsidR="00687AB9">
        <w:rPr>
          <w:rFonts w:cstheme="minorHAnsi"/>
        </w:rPr>
        <w:br/>
      </w:r>
    </w:p>
    <w:p w:rsidR="00687AB9" w:rsidRPr="00E33425" w:rsidRDefault="00687AB9" w:rsidP="00E33425">
      <w:pPr>
        <w:spacing w:after="0" w:line="240" w:lineRule="exact"/>
        <w:ind w:left="2160" w:right="-20" w:hanging="922"/>
        <w:rPr>
          <w:rFonts w:cstheme="minorHAnsi"/>
        </w:rPr>
      </w:pPr>
      <w:r>
        <w:rPr>
          <w:rFonts w:cstheme="minorHAnsi"/>
        </w:rPr>
        <w:t>2.1.10</w:t>
      </w:r>
      <w:r>
        <w:rPr>
          <w:rFonts w:cstheme="minorHAnsi"/>
        </w:rPr>
        <w:tab/>
        <w:t>“Agreement” means the Agreement for Block Grant Assistance to Councils for Regional Roads 2018/19</w:t>
      </w:r>
    </w:p>
    <w:p w:rsidR="00E33425" w:rsidRPr="00E33425" w:rsidRDefault="00E33425" w:rsidP="00E33425">
      <w:pPr>
        <w:spacing w:before="17" w:after="0" w:line="26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3.</w:t>
      </w:r>
      <w:r w:rsidRPr="00E33425">
        <w:rPr>
          <w:rFonts w:cstheme="minorHAnsi"/>
          <w:b/>
          <w:bCs/>
        </w:rPr>
        <w:tab/>
        <w:t>RECITALS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61" w:hanging="600"/>
        <w:rPr>
          <w:rFonts w:cstheme="minorHAnsi"/>
        </w:rPr>
      </w:pPr>
      <w:r w:rsidRPr="00E33425">
        <w:rPr>
          <w:rFonts w:cstheme="minorHAnsi"/>
        </w:rPr>
        <w:t>3.1</w:t>
      </w:r>
      <w:r w:rsidRPr="00E33425">
        <w:rPr>
          <w:rFonts w:cstheme="minorHAnsi"/>
        </w:rPr>
        <w:tab/>
        <w:t>R</w:t>
      </w:r>
      <w:r w:rsidR="00882F9D">
        <w:rPr>
          <w:rFonts w:cstheme="minorHAnsi"/>
        </w:rPr>
        <w:t xml:space="preserve">oads and Maritime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throughout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share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responsibility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 management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committed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 joint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consultative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approach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exercise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responsibility.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06" w:hanging="600"/>
        <w:jc w:val="both"/>
        <w:rPr>
          <w:rFonts w:cstheme="minorHAnsi"/>
        </w:rPr>
      </w:pPr>
      <w:r w:rsidRPr="00E33425">
        <w:rPr>
          <w:rFonts w:cstheme="minorHAnsi"/>
        </w:rPr>
        <w:t>3.2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mutual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ensure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adequate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funds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available 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spheres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 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managed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manner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acceptable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community.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757" w:hanging="600"/>
        <w:rPr>
          <w:rFonts w:cstheme="minorHAnsi"/>
        </w:rPr>
      </w:pPr>
      <w:r w:rsidRPr="00E33425">
        <w:rPr>
          <w:rFonts w:cstheme="minorHAnsi"/>
        </w:rPr>
        <w:t>3.3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recognise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ffective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efficient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planning,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management, administrative,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funding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classification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arrangements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current economic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social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climate.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902" w:hanging="601"/>
        <w:rPr>
          <w:rFonts w:cstheme="minorHAnsi"/>
        </w:rPr>
      </w:pPr>
      <w:r w:rsidRPr="00E33425">
        <w:rPr>
          <w:rFonts w:cstheme="minorHAnsi"/>
        </w:rPr>
        <w:t>3.4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therefore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enter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into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govern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 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4.</w:t>
      </w:r>
      <w:r w:rsidRPr="00E33425">
        <w:rPr>
          <w:rFonts w:cstheme="minorHAnsi"/>
          <w:b/>
          <w:bCs/>
        </w:rPr>
        <w:tab/>
        <w:t>GRANT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 FINANCIAL ASSISTANCE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391" w:hanging="601"/>
        <w:rPr>
          <w:rFonts w:cstheme="minorHAnsi"/>
        </w:rPr>
      </w:pPr>
      <w:r w:rsidRPr="00E33425">
        <w:rPr>
          <w:rFonts w:cstheme="minorHAnsi"/>
        </w:rPr>
        <w:t>4.1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eby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 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Year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1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July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201</w:t>
      </w:r>
      <w:r w:rsidR="00F971A7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201</w:t>
      </w:r>
      <w:r w:rsidR="00F971A7">
        <w:rPr>
          <w:rFonts w:cstheme="minorHAnsi"/>
        </w:rPr>
        <w:t>9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ms contained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5.</w:t>
      </w:r>
      <w:r w:rsidRPr="00E33425">
        <w:rPr>
          <w:rFonts w:cstheme="minorHAnsi"/>
          <w:b/>
          <w:bCs/>
        </w:rPr>
        <w:tab/>
        <w:t>GRANT</w:t>
      </w:r>
    </w:p>
    <w:p w:rsidR="00E33425" w:rsidRPr="00E33425" w:rsidRDefault="00E33425" w:rsidP="00E33425">
      <w:pPr>
        <w:spacing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Amount</w:t>
      </w:r>
    </w:p>
    <w:p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E33425" w:rsidRDefault="006C643A" w:rsidP="00F7000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</w:rPr>
      </w:pPr>
      <w:r>
        <w:rPr>
          <w:rFonts w:cstheme="minorHAnsi"/>
        </w:rPr>
        <w:t xml:space="preserve">5.1    </w:t>
      </w:r>
      <w:r w:rsidR="00687AB9">
        <w:rPr>
          <w:rFonts w:cstheme="minorHAnsi"/>
        </w:rPr>
        <w:t xml:space="preserve"> </w:t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shall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pay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Gr</w:t>
      </w:r>
      <w:r w:rsidR="00E33425" w:rsidRPr="00E33425">
        <w:rPr>
          <w:rFonts w:cstheme="minorHAnsi"/>
        </w:rPr>
        <w:t>ant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Council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amount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set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out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F7000A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Schedule</w:t>
      </w:r>
      <w:r w:rsidR="00E33425" w:rsidRPr="0017370E">
        <w:rPr>
          <w:rFonts w:cstheme="minorHAnsi"/>
        </w:rPr>
        <w:t xml:space="preserve"> </w:t>
      </w:r>
      <w:r w:rsidR="00EA2B20">
        <w:rPr>
          <w:rFonts w:cstheme="minorHAnsi"/>
        </w:rPr>
        <w:t>1</w:t>
      </w:r>
      <w:r w:rsidR="00687AB9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of</w:t>
      </w:r>
      <w:r w:rsidR="00E33425" w:rsidRPr="0017370E">
        <w:rPr>
          <w:rFonts w:cstheme="minorHAnsi"/>
        </w:rPr>
        <w:t xml:space="preserve"> </w:t>
      </w:r>
      <w:r w:rsidRPr="00E33425">
        <w:rPr>
          <w:rFonts w:cstheme="minorHAnsi"/>
        </w:rPr>
        <w:t xml:space="preserve">this </w:t>
      </w:r>
      <w:r>
        <w:rPr>
          <w:rFonts w:cstheme="minorHAnsi"/>
        </w:rPr>
        <w:t>Agreement</w:t>
      </w:r>
      <w:r w:rsidR="00E33425" w:rsidRPr="00E33425">
        <w:rPr>
          <w:rFonts w:cstheme="minorHAnsi"/>
        </w:rPr>
        <w:t>.</w:t>
      </w:r>
      <w:r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Grant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shall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have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three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components:</w:t>
      </w:r>
    </w:p>
    <w:p w:rsidR="00E33425" w:rsidRP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5.1.1</w:t>
      </w:r>
      <w:r w:rsidRPr="00E33425">
        <w:rPr>
          <w:rFonts w:cstheme="minorHAnsi"/>
        </w:rPr>
        <w:tab/>
        <w:t xml:space="preserve">Roads; </w:t>
      </w: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5.1.2</w:t>
      </w:r>
      <w:r w:rsidRPr="00E33425">
        <w:rPr>
          <w:rFonts w:cstheme="minorHAnsi"/>
        </w:rPr>
        <w:tab/>
        <w:t>Traffic Facilities; and</w:t>
      </w: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5.1.3</w:t>
      </w:r>
      <w:r w:rsidRPr="00E33425">
        <w:rPr>
          <w:rFonts w:cstheme="minorHAnsi"/>
        </w:rPr>
        <w:tab/>
        <w:t xml:space="preserve">Supplementary. </w:t>
      </w: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Roads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0" w:hanging="600"/>
        <w:rPr>
          <w:rFonts w:cstheme="minorHAnsi"/>
        </w:rPr>
      </w:pPr>
      <w:r w:rsidRPr="00E33425">
        <w:rPr>
          <w:rFonts w:cstheme="minorHAnsi"/>
        </w:rPr>
        <w:t>5.2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applies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 portion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listed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1"/>
        </w:rPr>
        <w:t>c</w:t>
      </w:r>
      <w:r w:rsidRPr="00E33425">
        <w:rPr>
          <w:rFonts w:cstheme="minorHAnsi"/>
        </w:rPr>
        <w:t>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2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falls within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area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Expenditure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on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Works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  <w:r w:rsidRPr="00E33425">
        <w:rPr>
          <w:rFonts w:cstheme="minorHAnsi"/>
        </w:rPr>
        <w:t>5.3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conform</w:t>
      </w:r>
      <w:r w:rsidRPr="00E33425">
        <w:rPr>
          <w:rFonts w:cstheme="minorHAnsi"/>
          <w:spacing w:val="-8"/>
        </w:rPr>
        <w:t xml:space="preserve"> </w:t>
      </w:r>
      <w:proofErr w:type="gramStart"/>
      <w:r w:rsidRPr="00E33425">
        <w:rPr>
          <w:rFonts w:cstheme="minorHAnsi"/>
        </w:rPr>
        <w:t>with</w:t>
      </w:r>
      <w:proofErr w:type="gramEnd"/>
      <w:r w:rsidRPr="00E33425">
        <w:rPr>
          <w:rFonts w:cstheme="minorHAnsi"/>
          <w:spacing w:val="-4"/>
        </w:rPr>
        <w:t xml:space="preserve"> an appropriate standard as determined by Council in their capacity as a roads authority and in accordance with Council’s Integrated Planning and Reporting plans only on: </w:t>
      </w: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</w:p>
    <w:p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5.3.1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</w:p>
    <w:p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5.3.2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roads.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54" w:hanging="600"/>
        <w:rPr>
          <w:rFonts w:cstheme="minorHAnsi"/>
        </w:rPr>
      </w:pPr>
      <w:r w:rsidRPr="00E33425">
        <w:rPr>
          <w:rFonts w:cstheme="minorHAnsi"/>
        </w:rPr>
        <w:t>5.4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 i</w:t>
      </w:r>
      <w:r w:rsidRPr="00E33425">
        <w:rPr>
          <w:rFonts w:cstheme="minorHAnsi"/>
        </w:rPr>
        <w:t>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specific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Flood</w:t>
      </w:r>
      <w:r w:rsidRPr="00E33425">
        <w:rPr>
          <w:rFonts w:cstheme="minorHAnsi"/>
          <w:b/>
          <w:bCs/>
          <w:spacing w:val="-6"/>
        </w:rPr>
        <w:t xml:space="preserve"> </w:t>
      </w:r>
      <w:r w:rsidRPr="00E33425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  <w:spacing w:val="-4"/>
        </w:rPr>
        <w:t xml:space="preserve"> </w:t>
      </w:r>
      <w:r w:rsidRPr="00E33425">
        <w:rPr>
          <w:rFonts w:cstheme="minorHAnsi"/>
          <w:b/>
          <w:bCs/>
        </w:rPr>
        <w:t>Storm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Damage</w:t>
      </w: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  <w:r w:rsidRPr="00E33425">
        <w:rPr>
          <w:rFonts w:cstheme="minorHAnsi"/>
        </w:rPr>
        <w:t>5.5</w:t>
      </w:r>
      <w:r w:rsidRPr="00E33425">
        <w:rPr>
          <w:rFonts w:cstheme="minorHAnsi"/>
        </w:rPr>
        <w:tab/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gency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upon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Regional Roads.</w:t>
      </w: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</w:p>
    <w:p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312" w:hanging="601"/>
        <w:rPr>
          <w:rFonts w:cstheme="minorHAnsi"/>
        </w:rPr>
      </w:pPr>
      <w:r w:rsidRPr="00E33425">
        <w:rPr>
          <w:rFonts w:cstheme="minorHAnsi"/>
        </w:rPr>
        <w:t>5.6</w:t>
      </w:r>
      <w:r w:rsidRPr="00E33425">
        <w:rPr>
          <w:rFonts w:cstheme="minorHAnsi"/>
        </w:rPr>
        <w:tab/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 xml:space="preserve">oads and Maritime </w:t>
      </w:r>
      <w:r w:rsidRPr="00E33425">
        <w:rPr>
          <w:rFonts w:cstheme="minorHAnsi"/>
        </w:rPr>
        <w:t>where,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owing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roa</w:t>
      </w:r>
      <w:r w:rsidRPr="00E33425">
        <w:rPr>
          <w:rFonts w:cstheme="minorHAnsi"/>
          <w:spacing w:val="-1"/>
        </w:rPr>
        <w:t>d</w:t>
      </w:r>
      <w:r w:rsidRPr="00E33425">
        <w:rPr>
          <w:rFonts w:cstheme="minorHAnsi"/>
        </w:rPr>
        <w:t>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ferries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bridges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flood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storm damage,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provide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alternative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routes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provide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 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poses.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6.</w:t>
      </w:r>
      <w:r w:rsidRPr="00E33425">
        <w:rPr>
          <w:rFonts w:cstheme="minorHAnsi"/>
          <w:b/>
          <w:bCs/>
        </w:rPr>
        <w:tab/>
        <w:t>PAYMENT</w:t>
      </w:r>
      <w:r w:rsidRPr="00E33425">
        <w:rPr>
          <w:rFonts w:cstheme="minorHAnsi"/>
          <w:b/>
          <w:bCs/>
          <w:spacing w:val="-12"/>
        </w:rPr>
        <w:t xml:space="preserve"> </w:t>
      </w:r>
      <w:r w:rsidRPr="00E33425">
        <w:rPr>
          <w:rFonts w:cstheme="minorHAnsi"/>
          <w:b/>
          <w:bCs/>
        </w:rPr>
        <w:t>OF FINANCIAL ASSISTANCE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E33425">
        <w:rPr>
          <w:rFonts w:cstheme="minorHAnsi"/>
        </w:rPr>
        <w:t>6.1</w:t>
      </w:r>
      <w:r w:rsidRPr="00E33425">
        <w:rPr>
          <w:rFonts w:cstheme="minorHAnsi"/>
        </w:rPr>
        <w:tab/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="009D694C">
        <w:rPr>
          <w:rFonts w:cstheme="minorHAnsi"/>
          <w:spacing w:val="-2"/>
        </w:rPr>
        <w:t xml:space="preserve">four quarterly </w:t>
      </w:r>
      <w:r w:rsidR="001E5CE1">
        <w:rPr>
          <w:rFonts w:cstheme="minorHAnsi"/>
        </w:rPr>
        <w:t>instalments.</w:t>
      </w:r>
      <w:r w:rsidRPr="00E33425">
        <w:rPr>
          <w:rFonts w:cstheme="minorHAnsi"/>
          <w:spacing w:val="-8"/>
        </w:rPr>
        <w:t xml:space="preserve"> </w:t>
      </w:r>
      <w:r w:rsidR="00246242">
        <w:rPr>
          <w:rFonts w:cstheme="minorHAnsi"/>
          <w:spacing w:val="-8"/>
        </w:rPr>
        <w:t xml:space="preserve">The </w:t>
      </w:r>
      <w:r w:rsidR="009D694C">
        <w:rPr>
          <w:rFonts w:cstheme="minorHAnsi"/>
          <w:spacing w:val="-8"/>
        </w:rPr>
        <w:t xml:space="preserve">final </w:t>
      </w:r>
      <w:r w:rsidR="001176E3">
        <w:rPr>
          <w:rFonts w:cstheme="minorHAnsi"/>
          <w:spacing w:val="-8"/>
        </w:rPr>
        <w:t>i</w:t>
      </w:r>
      <w:r w:rsidR="001E5CE1">
        <w:rPr>
          <w:rFonts w:cstheme="minorHAnsi"/>
          <w:spacing w:val="-8"/>
        </w:rPr>
        <w:t xml:space="preserve">nstalment </w:t>
      </w:r>
      <w:r w:rsidRPr="00E33425">
        <w:rPr>
          <w:rFonts w:cstheme="minorHAnsi"/>
        </w:rPr>
        <w:t>will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become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payab</w:t>
      </w:r>
      <w:r w:rsidRPr="00E33425">
        <w:rPr>
          <w:rFonts w:cstheme="minorHAnsi"/>
          <w:spacing w:val="-1"/>
        </w:rPr>
        <w:t>l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7"/>
        </w:rPr>
        <w:t xml:space="preserve"> </w:t>
      </w:r>
      <w:r w:rsidR="00F7000A" w:rsidRPr="00E33425">
        <w:rPr>
          <w:rFonts w:cstheme="minorHAnsi"/>
        </w:rPr>
        <w:t>on</w:t>
      </w:r>
      <w:r w:rsidR="00F7000A" w:rsidRPr="00E33425">
        <w:rPr>
          <w:rFonts w:cstheme="minorHAnsi"/>
          <w:spacing w:val="-2"/>
        </w:rPr>
        <w:t xml:space="preserve"> </w:t>
      </w:r>
      <w:r w:rsidR="00F7000A" w:rsidRPr="00E33425">
        <w:rPr>
          <w:rFonts w:cstheme="minorHAnsi"/>
        </w:rPr>
        <w:t>receipt</w:t>
      </w:r>
      <w:r w:rsidR="00F7000A" w:rsidRPr="00E33425">
        <w:rPr>
          <w:rFonts w:cstheme="minorHAnsi"/>
          <w:spacing w:val="-6"/>
        </w:rPr>
        <w:t xml:space="preserve"> </w:t>
      </w:r>
      <w:r w:rsidR="008D2613">
        <w:rPr>
          <w:rFonts w:cstheme="minorHAnsi"/>
          <w:spacing w:val="-6"/>
        </w:rPr>
        <w:t xml:space="preserve">from Council </w:t>
      </w:r>
      <w:r w:rsidR="00F7000A" w:rsidRPr="00E33425">
        <w:rPr>
          <w:rFonts w:cstheme="minorHAnsi"/>
        </w:rPr>
        <w:t>of</w:t>
      </w:r>
      <w:r w:rsidR="00F7000A">
        <w:rPr>
          <w:rFonts w:cstheme="minorHAnsi"/>
        </w:rPr>
        <w:t xml:space="preserve"> any outstanding </w:t>
      </w:r>
      <w:r w:rsidR="00F7000A" w:rsidRPr="00E33425">
        <w:rPr>
          <w:rFonts w:cstheme="minorHAnsi"/>
        </w:rPr>
        <w:t>documents</w:t>
      </w:r>
      <w:r w:rsidR="00F7000A">
        <w:rPr>
          <w:rFonts w:cstheme="minorHAnsi"/>
        </w:rPr>
        <w:t>, comprising</w:t>
      </w:r>
      <w:r w:rsidRPr="00E33425">
        <w:rPr>
          <w:rFonts w:cstheme="minorHAnsi"/>
        </w:rPr>
        <w:t>: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120" w:line="240" w:lineRule="auto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6.1.1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Submission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="00342733">
        <w:rPr>
          <w:rFonts w:cstheme="minorHAnsi"/>
        </w:rPr>
        <w:t>Director</w:t>
      </w:r>
      <w:r w:rsidR="00342733"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copy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="00CF1D7A">
        <w:rPr>
          <w:rFonts w:cstheme="minorHAnsi"/>
        </w:rPr>
        <w:t>A</w:t>
      </w:r>
      <w:r w:rsidRPr="00E33425">
        <w:rPr>
          <w:rFonts w:cstheme="minorHAnsi"/>
        </w:rPr>
        <w:t>greement</w:t>
      </w:r>
      <w:r w:rsidR="001E5CE1">
        <w:rPr>
          <w:rFonts w:cstheme="minorHAnsi"/>
        </w:rPr>
        <w:t>;</w:t>
      </w:r>
    </w:p>
    <w:p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6.1.2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certificate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="008F1C1A">
        <w:rPr>
          <w:rFonts w:cstheme="minorHAnsi"/>
        </w:rPr>
        <w:t>for the 2017/18 year</w:t>
      </w:r>
      <w:r w:rsidR="008F1C1A" w:rsidRPr="00E33425">
        <w:rPr>
          <w:rFonts w:cstheme="minorHAnsi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Clause 6.3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Schedule 3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A838F6">
        <w:rPr>
          <w:rFonts w:cstheme="minorHAnsi"/>
        </w:rPr>
        <w:t>th</w:t>
      </w:r>
      <w:r w:rsidR="00687AB9">
        <w:rPr>
          <w:rFonts w:cstheme="minorHAnsi"/>
        </w:rPr>
        <w:t xml:space="preserve">is </w:t>
      </w:r>
      <w:r w:rsidRPr="00E33425">
        <w:rPr>
          <w:rFonts w:cstheme="minorHAnsi"/>
        </w:rPr>
        <w:t>Agreement;</w:t>
      </w:r>
    </w:p>
    <w:p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6.1.3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r</w:t>
      </w:r>
      <w:r w:rsidRPr="00E33425">
        <w:rPr>
          <w:rFonts w:cstheme="minorHAnsi"/>
        </w:rPr>
        <w:t>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="008F1C1A">
        <w:rPr>
          <w:rFonts w:cstheme="minorHAnsi"/>
        </w:rPr>
        <w:t>for the 2017/18 year</w:t>
      </w:r>
      <w:r w:rsidR="008F1C1A" w:rsidRPr="00E33425">
        <w:rPr>
          <w:rFonts w:cstheme="minorHAnsi"/>
        </w:rPr>
        <w:t xml:space="preserve"> </w:t>
      </w:r>
      <w:r w:rsidRPr="00E33425">
        <w:rPr>
          <w:rFonts w:cstheme="minorHAnsi"/>
        </w:rPr>
        <w:t>completed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Clause 7.1</w:t>
      </w:r>
      <w:r w:rsidRPr="00E33425">
        <w:rPr>
          <w:rFonts w:cstheme="minorHAnsi"/>
          <w:spacing w:val="-3"/>
        </w:rPr>
        <w:t xml:space="preserve"> and Schedule 4A of th</w:t>
      </w:r>
      <w:r w:rsidR="00687AB9">
        <w:rPr>
          <w:rFonts w:cstheme="minorHAnsi"/>
          <w:spacing w:val="-3"/>
        </w:rPr>
        <w:t xml:space="preserve">is </w:t>
      </w:r>
      <w:r w:rsidRPr="00E33425">
        <w:rPr>
          <w:rFonts w:cstheme="minorHAnsi"/>
        </w:rPr>
        <w:t>Agreement,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</w:p>
    <w:p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6.1.4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inventory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including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bridges</w:t>
      </w:r>
      <w:r w:rsidRPr="00E33425">
        <w:rPr>
          <w:rFonts w:cstheme="minorHAnsi"/>
          <w:spacing w:val="-6"/>
        </w:rPr>
        <w:t xml:space="preserve"> </w:t>
      </w:r>
      <w:r w:rsidR="008F1C1A">
        <w:rPr>
          <w:rFonts w:cstheme="minorHAnsi"/>
        </w:rPr>
        <w:t>for the 2017/18 year</w:t>
      </w:r>
      <w:r w:rsidR="008F1C1A" w:rsidRPr="00E33425">
        <w:rPr>
          <w:rFonts w:cstheme="minorHAnsi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 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7.2 and Schedule 4B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th</w:t>
      </w:r>
      <w:r w:rsidR="00687AB9">
        <w:rPr>
          <w:rFonts w:cstheme="minorHAnsi"/>
          <w:spacing w:val="-2"/>
        </w:rPr>
        <w:t xml:space="preserve">is </w:t>
      </w:r>
      <w:r w:rsidRPr="00E33425">
        <w:rPr>
          <w:rFonts w:cstheme="minorHAnsi"/>
        </w:rPr>
        <w:t>Agreement.</w:t>
      </w:r>
      <w:r w:rsidR="008F1C1A">
        <w:rPr>
          <w:rFonts w:cstheme="minorHAnsi"/>
        </w:rPr>
        <w:t xml:space="preserve"> 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9D694C" w:rsidRDefault="00E33425" w:rsidP="00E33425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 w:rsidRPr="00E33425">
        <w:rPr>
          <w:rFonts w:cstheme="minorHAnsi"/>
        </w:rPr>
        <w:t>6.2</w:t>
      </w:r>
      <w:r w:rsidRPr="00E33425">
        <w:rPr>
          <w:rFonts w:cstheme="minorHAnsi"/>
        </w:rPr>
        <w:tab/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="00246242">
        <w:rPr>
          <w:rFonts w:cstheme="minorHAnsi"/>
          <w:spacing w:val="-10"/>
        </w:rPr>
        <w:t xml:space="preserve">first </w:t>
      </w:r>
      <w:r w:rsidR="00CD0171">
        <w:rPr>
          <w:rFonts w:cstheme="minorHAnsi"/>
          <w:spacing w:val="-10"/>
        </w:rPr>
        <w:t xml:space="preserve">two </w:t>
      </w:r>
      <w:r w:rsidR="00342733">
        <w:rPr>
          <w:rFonts w:cstheme="minorHAnsi"/>
        </w:rPr>
        <w:t>G</w:t>
      </w:r>
      <w:r w:rsidRPr="00E33425">
        <w:rPr>
          <w:rFonts w:cstheme="minorHAnsi"/>
        </w:rPr>
        <w:t>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instalment</w:t>
      </w:r>
      <w:r w:rsidR="00917B81">
        <w:rPr>
          <w:rFonts w:cstheme="minorHAnsi"/>
        </w:rPr>
        <w:t>s</w:t>
      </w:r>
      <w:r w:rsidR="00246242">
        <w:rPr>
          <w:rFonts w:cstheme="minorHAnsi"/>
        </w:rPr>
        <w:t xml:space="preserve"> </w:t>
      </w:r>
      <w:r w:rsidR="00917B81">
        <w:rPr>
          <w:rFonts w:cstheme="minorHAnsi"/>
        </w:rPr>
        <w:t>were</w:t>
      </w:r>
      <w:r w:rsidR="00246242">
        <w:rPr>
          <w:rFonts w:cstheme="minorHAnsi"/>
        </w:rPr>
        <w:t xml:space="preserve"> made within the months of </w:t>
      </w:r>
      <w:r w:rsidR="00CD0171">
        <w:rPr>
          <w:rFonts w:cstheme="minorHAnsi"/>
        </w:rPr>
        <w:t>August and October 201</w:t>
      </w:r>
      <w:r w:rsidR="00796319">
        <w:rPr>
          <w:rFonts w:cstheme="minorHAnsi"/>
        </w:rPr>
        <w:t>8</w:t>
      </w:r>
      <w:r w:rsidR="00CD0171">
        <w:rPr>
          <w:rFonts w:cstheme="minorHAnsi"/>
        </w:rPr>
        <w:t>.</w:t>
      </w:r>
      <w:r w:rsidR="00796319">
        <w:rPr>
          <w:rFonts w:cstheme="minorHAnsi"/>
        </w:rPr>
        <w:t xml:space="preserve"> </w:t>
      </w:r>
      <w:r w:rsidR="00CD0171">
        <w:rPr>
          <w:rFonts w:cstheme="minorHAnsi"/>
        </w:rPr>
        <w:t xml:space="preserve">The third instalment will be made </w:t>
      </w:r>
      <w:r w:rsidR="00695019">
        <w:rPr>
          <w:rFonts w:cstheme="minorHAnsi"/>
        </w:rPr>
        <w:t xml:space="preserve">to Council </w:t>
      </w:r>
      <w:r w:rsidR="009D694C">
        <w:rPr>
          <w:rFonts w:cstheme="minorHAnsi"/>
        </w:rPr>
        <w:t xml:space="preserve">no later than </w:t>
      </w:r>
      <w:r w:rsidR="00F7000A">
        <w:rPr>
          <w:rFonts w:cstheme="minorHAnsi"/>
        </w:rPr>
        <w:t xml:space="preserve">31 </w:t>
      </w:r>
      <w:r w:rsidR="00695019">
        <w:rPr>
          <w:rFonts w:cstheme="minorHAnsi"/>
        </w:rPr>
        <w:t>January 2019</w:t>
      </w:r>
      <w:r w:rsidR="009D694C">
        <w:rPr>
          <w:rFonts w:cstheme="minorHAnsi"/>
        </w:rPr>
        <w:t>.</w:t>
      </w:r>
      <w:r w:rsidR="009D694C">
        <w:rPr>
          <w:rFonts w:cstheme="minorHAnsi"/>
        </w:rPr>
        <w:br/>
      </w:r>
    </w:p>
    <w:p w:rsidR="00E33425" w:rsidRPr="00E33425" w:rsidRDefault="009D694C" w:rsidP="00E33425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>
        <w:rPr>
          <w:rFonts w:cstheme="minorHAnsi"/>
        </w:rPr>
        <w:t>6.3</w:t>
      </w:r>
      <w:r w:rsidRPr="00E33425">
        <w:rPr>
          <w:rFonts w:cstheme="minorHAnsi"/>
        </w:rPr>
        <w:tab/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 xml:space="preserve">final instalment will be made to Council </w:t>
      </w:r>
      <w:r w:rsidR="002A0D01">
        <w:rPr>
          <w:rFonts w:cstheme="minorHAnsi"/>
        </w:rPr>
        <w:t>when the</w:t>
      </w:r>
      <w:r w:rsidR="00A80FC6">
        <w:rPr>
          <w:rFonts w:cstheme="minorHAnsi"/>
        </w:rPr>
        <w:t xml:space="preserve"> outstanding documents </w:t>
      </w:r>
      <w:r w:rsidR="002A0D01">
        <w:rPr>
          <w:rFonts w:cstheme="minorHAnsi"/>
        </w:rPr>
        <w:t xml:space="preserve">set out in Clauses 6.1.1 to 6.1.4 </w:t>
      </w:r>
      <w:r w:rsidR="00A80FC6">
        <w:rPr>
          <w:rFonts w:cstheme="minorHAnsi"/>
        </w:rPr>
        <w:t>are received</w:t>
      </w:r>
      <w:r w:rsidR="008D2613">
        <w:rPr>
          <w:rFonts w:cstheme="minorHAnsi"/>
        </w:rPr>
        <w:t xml:space="preserve"> by RMS</w:t>
      </w:r>
      <w:r w:rsidR="00695019">
        <w:rPr>
          <w:rFonts w:cstheme="minorHAnsi"/>
        </w:rPr>
        <w:t xml:space="preserve">. 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50" w:hanging="600"/>
        <w:rPr>
          <w:rFonts w:cstheme="minorHAnsi"/>
        </w:rPr>
      </w:pPr>
      <w:r w:rsidRPr="00E33425">
        <w:rPr>
          <w:rFonts w:cstheme="minorHAnsi"/>
        </w:rPr>
        <w:t>6.</w:t>
      </w:r>
      <w:r w:rsidR="009D694C">
        <w:rPr>
          <w:rFonts w:cstheme="minorHAnsi"/>
        </w:rPr>
        <w:t>4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wa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 xml:space="preserve">e </w:t>
      </w:r>
      <w:r w:rsidR="008F1C1A">
        <w:rPr>
          <w:rFonts w:cstheme="minorHAnsi"/>
        </w:rPr>
        <w:t>for the 2017/18 year</w:t>
      </w:r>
      <w:r w:rsidR="008F1C1A" w:rsidRPr="00E33425">
        <w:rPr>
          <w:rFonts w:cstheme="minorHAnsi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prescribed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3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t>Under Expenditure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18" w:hanging="600"/>
        <w:rPr>
          <w:rFonts w:cstheme="minorHAnsi"/>
        </w:rPr>
      </w:pPr>
      <w:r w:rsidRPr="00E33425">
        <w:rPr>
          <w:rFonts w:cstheme="minorHAnsi"/>
        </w:rPr>
        <w:t>6.</w:t>
      </w:r>
      <w:r w:rsidR="009D694C">
        <w:rPr>
          <w:rFonts w:cstheme="minorHAnsi"/>
        </w:rPr>
        <w:t>5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expected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fully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201</w:t>
      </w:r>
      <w:r w:rsidR="004776D5">
        <w:rPr>
          <w:rFonts w:cstheme="minorHAnsi"/>
        </w:rPr>
        <w:t>9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56"/>
        </w:rPr>
        <w:t xml:space="preserve"> 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596" w:hanging="600"/>
        <w:rPr>
          <w:rFonts w:cstheme="minorHAnsi"/>
        </w:rPr>
      </w:pPr>
      <w:r w:rsidRPr="00E33425">
        <w:rPr>
          <w:rFonts w:cstheme="minorHAnsi"/>
        </w:rPr>
        <w:t>6.</w:t>
      </w:r>
      <w:r w:rsidR="009D694C">
        <w:rPr>
          <w:rFonts w:cstheme="minorHAnsi"/>
        </w:rPr>
        <w:t>6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remaining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201</w:t>
      </w:r>
      <w:r w:rsidR="004776D5">
        <w:rPr>
          <w:rFonts w:cstheme="minorHAnsi"/>
        </w:rPr>
        <w:t>9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will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regarded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 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subsequent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year.</w:t>
      </w:r>
    </w:p>
    <w:p w:rsidR="00E33425" w:rsidRPr="00E33425" w:rsidRDefault="00E33425" w:rsidP="00E33425">
      <w:pPr>
        <w:spacing w:before="8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7.</w:t>
      </w:r>
      <w:r w:rsidRPr="00E33425">
        <w:rPr>
          <w:rFonts w:cstheme="minorHAnsi"/>
          <w:b/>
          <w:bCs/>
        </w:rPr>
        <w:tab/>
        <w:t>COUNCIL REPORTING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22" w:hanging="600"/>
        <w:rPr>
          <w:rFonts w:cstheme="minorHAnsi"/>
        </w:rPr>
      </w:pPr>
      <w:r w:rsidRPr="00E33425">
        <w:rPr>
          <w:rFonts w:cstheme="minorHAnsi"/>
        </w:rPr>
        <w:t>7.1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forward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="004776D5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detailing 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sources,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outputs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 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4A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</w:t>
      </w:r>
      <w:r w:rsidRPr="00E33425">
        <w:rPr>
          <w:rFonts w:cstheme="minorHAnsi"/>
          <w:spacing w:val="-1"/>
        </w:rPr>
        <w:t>n</w:t>
      </w:r>
      <w:r w:rsidRPr="00E33425">
        <w:rPr>
          <w:rFonts w:cstheme="minorHAnsi"/>
        </w:rPr>
        <w:t>t</w:t>
      </w:r>
      <w:r w:rsidR="00B51921">
        <w:rPr>
          <w:rFonts w:cstheme="minorHAnsi"/>
        </w:rPr>
        <w:t xml:space="preserve"> for the 2017/18 year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51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show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expenditure on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road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co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trol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Council's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funding sources.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892" w:hanging="600"/>
        <w:rPr>
          <w:rFonts w:cstheme="minorHAnsi"/>
        </w:rPr>
      </w:pPr>
      <w:r w:rsidRPr="00E33425">
        <w:rPr>
          <w:rFonts w:cstheme="minorHAnsi"/>
        </w:rPr>
        <w:t>7.2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wa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updated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invento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 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4B</w:t>
      </w:r>
      <w:r w:rsidR="00CD0171">
        <w:rPr>
          <w:rFonts w:cstheme="minorHAnsi"/>
        </w:rPr>
        <w:t xml:space="preserve"> of this Agreement</w:t>
      </w:r>
      <w:r w:rsidR="00B51921">
        <w:rPr>
          <w:rFonts w:cstheme="minorHAnsi"/>
        </w:rPr>
        <w:t xml:space="preserve"> for the 2017/18 year</w:t>
      </w:r>
      <w:r w:rsidRPr="00E33425">
        <w:rPr>
          <w:rFonts w:cstheme="minorHAnsi"/>
        </w:rPr>
        <w:t xml:space="preserve">. Council is required to fully report on its inventory of Regional Roads under Schedule 4B, including </w:t>
      </w:r>
      <w:r w:rsidRPr="00E33425">
        <w:rPr>
          <w:rFonts w:cstheme="minorHAnsi"/>
          <w:bCs/>
        </w:rPr>
        <w:t>where there is no change from previous year’s inventory.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CD0171">
      <w:pPr>
        <w:keepNext/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lastRenderedPageBreak/>
        <w:t>8.</w:t>
      </w:r>
      <w:r w:rsidRPr="00E33425">
        <w:rPr>
          <w:rFonts w:cstheme="minorHAnsi"/>
          <w:b/>
          <w:bCs/>
        </w:rPr>
        <w:tab/>
        <w:t>INSPECTION OF RECORDS</w:t>
      </w:r>
    </w:p>
    <w:p w:rsidR="00E33425" w:rsidRPr="00E33425" w:rsidRDefault="00E33425" w:rsidP="00CD0171">
      <w:pPr>
        <w:keepNext/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47" w:hanging="595"/>
        <w:rPr>
          <w:rFonts w:cstheme="minorHAnsi"/>
        </w:rPr>
      </w:pPr>
      <w:r w:rsidRPr="00E33425">
        <w:rPr>
          <w:rFonts w:cstheme="minorHAnsi"/>
        </w:rPr>
        <w:t>8.1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give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information,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evidence,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access 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Council's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records,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documents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inspection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reasonably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required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 connection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="004776D5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who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authorised by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seek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obtain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matters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 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purposes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 xml:space="preserve">clause. </w:t>
      </w:r>
    </w:p>
    <w:p w:rsidR="00E33425" w:rsidRPr="00E33425" w:rsidRDefault="004776D5" w:rsidP="00E33425">
      <w:pPr>
        <w:spacing w:after="0" w:line="28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E33425">
        <w:rPr>
          <w:rFonts w:cstheme="minorHAnsi"/>
        </w:rPr>
        <w:t>8.2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ecognises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selected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random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during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period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 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subject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audit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9.</w:t>
      </w:r>
      <w:r w:rsidRPr="00E33425">
        <w:rPr>
          <w:rFonts w:cstheme="minorHAnsi"/>
          <w:b/>
          <w:bCs/>
        </w:rPr>
        <w:tab/>
        <w:t>INDEMNITY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51" w:hanging="600"/>
        <w:rPr>
          <w:rFonts w:cstheme="minorHAnsi"/>
        </w:rPr>
      </w:pPr>
      <w:r w:rsidRPr="00E33425">
        <w:rPr>
          <w:rFonts w:cstheme="minorHAnsi"/>
        </w:rPr>
        <w:t>9.1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har</w:t>
      </w:r>
      <w:r w:rsidRPr="00E33425">
        <w:rPr>
          <w:rFonts w:cstheme="minorHAnsi"/>
          <w:spacing w:val="1"/>
        </w:rPr>
        <w:t>m</w:t>
      </w:r>
      <w:r w:rsidRPr="00E33425">
        <w:rPr>
          <w:rFonts w:cstheme="minorHAnsi"/>
        </w:rPr>
        <w:t>less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keep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indemnified</w:t>
      </w:r>
      <w:r w:rsidRPr="00E33425">
        <w:rPr>
          <w:rFonts w:cstheme="minorHAnsi"/>
          <w:spacing w:val="-10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w w:val="99"/>
        </w:rPr>
        <w:t xml:space="preserve">and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 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 xml:space="preserve">the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except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itself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liable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upon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 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bco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tracted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reward.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16" w:hanging="600"/>
        <w:rPr>
          <w:rFonts w:cstheme="minorHAnsi"/>
        </w:rPr>
      </w:pPr>
      <w:r w:rsidRPr="00E33425">
        <w:rPr>
          <w:rFonts w:cstheme="minorHAnsi"/>
        </w:rPr>
        <w:t>9.2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 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bor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ovided however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 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di</w:t>
      </w:r>
      <w:r w:rsidRPr="00E33425">
        <w:rPr>
          <w:rFonts w:cstheme="minorHAnsi"/>
          <w:spacing w:val="-1"/>
        </w:rPr>
        <w:t>s</w:t>
      </w:r>
      <w:r w:rsidRPr="00E33425">
        <w:rPr>
          <w:rFonts w:cstheme="minorHAnsi"/>
        </w:rPr>
        <w:t>putes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sub- 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engaged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assisting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spacing w:val="1"/>
        </w:rPr>
        <w:t>10</w:t>
      </w:r>
      <w:r w:rsidRPr="00E33425">
        <w:rPr>
          <w:rFonts w:cstheme="minorHAnsi"/>
          <w:b/>
          <w:bCs/>
        </w:rPr>
        <w:t>.</w:t>
      </w:r>
      <w:r w:rsidRPr="00E33425">
        <w:rPr>
          <w:rFonts w:cstheme="minorHAnsi"/>
          <w:b/>
          <w:bCs/>
        </w:rPr>
        <w:tab/>
        <w:t>DEFAULT</w:t>
      </w:r>
    </w:p>
    <w:p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77" w:hanging="600"/>
        <w:rPr>
          <w:rFonts w:cstheme="minorHAnsi"/>
        </w:rPr>
      </w:pPr>
      <w:r w:rsidRPr="00E33425">
        <w:rPr>
          <w:rFonts w:cstheme="minorHAnsi"/>
        </w:rPr>
        <w:t>10.1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default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observance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performance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Agreement, 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shall,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being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made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>Roads and Maritime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refund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whole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as determined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moneys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paid 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together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interest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thereon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6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 cent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per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annum,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calculated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eof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up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efund.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auto"/>
        <w:ind w:left="1220" w:right="-20" w:hanging="582"/>
        <w:rPr>
          <w:rFonts w:cstheme="minorHAnsi"/>
        </w:rPr>
      </w:pPr>
      <w:r w:rsidRPr="00E33425">
        <w:rPr>
          <w:rFonts w:cstheme="minorHAnsi"/>
        </w:rPr>
        <w:t>10.2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determines,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made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 9.1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</w:t>
      </w:r>
      <w:r w:rsidRPr="00E33425">
        <w:rPr>
          <w:rFonts w:cstheme="minorHAnsi"/>
          <w:spacing w:val="-1"/>
        </w:rPr>
        <w:t>h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succeeding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year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rather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repaid.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15" w:hanging="600"/>
        <w:rPr>
          <w:rFonts w:cstheme="minorHAnsi"/>
        </w:rPr>
      </w:pPr>
      <w:r w:rsidRPr="00E33425">
        <w:rPr>
          <w:rFonts w:cstheme="minorHAnsi"/>
        </w:rPr>
        <w:t>10.3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dispute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arising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connection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this 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submitted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mediation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administe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Aust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alian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Comme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cial Disputes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Cent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Limited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(</w:t>
      </w:r>
      <w:r w:rsidRPr="00E33425">
        <w:rPr>
          <w:rFonts w:cstheme="minorHAnsi"/>
          <w:b/>
          <w:bCs/>
        </w:rPr>
        <w:t>"ACDC</w:t>
      </w:r>
      <w:r w:rsidRPr="00E33425">
        <w:rPr>
          <w:rFonts w:cstheme="minorHAnsi"/>
          <w:b/>
          <w:bCs/>
          <w:spacing w:val="1"/>
        </w:rPr>
        <w:t>"</w:t>
      </w:r>
      <w:r w:rsidRPr="00E33425">
        <w:rPr>
          <w:rFonts w:cstheme="minorHAnsi"/>
        </w:rPr>
        <w:t>).</w:t>
      </w:r>
      <w:r w:rsidRPr="00E33425">
        <w:rPr>
          <w:rFonts w:cstheme="minorHAnsi"/>
          <w:spacing w:val="50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mediator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person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w w:val="99"/>
        </w:rPr>
        <w:t>between the</w:t>
      </w:r>
      <w:r w:rsidRPr="00E33425">
        <w:rPr>
          <w:rFonts w:cstheme="minorHAnsi"/>
        </w:rPr>
        <w:t xml:space="preserve"> 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chosen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list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suggested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ACDC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failing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person nominated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Sec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etary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  <w:spacing w:val="-1"/>
        </w:rPr>
        <w:t>G</w:t>
      </w:r>
      <w:r w:rsidRPr="00E33425">
        <w:rPr>
          <w:rFonts w:cstheme="minorHAnsi"/>
        </w:rPr>
        <w:t>ene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ACDC.</w:t>
      </w:r>
      <w:r w:rsidRPr="00E33425">
        <w:rPr>
          <w:rFonts w:cstheme="minorHAnsi"/>
          <w:spacing w:val="55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resulting 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referral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ACDC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1"/>
        </w:rPr>
        <w:t>b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1"/>
        </w:rPr>
        <w:t>b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1"/>
        </w:rPr>
        <w:t>qu</w:t>
      </w:r>
      <w:r w:rsidRPr="00E33425">
        <w:rPr>
          <w:rFonts w:cstheme="minorHAnsi"/>
          <w:spacing w:val="-2"/>
        </w:rPr>
        <w:t>a</w:t>
      </w:r>
      <w:r w:rsidRPr="00E33425">
        <w:rPr>
          <w:rFonts w:cstheme="minorHAnsi"/>
        </w:rPr>
        <w:t>lly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  <w:r w:rsidRPr="00E33425">
        <w:rPr>
          <w:rFonts w:cstheme="minorHAnsi"/>
          <w:spacing w:val="5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event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 dispute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  <w:spacing w:val="1"/>
        </w:rPr>
        <w:t>e</w:t>
      </w:r>
      <w:r w:rsidRPr="00E33425">
        <w:rPr>
          <w:rFonts w:cstheme="minorHAnsi"/>
        </w:rPr>
        <w:t>solved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within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28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(or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iod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agreed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 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eto)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appointment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mediator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 submitted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litigation.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11.</w:t>
      </w:r>
      <w:r w:rsidRPr="00E33425">
        <w:rPr>
          <w:rFonts w:cstheme="minorHAnsi"/>
          <w:b/>
          <w:bCs/>
        </w:rPr>
        <w:tab/>
        <w:t>RECOVERY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OF COST OF DAMAGE</w:t>
      </w:r>
      <w:r w:rsidRPr="00E33425">
        <w:rPr>
          <w:rFonts w:cstheme="minorHAnsi"/>
          <w:b/>
          <w:bCs/>
          <w:spacing w:val="-10"/>
        </w:rPr>
        <w:t xml:space="preserve"> </w:t>
      </w:r>
      <w:r w:rsidRPr="00E33425">
        <w:rPr>
          <w:rFonts w:cstheme="minorHAnsi"/>
          <w:b/>
          <w:bCs/>
        </w:rPr>
        <w:t>TO ROADS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07" w:hanging="600"/>
        <w:jc w:val="both"/>
        <w:rPr>
          <w:rFonts w:cstheme="minorHAnsi"/>
        </w:rPr>
      </w:pPr>
      <w:r w:rsidRPr="00E33425">
        <w:rPr>
          <w:rFonts w:cstheme="minorHAnsi"/>
        </w:rPr>
        <w:t>11.1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carry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use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its best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endeavours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Section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102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 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Act.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  <w:r w:rsidRPr="00E33425">
        <w:rPr>
          <w:rFonts w:cstheme="minorHAnsi"/>
        </w:rPr>
        <w:t>11.2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</w:t>
      </w:r>
      <w:r w:rsidRPr="00E33425">
        <w:rPr>
          <w:rFonts w:cstheme="minorHAnsi"/>
        </w:rPr>
        <w:t>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 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11.1.</w:t>
      </w:r>
      <w:r w:rsidRPr="00E33425">
        <w:rPr>
          <w:rFonts w:cstheme="minorHAnsi"/>
          <w:spacing w:val="5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lastRenderedPageBreak/>
        <w:t>Clause 11.1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applied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terms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if 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CD0171">
      <w:pPr>
        <w:keepNext/>
        <w:spacing w:after="0" w:line="240" w:lineRule="auto"/>
        <w:ind w:left="159" w:right="-23"/>
        <w:rPr>
          <w:rFonts w:cstheme="minorHAnsi"/>
        </w:rPr>
      </w:pPr>
      <w:r w:rsidRPr="00E33425">
        <w:rPr>
          <w:rFonts w:cstheme="minorHAnsi"/>
          <w:b/>
          <w:bCs/>
        </w:rPr>
        <w:t>12.</w:t>
      </w:r>
      <w:r w:rsidRPr="00E33425">
        <w:rPr>
          <w:rFonts w:cstheme="minorHAnsi"/>
          <w:b/>
          <w:bCs/>
        </w:rPr>
        <w:tab/>
        <w:t>GENERAL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Default="00E33425" w:rsidP="00E33425">
      <w:pPr>
        <w:tabs>
          <w:tab w:val="left" w:pos="1220"/>
        </w:tabs>
        <w:spacing w:after="0" w:line="240" w:lineRule="exact"/>
        <w:ind w:left="1238" w:right="329" w:hanging="600"/>
        <w:rPr>
          <w:rFonts w:cstheme="minorHAnsi"/>
        </w:rPr>
      </w:pPr>
      <w:r w:rsidRPr="00E33425">
        <w:rPr>
          <w:rFonts w:cstheme="minorHAnsi"/>
        </w:rPr>
        <w:t>12.1</w:t>
      </w:r>
      <w:r w:rsidRPr="00E33425">
        <w:rPr>
          <w:rFonts w:cstheme="minorHAnsi"/>
        </w:rPr>
        <w:tab/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take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laws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force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procedures outlined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10.3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exhausted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eby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subject themselves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jurisdiction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courts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court competent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appeals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 xml:space="preserve">there from. </w:t>
      </w:r>
    </w:p>
    <w:p w:rsidR="00CF1D7A" w:rsidRPr="00E33425" w:rsidRDefault="00CF1D7A" w:rsidP="00B51921">
      <w:pPr>
        <w:tabs>
          <w:tab w:val="left" w:pos="1220"/>
        </w:tabs>
        <w:spacing w:after="0" w:line="240" w:lineRule="exact"/>
        <w:ind w:right="329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69" w:hanging="600"/>
        <w:rPr>
          <w:rFonts w:cstheme="minorHAnsi"/>
        </w:rPr>
      </w:pPr>
      <w:r w:rsidRPr="00E33425">
        <w:rPr>
          <w:rFonts w:cstheme="minorHAnsi"/>
        </w:rPr>
        <w:t>12.2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falls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Saturday,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Sunday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public holiday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State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Territory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whose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laws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construction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hereof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that 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thereafter.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9" w:right="328" w:hanging="600"/>
        <w:rPr>
          <w:rFonts w:cstheme="minorHAnsi"/>
        </w:rPr>
      </w:pPr>
      <w:r w:rsidRPr="00E33425">
        <w:rPr>
          <w:rFonts w:cstheme="minorHAnsi"/>
        </w:rPr>
        <w:t>12.3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given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defined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meaning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 speech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grammatical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phrase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 context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otherwise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equi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cor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esponding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meaning.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734" w:hanging="598"/>
        <w:rPr>
          <w:rFonts w:cstheme="minorHAnsi"/>
        </w:rPr>
      </w:pPr>
      <w:r w:rsidRPr="00E33425">
        <w:rPr>
          <w:rFonts w:cstheme="minorHAnsi"/>
        </w:rPr>
        <w:t>12.4</w:t>
      </w:r>
      <w:r w:rsidRPr="00E33425">
        <w:rPr>
          <w:rFonts w:cstheme="minorHAnsi"/>
        </w:rPr>
        <w:tab/>
        <w:t>No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amendment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</w:t>
      </w:r>
      <w:r w:rsidRPr="00E33425">
        <w:rPr>
          <w:rFonts w:cstheme="minorHAnsi"/>
          <w:spacing w:val="-2"/>
        </w:rPr>
        <w:t>v</w:t>
      </w:r>
      <w:r w:rsidRPr="00E33425">
        <w:rPr>
          <w:rFonts w:cstheme="minorHAnsi"/>
        </w:rPr>
        <w:t>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valid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 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312" w:hanging="598"/>
        <w:rPr>
          <w:rFonts w:cstheme="minorHAnsi"/>
        </w:rPr>
      </w:pPr>
      <w:r w:rsidRPr="00E33425">
        <w:rPr>
          <w:rFonts w:cstheme="minorHAnsi"/>
        </w:rPr>
        <w:t>12.5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illegality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provision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validity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 enforceability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hereof.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547" w:hanging="598"/>
        <w:rPr>
          <w:rFonts w:cstheme="minorHAnsi"/>
        </w:rPr>
      </w:pPr>
      <w:r w:rsidRPr="00E33425">
        <w:rPr>
          <w:rFonts w:cstheme="minorHAnsi"/>
        </w:rPr>
        <w:t>12.6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headings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index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used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convenience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 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interpretation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13.</w:t>
      </w:r>
      <w:r w:rsidRPr="00E33425">
        <w:rPr>
          <w:rFonts w:cstheme="minorHAnsi"/>
          <w:b/>
          <w:bCs/>
        </w:rPr>
        <w:tab/>
        <w:t>NOTICES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70" w:hanging="598"/>
        <w:rPr>
          <w:rFonts w:cstheme="minorHAnsi"/>
        </w:rPr>
      </w:pPr>
      <w:r w:rsidRPr="00E33425">
        <w:rPr>
          <w:rFonts w:cstheme="minorHAnsi"/>
        </w:rPr>
        <w:t>13.1</w:t>
      </w:r>
      <w:r w:rsidRPr="00E33425">
        <w:rPr>
          <w:rFonts w:cstheme="minorHAnsi"/>
        </w:rPr>
        <w:tab/>
        <w:t>Eve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efe</w:t>
      </w:r>
      <w:r w:rsidRPr="00E33425">
        <w:rPr>
          <w:rFonts w:cstheme="minorHAnsi"/>
          <w:spacing w:val="-1"/>
        </w:rPr>
        <w:t>rr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w w:val="99"/>
        </w:rPr>
        <w:t>in this</w:t>
      </w:r>
      <w:r w:rsidRPr="00E33425">
        <w:rPr>
          <w:rFonts w:cstheme="minorHAnsi"/>
        </w:rPr>
        <w:t xml:space="preserve">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eit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epaid letter, email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received: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2300"/>
        </w:tabs>
        <w:spacing w:after="0" w:line="240" w:lineRule="exact"/>
        <w:ind w:left="2318" w:right="450" w:hanging="1080"/>
        <w:rPr>
          <w:rFonts w:cstheme="minorHAnsi"/>
        </w:rPr>
      </w:pPr>
      <w:r w:rsidRPr="00E33425">
        <w:rPr>
          <w:rFonts w:cstheme="minorHAnsi"/>
        </w:rPr>
        <w:t>13.1.1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lette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personally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has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post; and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2300"/>
        </w:tabs>
        <w:spacing w:after="0" w:line="240" w:lineRule="exact"/>
        <w:ind w:left="2318" w:right="502" w:hanging="1080"/>
        <w:rPr>
          <w:rFonts w:cstheme="minorHAnsi"/>
        </w:rPr>
      </w:pPr>
      <w:r w:rsidRPr="00E33425">
        <w:rPr>
          <w:rFonts w:cstheme="minorHAnsi"/>
        </w:rPr>
        <w:t>13.1.2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facsimile or email,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machine</w:t>
      </w:r>
      <w:r w:rsidRPr="00E33425">
        <w:rPr>
          <w:rFonts w:cstheme="minorHAnsi"/>
          <w:spacing w:val="-7"/>
        </w:rPr>
        <w:t xml:space="preserve"> or computer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facsimile or email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is transmitted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displays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records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con</w:t>
      </w:r>
      <w:r w:rsidRPr="00E33425">
        <w:rPr>
          <w:rFonts w:cstheme="minorHAnsi"/>
          <w:spacing w:val="-1"/>
        </w:rPr>
        <w:t>f</w:t>
      </w:r>
      <w:r w:rsidRPr="00E33425">
        <w:rPr>
          <w:rFonts w:cstheme="minorHAnsi"/>
        </w:rPr>
        <w:t>irmation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transmission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 completed.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48" w:hanging="598"/>
        <w:rPr>
          <w:rFonts w:cstheme="minorHAnsi"/>
        </w:rPr>
      </w:pPr>
      <w:r w:rsidRPr="00E33425">
        <w:rPr>
          <w:rFonts w:cstheme="minorHAnsi"/>
        </w:rPr>
        <w:t>13.2</w:t>
      </w:r>
      <w:r w:rsidRPr="00E33425">
        <w:rPr>
          <w:rFonts w:cstheme="minorHAnsi"/>
        </w:rPr>
        <w:tab/>
        <w:t>Provided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that,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facsimile,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where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received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day 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5:00pm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day,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following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day.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Every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addressed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 relevant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follows: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4776D5" w:rsidP="00E33425">
      <w:pPr>
        <w:tabs>
          <w:tab w:val="left" w:pos="2300"/>
        </w:tabs>
        <w:spacing w:after="0" w:line="240" w:lineRule="auto"/>
        <w:ind w:left="1238" w:right="-20"/>
        <w:rPr>
          <w:rFonts w:cstheme="minorHAnsi"/>
        </w:rPr>
      </w:pPr>
      <w:r>
        <w:rPr>
          <w:rFonts w:cstheme="minorHAnsi"/>
        </w:rPr>
        <w:t xml:space="preserve">Roads and </w:t>
      </w:r>
      <w:proofErr w:type="gramStart"/>
      <w:r>
        <w:rPr>
          <w:rFonts w:cstheme="minorHAnsi"/>
        </w:rPr>
        <w:t xml:space="preserve">Maritime </w:t>
      </w:r>
      <w:r w:rsidR="00E33425" w:rsidRPr="00E33425">
        <w:rPr>
          <w:rFonts w:cstheme="minorHAnsi"/>
        </w:rPr>
        <w:t>:</w:t>
      </w:r>
      <w:proofErr w:type="gramEnd"/>
      <w:r w:rsidR="00E33425" w:rsidRPr="00E33425">
        <w:rPr>
          <w:rFonts w:cstheme="minorHAnsi"/>
        </w:rPr>
        <w:tab/>
        <w:t>«</w:t>
      </w:r>
      <w:r w:rsidR="00E33425" w:rsidRPr="00E33425">
        <w:rPr>
          <w:rFonts w:cstheme="minorHAnsi"/>
          <w:color w:val="0000FF"/>
        </w:rPr>
        <w:t>Address</w:t>
      </w:r>
      <w:r w:rsidR="00E33425" w:rsidRPr="00E33425">
        <w:rPr>
          <w:rFonts w:cstheme="minorHAnsi"/>
        </w:rPr>
        <w:t>»</w:t>
      </w:r>
    </w:p>
    <w:p w:rsidR="00E33425" w:rsidRPr="00E33425" w:rsidRDefault="00E33425" w:rsidP="00E33425">
      <w:pPr>
        <w:spacing w:before="5" w:after="0" w:line="26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2300"/>
          <w:tab w:val="left" w:pos="34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Council: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Address1</w:t>
      </w:r>
      <w:r w:rsidRPr="00E33425">
        <w:rPr>
          <w:rFonts w:cstheme="minorHAnsi"/>
        </w:rPr>
        <w:t>»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1238" w:right="260"/>
        <w:rPr>
          <w:rFonts w:cstheme="minorHAnsi"/>
        </w:rPr>
      </w:pPr>
      <w:proofErr w:type="gramStart"/>
      <w:r w:rsidRPr="00E33425">
        <w:rPr>
          <w:rFonts w:cstheme="minorHAnsi"/>
        </w:rPr>
        <w:t>or</w:t>
      </w:r>
      <w:proofErr w:type="gramEnd"/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address</w:t>
      </w:r>
      <w:r w:rsidR="00A838F6">
        <w:rPr>
          <w:rFonts w:cstheme="minorHAnsi"/>
          <w:spacing w:val="-7"/>
        </w:rPr>
        <w:t xml:space="preserve"> or </w:t>
      </w:r>
      <w:r w:rsidRPr="00E33425">
        <w:rPr>
          <w:rFonts w:cstheme="minorHAnsi"/>
        </w:rPr>
        <w:t>email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nu</w:t>
      </w:r>
      <w:r w:rsidRPr="00E33425">
        <w:rPr>
          <w:rFonts w:cstheme="minorHAnsi"/>
          <w:spacing w:val="-2"/>
        </w:rPr>
        <w:t>m</w:t>
      </w:r>
      <w:r w:rsidRPr="00E33425">
        <w:rPr>
          <w:rFonts w:cstheme="minorHAnsi"/>
        </w:rPr>
        <w:t>ber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notified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 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br w:type="page"/>
      </w: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WITNESS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above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foll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Schedules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executed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this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first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hereinbefore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appearing.</w:t>
      </w:r>
    </w:p>
    <w:p w:rsidR="00E33425" w:rsidRPr="00E33425" w:rsidRDefault="00E33425" w:rsidP="00E33425">
      <w:pPr>
        <w:spacing w:before="3" w:after="0" w:line="13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8400"/>
        </w:tabs>
        <w:spacing w:before="44" w:after="0" w:line="240" w:lineRule="exact"/>
        <w:ind w:left="158" w:right="177"/>
        <w:rPr>
          <w:rFonts w:cstheme="minorHAnsi"/>
        </w:rPr>
      </w:pPr>
      <w:r w:rsidRPr="00E33425">
        <w:rPr>
          <w:rFonts w:cstheme="minorHAnsi"/>
          <w:b/>
          <w:bCs/>
        </w:rPr>
        <w:t>Duly</w:t>
      </w:r>
      <w:r w:rsidRPr="00E33425">
        <w:rPr>
          <w:rFonts w:cstheme="minorHAnsi"/>
          <w:b/>
          <w:bCs/>
          <w:spacing w:val="-5"/>
        </w:rPr>
        <w:t xml:space="preserve"> </w:t>
      </w:r>
      <w:r w:rsidRPr="00E33425">
        <w:rPr>
          <w:rFonts w:cstheme="minorHAnsi"/>
          <w:b/>
          <w:bCs/>
        </w:rPr>
        <w:t>signed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by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="00CF1D7A">
        <w:rPr>
          <w:rFonts w:cstheme="minorHAnsi"/>
          <w:b/>
          <w:bCs/>
        </w:rPr>
        <w:t>Director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  <w:spacing w:val="1"/>
          <w:u w:color="000000"/>
        </w:rPr>
        <w:t xml:space="preserve">       </w:t>
      </w:r>
      <w:r w:rsidRPr="00E33425">
        <w:rPr>
          <w:rFonts w:cstheme="minorHAnsi"/>
          <w:bCs/>
          <w:u w:val="single" w:color="000000"/>
        </w:rPr>
        <w:tab/>
      </w:r>
      <w:r w:rsidRPr="00E33425">
        <w:rPr>
          <w:rFonts w:cstheme="minorHAnsi"/>
          <w:b/>
          <w:bCs/>
          <w:u w:val="single" w:color="000000"/>
        </w:rPr>
        <w:t xml:space="preserve">    </w:t>
      </w:r>
      <w:r w:rsidRPr="00E33425">
        <w:rPr>
          <w:rFonts w:cstheme="minorHAnsi"/>
          <w:b/>
          <w:bCs/>
        </w:rPr>
        <w:t xml:space="preserve"> Region as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delegate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 xml:space="preserve">Roads </w:t>
      </w:r>
      <w:r w:rsidR="00CF1D7A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</w:rPr>
        <w:t xml:space="preserve"> Maritime</w:t>
      </w:r>
      <w:r w:rsidRPr="00E33425">
        <w:rPr>
          <w:rFonts w:cstheme="minorHAnsi"/>
          <w:b/>
          <w:bCs/>
          <w:spacing w:val="-4"/>
        </w:rPr>
        <w:t xml:space="preserve"> Services</w:t>
      </w:r>
      <w:r w:rsidRPr="00E33425">
        <w:rPr>
          <w:rFonts w:cstheme="minorHAnsi"/>
          <w:b/>
          <w:bCs/>
        </w:rPr>
        <w:t>:</w:t>
      </w:r>
    </w:p>
    <w:p w:rsidR="00E33425" w:rsidRPr="00E33425" w:rsidRDefault="00E33425" w:rsidP="00E33425">
      <w:pPr>
        <w:spacing w:before="7" w:after="0" w:line="15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 w:firstLine="82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1AF748" wp14:editId="4E8D68CF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D92E" id="Group 24" o:spid="_x0000_s1026" style="position:absolute;margin-left:94.9pt;margin-top:-1.15pt;width:198pt;height:.1pt;z-index:-25165209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B/WwMAAOM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SQ9Qf1sDAADjBwAADgAA&#10;AAAAAAAAAAAAAAAuAgAAZHJzL2Uyb0RvYy54bWxQSwECLQAUAAYACAAAACEAn77AYd4AAAAJAQAA&#10;DwAAAAAAAAAAAAAAAAC1BQAAZHJzL2Rvd25yZXYueG1sUEsFBgAAAAAEAAQA8wAAAMAGAAAAAA==&#10;">
                <v:shape id="Freeform 3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UcUA&#10;AADbAAAADwAAAGRycy9kb3ducmV2LnhtbESPUWvCQBCE3wv9D8cW+lY3BlskekopFJQWSlXExyW3&#10;5qK5vTR31bS/vlcQfBxm5htmOu9do07chdqLhuEgA8VSelNLpWGzfn0YgwqRxFDjhTX8cID57PZm&#10;SoXxZ/nk0ypWKkEkFKTBxtgWiKG07CgMfMuSvL3vHMUkuwpNR+cEdw3mWfaEjmpJC5ZafrFcHlff&#10;TsP7+sO+DbFcLA+/X3Y/stsdYq71/V3/PAEVuY/X8KW9MBryR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SRR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1FABD5E" wp14:editId="2B3F95C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8998" id="Group 22" o:spid="_x0000_s1026" style="position:absolute;margin-left:322.9pt;margin-top:-1.15pt;width:198pt;height:.1pt;z-index:-25165107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bGXAMAAOQHAAAOAAAAZHJzL2Uyb0RvYy54bWykVduO2zgMfS+w/yDocYuML+N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">
                <v:shape id="Freeform 5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ZvsUA&#10;AADbAAAADwAAAGRycy9kb3ducmV2LnhtbESPUWvCQBCE3wv9D8cW+lY3xlIkekopFJQWSlXExyW3&#10;5qK5vTR31bS/vlcQfBxm5htmOu9do07chdqLhuEgA8VSelNLpWGzfn0YgwqRxFDjhTX8cID57PZm&#10;SoXxZ/nk0ypWKkEkFKTBxtgWiKG07CgMfMuSvL3vHMUkuwpNR+cEdw3mWfaEjmpJC5ZafrFcHlff&#10;TsP7+sO+DbFcLA+/X3b/aLc7xFzr+7v+eQIqch+v4Ut7YTTkI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Bm+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proofErr w:type="gramStart"/>
      <w:r w:rsidRPr="00E33425">
        <w:rPr>
          <w:rFonts w:cstheme="minorHAnsi"/>
        </w:rPr>
        <w:t>signature</w:t>
      </w:r>
      <w:proofErr w:type="gramEnd"/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 xml:space="preserve">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name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1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615925" wp14:editId="4EA5AB38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A687E" id="Group 19" o:spid="_x0000_s1026" style="position:absolute;margin-left:94.9pt;margin-top:-1.15pt;width:198pt;height:.1pt;z-index:-25165004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JXA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">
                <v:shape id="Freeform 7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iUsQA&#10;AADbAAAADwAAAGRycy9kb3ducmV2LnhtbESPUUvDQBCE3wX/w7GCb3aTIEXSXooIQotCsRXxcclt&#10;cqm5vTR3ttFf7wmCj8PMfMMsV5Pr1YnH0HnRkM8yUCy1N520Gl73jzd3oEIkMdR7YQ1fHGBVXV4s&#10;qTT+LC982sVWJYiEkjTYGIcSMdSWHYWZH1iS1/jRUUxybNGMdE5w12ORZXN01ElasDTwg+X6Y/fp&#10;NDzvt/Ypx3q9OXwfbXNr394RC62vr6b7BajIU/wP/7XXRkORw++X9AO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IlLEAAAA2w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4A667D3" wp14:editId="3EE9D362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E302C" id="Group 17" o:spid="_x0000_s1026" style="position:absolute;margin-left:322.9pt;margin-top:-1.15pt;width:198pt;height:.1pt;z-index:-25164902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pWA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H76JqVgDAADkBwAADgAAAAAA&#10;AAAAAAAAAAAuAgAAZHJzL2Uyb0RvYy54bWxQSwECLQAUAAYACAAAACEAAqk2Wt4AAAAKAQAADwAA&#10;AAAAAAAAAAAAAACyBQAAZHJzL2Rvd25yZXYueG1sUEsFBgAAAAAEAAQA8wAAAL0GAAAAAA==&#10;">
                <v:shape id="Freeform 9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BcsUA&#10;AADbAAAADwAAAGRycy9kb3ducmV2LnhtbESPQUsDQQyF70L/w5CCN5ttEZG10yJCoaIgtiIew066&#10;s+1OZrsztqu/3hyE3hLey3tf5sshtObEfWqiWJhOCjAsVXSN1BY+tqubezApkzhqo7CFH06wXIyu&#10;5lS6eJZ3Pm1ybTREUkkWfM5diZgqz4HSJHYsqu1iHyjr2tfoejpreGhxVhR3GKgRbfDU8ZPn6rD5&#10;DhZet2/+ZYrV+nn/e/S7W//5hTiz9no8PD6AyTzki/n/eu0UX2H1Fx0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Fy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6" w:after="0" w:line="26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8220"/>
        </w:tabs>
        <w:spacing w:after="0" w:line="248" w:lineRule="exact"/>
        <w:ind w:left="158" w:right="-20"/>
        <w:rPr>
          <w:rFonts w:cstheme="minorHAnsi"/>
        </w:rPr>
      </w:pPr>
      <w:r w:rsidRPr="00E33425">
        <w:rPr>
          <w:rFonts w:cstheme="minorHAnsi"/>
          <w:b/>
          <w:bCs/>
          <w:position w:val="-1"/>
        </w:rPr>
        <w:t>Duly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signed</w:t>
      </w:r>
      <w:r w:rsidRPr="00E33425">
        <w:rPr>
          <w:rFonts w:cstheme="minorHAnsi"/>
          <w:b/>
          <w:bCs/>
          <w:spacing w:val="-7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by</w:t>
      </w:r>
      <w:r w:rsidRPr="00E33425">
        <w:rPr>
          <w:rFonts w:cstheme="minorHAnsi"/>
          <w:b/>
          <w:bCs/>
          <w:spacing w:val="-2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the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General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Manager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on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beh</w:t>
      </w:r>
      <w:r w:rsidRPr="00E33425">
        <w:rPr>
          <w:rFonts w:cstheme="minorHAnsi"/>
          <w:b/>
          <w:bCs/>
          <w:spacing w:val="-1"/>
          <w:position w:val="-1"/>
        </w:rPr>
        <w:t>a</w:t>
      </w:r>
      <w:r w:rsidRPr="00E33425">
        <w:rPr>
          <w:rFonts w:cstheme="minorHAnsi"/>
          <w:b/>
          <w:bCs/>
          <w:position w:val="-1"/>
        </w:rPr>
        <w:t>lf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of</w:t>
      </w:r>
      <w:r w:rsidRPr="00E33425">
        <w:rPr>
          <w:rFonts w:cstheme="minorHAnsi"/>
          <w:b/>
          <w:bCs/>
          <w:spacing w:val="-1"/>
          <w:position w:val="-1"/>
          <w:u w:color="000000"/>
        </w:rPr>
        <w:t xml:space="preserve"> ____________________________ </w:t>
      </w:r>
      <w:r w:rsidRPr="00E33425">
        <w:rPr>
          <w:rFonts w:cstheme="minorHAnsi"/>
          <w:b/>
          <w:bCs/>
          <w:position w:val="-1"/>
        </w:rPr>
        <w:t>Council:</w:t>
      </w:r>
    </w:p>
    <w:p w:rsidR="00E33425" w:rsidRPr="00E33425" w:rsidRDefault="00E33425" w:rsidP="00E33425">
      <w:pPr>
        <w:spacing w:before="1" w:after="0" w:line="16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B5F2640" wp14:editId="7C4B424F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F78E" id="Group 15" o:spid="_x0000_s1026" style="position:absolute;margin-left:94.9pt;margin-top:-1.15pt;width:198pt;height:.1pt;z-index:-25164800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e4WwMAAOQ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ncKHuFsDAADkBwAADgAA&#10;AAAAAAAAAAAAAAAuAgAAZHJzL2Uyb0RvYy54bWxQSwECLQAUAAYACAAAACEAn77AYd4AAAAJAQAA&#10;DwAAAAAAAAAAAAAAAAC1BQAAZHJzL2Rvd25yZXYueG1sUEsFBgAAAAAEAAQA8wAAAMAGAAAAAA==&#10;">
                <v:shape id="Freeform 11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wm8IA&#10;AADbAAAADwAAAGRycy9kb3ducmV2LnhtbERPTWsCMRC9F/ofwhR6q7OKSNkaRQRBsSBVkR6HzbjZ&#10;djNZN1HX/vqmUPA2j/c542nnanXhNlReNPR7GSiWwptKSg373eLlFVSIJIZqL6zhxgGmk8eHMeXG&#10;X+WDL9tYqhQiIScNNsYmRwyFZUeh5xuWxB196ygm2JZoWrqmcFfjIMtG6KiS1GCp4bnl4nt7dhre&#10;dxu77mOxXH39nOxxaA+fiAOtn5+62RuoyF28i//dS5Pmj+Dvl3QAT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Cb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E3BC177" wp14:editId="0579DA4F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B4F49" id="Group 13" o:spid="_x0000_s1026" style="position:absolute;margin-left:322.9pt;margin-top:-1.15pt;width:198pt;height:.1pt;z-index:-25164697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gGHUslgDAADlBwAADgAAAAAA&#10;AAAAAAAAAAAuAgAAZHJzL2Uyb0RvYy54bWxQSwECLQAUAAYACAAAACEAAqk2Wt4AAAAKAQAADwAA&#10;AAAAAAAAAAAAAACyBQAAZHJzL2Rvd25yZXYueG1sUEsFBgAAAAAEAAQA8wAAAL0GAAAAAA==&#10;">
                <v:shape id="Freeform 13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Ld8IA&#10;AADbAAAADwAAAGRycy9kb3ducmV2LnhtbERPTWsCMRC9F/wPYQRvdVaRIlujiCBYLJSqSI/DZtxs&#10;u5msm1S3/fVNQfA2j/c5s0XnanXhNlReNIyGGSiWwptKSg2H/fpxCipEEkO1F9bwwwEW897DjHLj&#10;r/LOl10sVQqRkJMGG2OTI4bCsqMw9A1L4k6+dRQTbEs0LV1TuKtxnGVP6KiS1GCp4ZXl4mv37TS8&#10;7t/sdoTF5uXz92xPE3v8QBxrPeh3y2dQkbt4F9/cG5PmT+D/l3Q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Ut3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spacing w:val="-1"/>
          <w:w w:val="92"/>
        </w:rPr>
        <w:t xml:space="preserve">        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proofErr w:type="gramStart"/>
      <w:r w:rsidRPr="00E33425">
        <w:rPr>
          <w:rFonts w:cstheme="minorHAnsi"/>
        </w:rPr>
        <w:t>signature</w:t>
      </w:r>
      <w:proofErr w:type="gramEnd"/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spacing w:val="-1"/>
          <w:w w:val="92"/>
        </w:rPr>
        <w:t>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name</w:t>
      </w:r>
    </w:p>
    <w:p w:rsidR="00E33425" w:rsidRPr="00E33425" w:rsidRDefault="00E33425" w:rsidP="00E33425">
      <w:pPr>
        <w:spacing w:before="1" w:after="0" w:line="17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EB8C7B7" wp14:editId="01D2881C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37E0" id="Group 6" o:spid="_x0000_s1026" style="position:absolute;margin-left:94.9pt;margin-top:-1.15pt;width:198pt;height:.1pt;z-index:-251645952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1VWwMAAOE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qdbNVVsDAADhBwAADgAA&#10;AAAAAAAAAAAAAAAuAgAAZHJzL2Uyb0RvYy54bWxQSwECLQAUAAYACAAAACEAn77AYd4AAAAJAQAA&#10;DwAAAAAAAAAAAAAAAAC1BQAAZHJzL2Rvd25yZXYueG1sUEsFBgAAAAAEAAQA8wAAAMAGAAAAAA==&#10;">
                <v:shape id="Freeform 15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tIMQA&#10;AADaAAAADwAAAGRycy9kb3ducmV2LnhtbESPX2sCMRDE3wt+h7CCb3VPkVquRhGhoLRQ/IP0cbms&#10;l2svm+sl6rWfvikIfRxm5jfMbNG5Wl24DZUXDaNhBoql8KaSUsNh/3z/CCpEEkO1F9bwzQEW897d&#10;jHLjr7Llyy6WKkEk5KTBxtjkiKGw7CgMfcOSvJNvHcUk2xJNS9cEdzWOs+wBHVWSFiw1vLJcfO7O&#10;TsPr/s2+jLBYbz5+vuxpYo/viGOtB/1u+QQqchf/w7f22miYwt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bSD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4BC385F" wp14:editId="43CB4FB5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79689" id="Group 4" o:spid="_x0000_s1026" style="position:absolute;margin-left:322.9pt;margin-top:-1.15pt;width:198pt;height:.1pt;z-index:-251644928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">
                <v:shape id="Freeform 17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WzMQA&#10;AADaAAAADwAAAGRycy9kb3ducmV2LnhtbESPX2sCMRDE3wt+h7CCb3VPsVKuRhGhoLRQ/IP0cbms&#10;l2svm+sl6rWfvikIfRxm5jfMbNG5Wl24DZUXDaNhBoql8KaSUsNh/3z/CCpEEkO1F9bwzQEW897d&#10;jHLjr7Llyy6WKkEk5KTBxtjkiKGw7CgMfcOSvJNvHcUk2xJNS9cEdzWOs2yKjipJC5YaXlkuPndn&#10;p+F1/2ZfRlisNx8/X/Y0scd3xLHWg363fAIVuYv/4Vt7bTQ8wN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Vsz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1" w:after="0" w:line="280" w:lineRule="exact"/>
        <w:rPr>
          <w:rFonts w:cstheme="minorHAnsi"/>
        </w:rPr>
      </w:pPr>
    </w:p>
    <w:p w:rsidR="00E33425" w:rsidRPr="00E33425" w:rsidRDefault="00E33425" w:rsidP="00E33425">
      <w:pPr>
        <w:spacing w:after="0"/>
        <w:rPr>
          <w:rFonts w:cstheme="minorHAnsi"/>
        </w:rPr>
        <w:sectPr w:rsidR="00E33425" w:rsidRPr="00E33425" w:rsidSect="001C6556">
          <w:pgSz w:w="11920" w:h="16840"/>
          <w:pgMar w:top="820" w:right="1120" w:bottom="680" w:left="900" w:header="601" w:footer="480" w:gutter="0"/>
          <w:cols w:space="1082"/>
        </w:sect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</w:rPr>
      </w:pPr>
      <w:r w:rsidRPr="00E33425">
        <w:rPr>
          <w:rFonts w:cstheme="minorHAnsi"/>
          <w:b/>
          <w:bCs/>
        </w:rPr>
        <w:t>Date:</w:t>
      </w:r>
    </w:p>
    <w:p w:rsidR="00E33425" w:rsidRPr="00E33425" w:rsidRDefault="00E33425" w:rsidP="00E33425">
      <w:pPr>
        <w:spacing w:before="12" w:after="0" w:line="260" w:lineRule="exact"/>
        <w:rPr>
          <w:rFonts w:cstheme="minorHAnsi"/>
        </w:rPr>
      </w:pPr>
      <w:r w:rsidRPr="00E33425">
        <w:rPr>
          <w:rFonts w:cstheme="minorHAnsi"/>
        </w:rPr>
        <w:br w:type="column"/>
      </w:r>
    </w:p>
    <w:p w:rsidR="00E33425" w:rsidRDefault="00E33425" w:rsidP="00E33425">
      <w:pPr>
        <w:spacing w:after="0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 w:rsidSect="001C6556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Amount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of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8" w:after="0" w:line="260" w:lineRule="exact"/>
        <w:rPr>
          <w:rFonts w:ascii="Arial" w:hAnsi="Arial" w:cs="Arial"/>
        </w:rPr>
      </w:pPr>
    </w:p>
    <w:p w:rsidR="00E33425" w:rsidRPr="0093139A" w:rsidRDefault="00E33425" w:rsidP="00E33425">
      <w:pPr>
        <w:tabs>
          <w:tab w:val="left" w:pos="1820"/>
        </w:tabs>
        <w:spacing w:before="31" w:after="0" w:line="240" w:lineRule="auto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Council</w:t>
      </w:r>
      <w:r w:rsidRPr="0093139A">
        <w:rPr>
          <w:rFonts w:ascii="Arial" w:hAnsi="Arial" w:cs="Arial"/>
          <w:spacing w:val="-7"/>
        </w:rPr>
        <w:t xml:space="preserve"> </w:t>
      </w:r>
      <w:r w:rsidRPr="0093139A">
        <w:rPr>
          <w:rFonts w:ascii="Arial" w:hAnsi="Arial" w:cs="Arial"/>
        </w:rPr>
        <w:t>Name:</w:t>
      </w:r>
      <w:r w:rsidRPr="0093139A">
        <w:rPr>
          <w:rFonts w:ascii="Arial" w:hAnsi="Arial" w:cs="Arial"/>
        </w:rPr>
        <w:tab/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6" w:after="0" w:line="240" w:lineRule="exact"/>
        <w:rPr>
          <w:rFonts w:ascii="Arial" w:hAnsi="Arial" w:cs="Arial"/>
        </w:rPr>
      </w:pPr>
    </w:p>
    <w:p w:rsidR="00E33425" w:rsidRDefault="00E33425" w:rsidP="00F7000A">
      <w:pPr>
        <w:spacing w:after="0" w:line="275" w:lineRule="exact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The Grant</w:t>
      </w:r>
      <w:r w:rsidRPr="0093139A">
        <w:rPr>
          <w:rFonts w:ascii="Arial" w:hAnsi="Arial" w:cs="Arial"/>
          <w:spacing w:val="-6"/>
        </w:rPr>
        <w:t xml:space="preserve"> </w:t>
      </w:r>
      <w:r w:rsidRPr="0093139A">
        <w:rPr>
          <w:rFonts w:ascii="Arial" w:hAnsi="Arial" w:cs="Arial"/>
        </w:rPr>
        <w:t>from</w:t>
      </w:r>
      <w:r w:rsidRPr="0093139A">
        <w:rPr>
          <w:rFonts w:ascii="Arial" w:hAnsi="Arial" w:cs="Arial"/>
          <w:spacing w:val="-4"/>
        </w:rPr>
        <w:t xml:space="preserve"> </w:t>
      </w:r>
      <w:r w:rsidR="004776D5">
        <w:rPr>
          <w:rFonts w:ascii="Arial" w:hAnsi="Arial" w:cs="Arial"/>
        </w:rPr>
        <w:t xml:space="preserve">Roads and Maritime </w:t>
      </w:r>
      <w:r w:rsidRPr="0093139A">
        <w:rPr>
          <w:rFonts w:ascii="Arial" w:hAnsi="Arial" w:cs="Arial"/>
        </w:rPr>
        <w:t>to</w:t>
      </w:r>
      <w:r w:rsidRPr="0093139A">
        <w:rPr>
          <w:rFonts w:ascii="Arial" w:hAnsi="Arial" w:cs="Arial"/>
          <w:spacing w:val="-1"/>
        </w:rPr>
        <w:t xml:space="preserve"> </w:t>
      </w:r>
      <w:r w:rsidRPr="0093139A">
        <w:rPr>
          <w:rFonts w:ascii="Arial" w:hAnsi="Arial" w:cs="Arial"/>
        </w:rPr>
        <w:t>the Council for</w:t>
      </w:r>
      <w:r w:rsidRPr="0093139A">
        <w:rPr>
          <w:rFonts w:ascii="Arial" w:hAnsi="Arial" w:cs="Arial"/>
          <w:spacing w:val="-5"/>
        </w:rPr>
        <w:t xml:space="preserve"> </w:t>
      </w:r>
      <w:r w:rsidRPr="0093139A">
        <w:rPr>
          <w:rFonts w:ascii="Arial" w:hAnsi="Arial" w:cs="Arial"/>
        </w:rPr>
        <w:t>the financial year</w:t>
      </w:r>
      <w:r w:rsidRPr="0093139A">
        <w:rPr>
          <w:rFonts w:ascii="Arial" w:hAnsi="Arial" w:cs="Arial"/>
          <w:spacing w:val="-3"/>
        </w:rPr>
        <w:t xml:space="preserve"> </w:t>
      </w:r>
      <w:r w:rsidR="0012430C">
        <w:rPr>
          <w:rFonts w:ascii="Arial" w:hAnsi="Arial" w:cs="Arial"/>
          <w:spacing w:val="-3"/>
        </w:rPr>
        <w:t xml:space="preserve">1 </w:t>
      </w:r>
      <w:r w:rsidRPr="0093139A">
        <w:rPr>
          <w:rFonts w:ascii="Arial" w:hAnsi="Arial" w:cs="Arial"/>
        </w:rPr>
        <w:t>July 201</w:t>
      </w:r>
      <w:r w:rsidR="00730A81">
        <w:rPr>
          <w:rFonts w:ascii="Arial" w:hAnsi="Arial" w:cs="Arial"/>
        </w:rPr>
        <w:t>8</w:t>
      </w:r>
      <w:r w:rsidRPr="0093139A">
        <w:rPr>
          <w:rFonts w:ascii="Arial" w:hAnsi="Arial" w:cs="Arial"/>
        </w:rPr>
        <w:t xml:space="preserve"> to</w:t>
      </w:r>
      <w:r w:rsidRPr="0093139A">
        <w:rPr>
          <w:rFonts w:ascii="Arial" w:hAnsi="Arial" w:cs="Arial"/>
          <w:spacing w:val="-1"/>
        </w:rPr>
        <w:t xml:space="preserve"> </w:t>
      </w:r>
      <w:r w:rsidR="0012430C">
        <w:rPr>
          <w:rFonts w:ascii="Arial" w:hAnsi="Arial" w:cs="Arial"/>
          <w:spacing w:val="-1"/>
        </w:rPr>
        <w:t xml:space="preserve">30 </w:t>
      </w:r>
      <w:r>
        <w:rPr>
          <w:rFonts w:ascii="Arial" w:hAnsi="Arial" w:cs="Arial"/>
        </w:rPr>
        <w:t>June 201</w:t>
      </w:r>
      <w:r w:rsidR="00730A81">
        <w:rPr>
          <w:rFonts w:ascii="Arial" w:hAnsi="Arial" w:cs="Arial"/>
        </w:rPr>
        <w:t xml:space="preserve">9 </w:t>
      </w:r>
      <w:r w:rsidRPr="0093139A">
        <w:rPr>
          <w:rFonts w:ascii="Arial" w:hAnsi="Arial" w:cs="Arial"/>
        </w:rPr>
        <w:t>shall be for</w:t>
      </w:r>
      <w:r w:rsidRPr="0093139A">
        <w:rPr>
          <w:rFonts w:ascii="Arial" w:hAnsi="Arial" w:cs="Arial"/>
          <w:spacing w:val="-3"/>
        </w:rPr>
        <w:t xml:space="preserve"> </w:t>
      </w:r>
      <w:r w:rsidRPr="0093139A">
        <w:rPr>
          <w:rFonts w:ascii="Arial" w:hAnsi="Arial" w:cs="Arial"/>
        </w:rPr>
        <w:t>the total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sum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437"/>
        <w:gridCol w:w="4715"/>
      </w:tblGrid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>«</w:t>
            </w:r>
            <w:r w:rsidR="0012430C">
              <w:rPr>
                <w:rFonts w:ascii="Arial" w:hAnsi="Arial" w:cs="Arial"/>
              </w:rPr>
              <w:t xml:space="preserve"> </w:t>
            </w:r>
            <w:r w:rsidRPr="00FA19D8">
              <w:rPr>
                <w:rFonts w:ascii="Arial" w:hAnsi="Arial" w:cs="Arial"/>
                <w:color w:val="0000FF"/>
              </w:rPr>
              <w:t>To</w:t>
            </w:r>
            <w:r w:rsidRPr="00FA19D8">
              <w:rPr>
                <w:rFonts w:ascii="Arial" w:hAnsi="Arial" w:cs="Arial"/>
                <w:color w:val="0000FF"/>
                <w:spacing w:val="1"/>
              </w:rPr>
              <w:t>t</w:t>
            </w:r>
            <w:r w:rsidRPr="00FA19D8">
              <w:rPr>
                <w:rFonts w:ascii="Arial" w:hAnsi="Arial" w:cs="Arial"/>
                <w:color w:val="0000FF"/>
              </w:rPr>
              <w:t>al</w:t>
            </w:r>
            <w:r w:rsidR="0012430C">
              <w:rPr>
                <w:rFonts w:ascii="Arial" w:hAnsi="Arial" w:cs="Arial"/>
                <w:color w:val="0000FF"/>
              </w:rPr>
              <w:t xml:space="preserve"> </w:t>
            </w:r>
            <w:r w:rsidRPr="00FA19D8">
              <w:rPr>
                <w:rFonts w:ascii="Arial" w:hAnsi="Arial" w:cs="Arial"/>
              </w:rPr>
              <w:t>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Roads</w:t>
            </w:r>
            <w:r w:rsidRPr="00FA19D8">
              <w:rPr>
                <w:rFonts w:ascii="Arial" w:hAnsi="Arial" w:cs="Arial"/>
                <w:spacing w:val="-5"/>
              </w:rPr>
              <w:t xml:space="preserve"> </w:t>
            </w:r>
            <w:r w:rsidRPr="00FA19D8">
              <w:rPr>
                <w:rFonts w:ascii="Arial" w:hAnsi="Arial" w:cs="Arial"/>
              </w:rPr>
              <w:t>component: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  <w:spacing w:val="-1"/>
              </w:rPr>
            </w:pPr>
          </w:p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$ « </w:t>
            </w:r>
            <w:r w:rsidRPr="00FA19D8">
              <w:rPr>
                <w:rFonts w:ascii="Arial" w:hAnsi="Arial" w:cs="Arial"/>
                <w:color w:val="0000FF"/>
              </w:rPr>
              <w:t>Roads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  <w:spacing w:val="-9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Traffic</w:t>
            </w:r>
            <w:r w:rsidRPr="00FA19D8">
              <w:rPr>
                <w:rFonts w:ascii="Arial" w:hAnsi="Arial" w:cs="Arial"/>
              </w:rPr>
              <w:t xml:space="preserve"> »</w:t>
            </w:r>
            <w:r w:rsidRPr="00FA19D8">
              <w:rPr>
                <w:rFonts w:ascii="Arial" w:hAnsi="Arial" w:cs="Arial"/>
                <w:spacing w:val="-9"/>
              </w:rPr>
              <w:t xml:space="preserve"> 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Supplementary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</w:tbl>
    <w:p w:rsidR="00E33425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:rsidR="00E33425" w:rsidRPr="0093139A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:rsidR="00E33425" w:rsidRPr="0093139A" w:rsidRDefault="00E33425" w:rsidP="00E33425">
      <w:pPr>
        <w:spacing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>
          <w:pgSz w:w="11920" w:h="16840"/>
          <w:pgMar w:top="820" w:right="1220" w:bottom="680" w:left="1260" w:header="601" w:footer="480" w:gutter="0"/>
          <w:cols w:space="720"/>
        </w:sectPr>
      </w:pPr>
    </w:p>
    <w:p w:rsidR="00E33425" w:rsidRPr="0093139A" w:rsidRDefault="00E33425" w:rsidP="00E33425">
      <w:pPr>
        <w:spacing w:before="9" w:after="0" w:line="1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>
              <w:rPr>
                <w:rFonts w:ascii="Arial" w:hAnsi="Arial" w:cs="Arial"/>
                <w:b/>
                <w:bCs/>
                <w:color w:val="FFFFFF"/>
                <w:position w:val="-1"/>
              </w:rPr>
              <w:t>List of Regional Roads</w:t>
            </w:r>
          </w:p>
          <w:p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10" w:after="0" w:line="280" w:lineRule="exact"/>
        <w:rPr>
          <w:rFonts w:ascii="Arial" w:hAnsi="Arial" w:cs="Arial"/>
        </w:rPr>
      </w:pPr>
    </w:p>
    <w:p w:rsidR="00E33425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</w:rPr>
      </w:pPr>
      <w:r w:rsidRPr="0093139A">
        <w:rPr>
          <w:rFonts w:ascii="Arial" w:hAnsi="Arial" w:cs="Arial"/>
          <w:b/>
          <w:bCs/>
        </w:rPr>
        <w:t>Council Name:</w:t>
      </w:r>
      <w:r w:rsidRPr="0093139A">
        <w:rPr>
          <w:rFonts w:ascii="Arial" w:hAnsi="Arial" w:cs="Arial"/>
          <w:b/>
          <w:bCs/>
          <w:spacing w:val="-8"/>
        </w:rPr>
        <w:t xml:space="preserve"> </w:t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:rsidR="00E33425" w:rsidRPr="0093139A" w:rsidRDefault="00E33425" w:rsidP="00E33425">
      <w:pPr>
        <w:spacing w:before="29" w:after="0" w:line="240" w:lineRule="auto"/>
        <w:ind w:left="158" w:right="-20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2708"/>
      </w:tblGrid>
      <w:tr w:rsidR="00E33425" w:rsidRPr="00FA19D8" w:rsidTr="001C6556">
        <w:tc>
          <w:tcPr>
            <w:tcW w:w="6660" w:type="dxa"/>
            <w:shd w:val="clear" w:color="auto" w:fill="F3F3F3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Road</w:t>
            </w:r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A19D8">
                  <w:rPr>
                    <w:rFonts w:ascii="Arial" w:hAnsi="Arial" w:cs="Arial"/>
                    <w:b/>
                    <w:bCs/>
                  </w:rPr>
                  <w:t>Number</w:t>
                </w:r>
                <w:r w:rsidRPr="00FA19D8">
                  <w:rPr>
                    <w:rFonts w:ascii="Arial" w:hAnsi="Arial" w:cs="Arial"/>
                    <w:b/>
                    <w:bCs/>
                    <w:spacing w:val="20"/>
                  </w:rPr>
                  <w:t xml:space="preserve"> </w:t>
                </w:r>
                <w:r w:rsidRPr="00FA19D8">
                  <w:rPr>
                    <w:rFonts w:ascii="Arial" w:hAnsi="Arial" w:cs="Arial"/>
                    <w:b/>
                    <w:bCs/>
                  </w:rPr>
                  <w:t>Road</w:t>
                </w:r>
              </w:smartTag>
            </w:smartTag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Name/Description</w:t>
            </w:r>
          </w:p>
        </w:tc>
        <w:tc>
          <w:tcPr>
            <w:tcW w:w="2708" w:type="dxa"/>
            <w:shd w:val="clear" w:color="auto" w:fill="F3F3F3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Length</w:t>
            </w:r>
            <w:r w:rsidRPr="00FA19D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(km)</w:t>
            </w: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6660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:rsidR="00AF74E2" w:rsidRDefault="00AF74E2" w:rsidP="00C37B41">
      <w:pPr>
        <w:spacing w:before="15" w:after="0" w:line="220" w:lineRule="exact"/>
      </w:pPr>
      <w:bookmarkStart w:id="0" w:name="_GoBack"/>
      <w:bookmarkEnd w:id="0"/>
    </w:p>
    <w:sectPr w:rsidR="00AF74E2" w:rsidSect="00C37B41">
      <w:footerReference w:type="default" r:id="rId16"/>
      <w:pgSz w:w="11920" w:h="16840"/>
      <w:pgMar w:top="820" w:right="1120" w:bottom="680" w:left="1080" w:header="601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BE" w:rsidRDefault="00D644BE" w:rsidP="00D059F8">
      <w:pPr>
        <w:spacing w:after="0" w:line="240" w:lineRule="auto"/>
      </w:pPr>
      <w:r>
        <w:separator/>
      </w:r>
    </w:p>
  </w:endnote>
  <w:endnote w:type="continuationSeparator" w:id="0">
    <w:p w:rsidR="00D644BE" w:rsidRDefault="00D644BE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panose1 w:val="020B03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5D4CEF" w:rsidRDefault="00F7000A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 w:rsidRPr="005D4CEF">
      <w:rPr>
        <w:sz w:val="20"/>
        <w:szCs w:val="20"/>
      </w:rPr>
      <w:fldChar w:fldCharType="begin"/>
    </w:r>
    <w:r w:rsidRPr="005D4CEF">
      <w:rPr>
        <w:sz w:val="20"/>
        <w:szCs w:val="20"/>
      </w:rPr>
      <w:instrText xml:space="preserve"> PAGE </w:instrText>
    </w:r>
    <w:r w:rsidRPr="005D4CEF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5D4CEF">
      <w:rPr>
        <w:sz w:val="20"/>
        <w:szCs w:val="20"/>
      </w:rPr>
      <w:fldChar w:fldCharType="end"/>
    </w:r>
    <w:r w:rsidRPr="005D4CEF">
      <w:rPr>
        <w:sz w:val="20"/>
        <w:szCs w:val="20"/>
      </w:rPr>
      <w:t xml:space="preserve">  </w:t>
    </w:r>
    <w:proofErr w:type="gramStart"/>
    <w:r w:rsidRPr="005D4CEF">
      <w:rPr>
        <w:rFonts w:cstheme="minorHAnsi"/>
        <w:color w:val="959595" w:themeColor="accent6" w:themeTint="99"/>
        <w:sz w:val="20"/>
        <w:szCs w:val="20"/>
      </w:rPr>
      <w:t>|  Document</w:t>
    </w:r>
    <w:proofErr w:type="gramEnd"/>
    <w:r w:rsidRPr="005D4CEF">
      <w:rPr>
        <w:rFonts w:cstheme="minorHAnsi"/>
        <w:color w:val="959595" w:themeColor="accent6" w:themeTint="99"/>
        <w:sz w:val="20"/>
        <w:szCs w:val="20"/>
      </w:rPr>
      <w:t xml:space="preserve"> name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5D4CEF" w:rsidRDefault="00F7000A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 w:rsidRPr="00EA2B20">
      <w:rPr>
        <w:sz w:val="18"/>
        <w:szCs w:val="18"/>
      </w:rPr>
      <w:fldChar w:fldCharType="begin"/>
    </w:r>
    <w:r w:rsidRPr="00EA2B20">
      <w:rPr>
        <w:sz w:val="18"/>
        <w:szCs w:val="18"/>
      </w:rPr>
      <w:instrText xml:space="preserve"> PAGE </w:instrText>
    </w:r>
    <w:r w:rsidRPr="00EA2B20">
      <w:rPr>
        <w:sz w:val="18"/>
        <w:szCs w:val="18"/>
      </w:rPr>
      <w:fldChar w:fldCharType="separate"/>
    </w:r>
    <w:r w:rsidR="00701557">
      <w:rPr>
        <w:noProof/>
        <w:sz w:val="18"/>
        <w:szCs w:val="18"/>
      </w:rPr>
      <w:t>9</w:t>
    </w:r>
    <w:r w:rsidRPr="00EA2B20">
      <w:rPr>
        <w:sz w:val="18"/>
        <w:szCs w:val="18"/>
      </w:rPr>
      <w:fldChar w:fldCharType="end"/>
    </w:r>
    <w:r w:rsidRPr="005D4CEF">
      <w:rPr>
        <w:sz w:val="20"/>
        <w:szCs w:val="20"/>
      </w:rPr>
      <w:t xml:space="preserve">  </w:t>
    </w:r>
    <w:r w:rsidRPr="005D4CEF">
      <w:rPr>
        <w:rFonts w:cstheme="minorHAnsi"/>
        <w:color w:val="959595" w:themeColor="accent6" w:themeTint="99"/>
        <w:sz w:val="20"/>
        <w:szCs w:val="20"/>
      </w:rPr>
      <w:t xml:space="preserve">| </w:t>
    </w:r>
    <w:r>
      <w:rPr>
        <w:rFonts w:cstheme="minorHAnsi"/>
        <w:color w:val="959595" w:themeColor="accent6" w:themeTint="99"/>
        <w:sz w:val="20"/>
        <w:szCs w:val="20"/>
        <w:lang w:val="en-US"/>
      </w:rPr>
      <w:t>Block Grant Agreement 2018-19 -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Default="00F700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874D75" w:rsidRDefault="00F7000A" w:rsidP="001C6556">
    <w:pPr>
      <w:spacing w:after="0" w:line="200" w:lineRule="exact"/>
      <w:jc w:val="center"/>
      <w:rPr>
        <w:b/>
        <w:sz w:val="20"/>
        <w:szCs w:val="20"/>
      </w:rPr>
    </w:pPr>
    <w:r w:rsidRPr="00874D75">
      <w:rPr>
        <w:rStyle w:val="PageNumber"/>
        <w:b/>
      </w:rPr>
      <w:fldChar w:fldCharType="begin"/>
    </w:r>
    <w:r w:rsidRPr="00874D75">
      <w:rPr>
        <w:rStyle w:val="PageNumber"/>
        <w:b/>
      </w:rPr>
      <w:instrText xml:space="preserve"> PAGE </w:instrText>
    </w:r>
    <w:r w:rsidRPr="00874D75">
      <w:rPr>
        <w:rStyle w:val="PageNumber"/>
        <w:b/>
      </w:rPr>
      <w:fldChar w:fldCharType="separate"/>
    </w:r>
    <w:r w:rsidR="00701557">
      <w:rPr>
        <w:rStyle w:val="PageNumber"/>
        <w:b/>
        <w:noProof/>
      </w:rPr>
      <w:t>10</w:t>
    </w:r>
    <w:r w:rsidRPr="00874D7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BE" w:rsidRDefault="00D644BE" w:rsidP="00D059F8">
      <w:pPr>
        <w:spacing w:after="0" w:line="240" w:lineRule="auto"/>
      </w:pPr>
      <w:r>
        <w:separator/>
      </w:r>
    </w:p>
  </w:footnote>
  <w:footnote w:type="continuationSeparator" w:id="0">
    <w:p w:rsidR="00D644BE" w:rsidRDefault="00D644BE" w:rsidP="00D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Default="00F7000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746FB29" wp14:editId="191E06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8000" cy="10720800"/>
          <wp:effectExtent l="0" t="0" r="4445" b="4445"/>
          <wp:wrapNone/>
          <wp:docPr id="8" name="Picture 8" descr="NSW Government logo and 20% Black Wara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S1037_A4_Report_Cover_op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497211" w:rsidRDefault="00F7000A" w:rsidP="001C6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Pr="00982069" w:rsidRDefault="00F7000A" w:rsidP="001C65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0A" w:rsidRDefault="00F7000A" w:rsidP="001C65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CF93273" wp14:editId="2F11568C">
          <wp:simplePos x="0" y="0"/>
          <wp:positionH relativeFrom="column">
            <wp:posOffset>1674495</wp:posOffset>
          </wp:positionH>
          <wp:positionV relativeFrom="paragraph">
            <wp:posOffset>4591789</wp:posOffset>
          </wp:positionV>
          <wp:extent cx="5449824" cy="5699760"/>
          <wp:effectExtent l="0" t="0" r="11430" b="0"/>
          <wp:wrapNone/>
          <wp:docPr id="9" name="Picture 9" descr="Waratah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atah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24" cy="569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5"/>
    <w:rsid w:val="00011DB4"/>
    <w:rsid w:val="00027CCC"/>
    <w:rsid w:val="000B67F6"/>
    <w:rsid w:val="000D49C6"/>
    <w:rsid w:val="001176E3"/>
    <w:rsid w:val="0012430C"/>
    <w:rsid w:val="001347CD"/>
    <w:rsid w:val="001678C3"/>
    <w:rsid w:val="0017370E"/>
    <w:rsid w:val="001913EC"/>
    <w:rsid w:val="001C441E"/>
    <w:rsid w:val="001C6556"/>
    <w:rsid w:val="001E5CE1"/>
    <w:rsid w:val="00246242"/>
    <w:rsid w:val="00270ADC"/>
    <w:rsid w:val="002A0D01"/>
    <w:rsid w:val="002F4F36"/>
    <w:rsid w:val="00342733"/>
    <w:rsid w:val="0047411B"/>
    <w:rsid w:val="004776D5"/>
    <w:rsid w:val="00481A20"/>
    <w:rsid w:val="004E0400"/>
    <w:rsid w:val="00515CA7"/>
    <w:rsid w:val="00533406"/>
    <w:rsid w:val="005435A3"/>
    <w:rsid w:val="00553070"/>
    <w:rsid w:val="005A641B"/>
    <w:rsid w:val="005B1CC5"/>
    <w:rsid w:val="005D4777"/>
    <w:rsid w:val="00641664"/>
    <w:rsid w:val="00674747"/>
    <w:rsid w:val="00687AB9"/>
    <w:rsid w:val="00695019"/>
    <w:rsid w:val="006A0BDF"/>
    <w:rsid w:val="006C643A"/>
    <w:rsid w:val="00701557"/>
    <w:rsid w:val="00730A81"/>
    <w:rsid w:val="00796319"/>
    <w:rsid w:val="007A0968"/>
    <w:rsid w:val="007D123C"/>
    <w:rsid w:val="007E1B30"/>
    <w:rsid w:val="008416E6"/>
    <w:rsid w:val="00882F9D"/>
    <w:rsid w:val="008879DD"/>
    <w:rsid w:val="008A5FDC"/>
    <w:rsid w:val="008B0B5A"/>
    <w:rsid w:val="008B21DB"/>
    <w:rsid w:val="008D2613"/>
    <w:rsid w:val="008D3A1A"/>
    <w:rsid w:val="008F1C1A"/>
    <w:rsid w:val="008F651F"/>
    <w:rsid w:val="00917B81"/>
    <w:rsid w:val="00960658"/>
    <w:rsid w:val="00986BD4"/>
    <w:rsid w:val="009D694C"/>
    <w:rsid w:val="009E0A78"/>
    <w:rsid w:val="009E2D29"/>
    <w:rsid w:val="009E6856"/>
    <w:rsid w:val="00A0210B"/>
    <w:rsid w:val="00A14F30"/>
    <w:rsid w:val="00A55818"/>
    <w:rsid w:val="00A80FC6"/>
    <w:rsid w:val="00A838F6"/>
    <w:rsid w:val="00A85B78"/>
    <w:rsid w:val="00A87B7E"/>
    <w:rsid w:val="00AA1AF2"/>
    <w:rsid w:val="00AB1B20"/>
    <w:rsid w:val="00AF4F2D"/>
    <w:rsid w:val="00AF74E2"/>
    <w:rsid w:val="00B136B1"/>
    <w:rsid w:val="00B51921"/>
    <w:rsid w:val="00BB390E"/>
    <w:rsid w:val="00BB461A"/>
    <w:rsid w:val="00BF23FC"/>
    <w:rsid w:val="00C14218"/>
    <w:rsid w:val="00C37B41"/>
    <w:rsid w:val="00C658EE"/>
    <w:rsid w:val="00CA64B9"/>
    <w:rsid w:val="00CD0171"/>
    <w:rsid w:val="00CE5864"/>
    <w:rsid w:val="00CF1D7A"/>
    <w:rsid w:val="00D059F8"/>
    <w:rsid w:val="00D2025E"/>
    <w:rsid w:val="00D348E6"/>
    <w:rsid w:val="00D40BD3"/>
    <w:rsid w:val="00D40DD1"/>
    <w:rsid w:val="00D47779"/>
    <w:rsid w:val="00D644BE"/>
    <w:rsid w:val="00DE12C2"/>
    <w:rsid w:val="00E33425"/>
    <w:rsid w:val="00E6571A"/>
    <w:rsid w:val="00EA2B20"/>
    <w:rsid w:val="00EC7D4C"/>
    <w:rsid w:val="00EE6049"/>
    <w:rsid w:val="00EF1319"/>
    <w:rsid w:val="00F10AD9"/>
    <w:rsid w:val="00F5042E"/>
    <w:rsid w:val="00F7000A"/>
    <w:rsid w:val="00F858BB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939CAD66157B13DDE05334D0220AE81B" version="1.0.0">
  <systemFields>
    <field name="Objective-Id">
      <value order="0">A25115334</value>
    </field>
    <field name="Objective-Title">
      <value order="0">Attachment C - 2018-19 Regional Road Block Grant Agreement and Schedules</value>
    </field>
    <field name="Objective-Description">
      <value order="0"/>
    </field>
    <field name="Objective-CreationStamp">
      <value order="0">2018-12-06T03:34:28Z</value>
    </field>
    <field name="Objective-IsApproved">
      <value order="0">false</value>
    </field>
    <field name="Objective-IsPublished">
      <value order="0">true</value>
    </field>
    <field name="Objective-DatePublished">
      <value order="0">2020-09-18T03:00:45Z</value>
    </field>
    <field name="Objective-ModificationStamp">
      <value order="0">2020-09-18T03:00:46Z</value>
    </field>
    <field name="Objective-Owner">
      <value order="0">Maria Camamo</value>
    </field>
    <field name="Objective-Path">
      <value order="0">Global Folder:RMS Global Folder:INFRASTRUCTURE ASSET MANAGEMENT:Council Grants Administration:Corporate:Regional Roads Block Grants Program:Block Grant Agreement 2018-19 Financial Year:2018-19 Block Grant Final Payment</value>
    </field>
    <field name="Objective-Parent">
      <value order="0">2018-19 Block Grant Final Payment</value>
    </field>
    <field name="Objective-State">
      <value order="0">Published</value>
    </field>
    <field name="Objective-VersionId">
      <value order="0">vA31247902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SF2018/171585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Dissemination Limiting Marker (DLM)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2.xml><?xml version="1.0" encoding="utf-8"?>
<ds:datastoreItem xmlns:ds="http://schemas.openxmlformats.org/officeDocument/2006/customXml" ds:itemID="{894E63D0-8193-4C33-B280-D074E481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10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2020-09-23T06:40:00Z</dcterms:created>
  <dcterms:modified xsi:type="dcterms:W3CDTF">2020-09-23T06:59:00Z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A25115334</vt:lpwstr>
  </property>
  <property fmtid="{D5CDD505-2E9C-101B-9397-08002B2CF9AE}" pid="4" name="Objective-Title">
    <vt:lpwstr>Attachment C - 2018-19 Regional Road Block Grant Agreement and Schedules</vt:lpwstr>
  </property>
  <property fmtid="{D5CDD505-2E9C-101B-9397-08002B2CF9AE}" pid="5" name="Objective-Comment">
    <vt:lpwstr/>
  </property>
  <property fmtid="{D5CDD505-2E9C-101B-9397-08002B2CF9AE}" pid="6" name="Objective-CreationStamp">
    <vt:filetime>2018-12-06T03:34:35Z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2020-09-18T03:00:45Z</vt:filetime>
  </property>
  <property fmtid="{D5CDD505-2E9C-101B-9397-08002B2CF9AE}" pid="10" name="Objective-ModificationStamp">
    <vt:filetime>2020-09-18T03:00:46Z</vt:filetime>
  </property>
  <property fmtid="{D5CDD505-2E9C-101B-9397-08002B2CF9AE}" pid="11" name="Objective-Owner">
    <vt:lpwstr>Maria Camamo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2018-19 Financial Year:2018-19 Block Grant Final Payment:</vt:lpwstr>
  </property>
  <property fmtid="{D5CDD505-2E9C-101B-9397-08002B2CF9AE}" pid="13" name="Objective-Parent">
    <vt:lpwstr>2018-19 Block Grant Final Payment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SF2018/171585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vA31247902</vt:lpwstr>
  </property>
  <property fmtid="{D5CDD505-2E9C-101B-9397-08002B2CF9AE}" pid="25" name="Objective-Dissemination Limiting Marker (DLM)">
    <vt:lpwstr/>
  </property>
  <property fmtid="{D5CDD505-2E9C-101B-9397-08002B2CF9AE}" pid="26" name="Objective-Connect Creator">
    <vt:lpwstr/>
  </property>
</Properties>
</file>