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6802" w14:textId="77777777" w:rsidR="00696B3A" w:rsidRPr="0062674D" w:rsidRDefault="00696B3A" w:rsidP="00696B3A">
      <w:pPr>
        <w:jc w:val="center"/>
        <w:rPr>
          <w:rFonts w:cstheme="majorHAnsi"/>
          <w:b/>
          <w:i/>
          <w:color w:val="000000" w:themeColor="text1"/>
          <w:sz w:val="28"/>
        </w:rPr>
      </w:pPr>
      <w:r w:rsidRPr="0062674D">
        <w:rPr>
          <w:rFonts w:cstheme="majorHAnsi"/>
          <w:b/>
          <w:i/>
          <w:color w:val="000000" w:themeColor="text1"/>
          <w:sz w:val="28"/>
        </w:rPr>
        <w:t>Government Information (Public Access) Act 2009</w:t>
      </w:r>
    </w:p>
    <w:p w14:paraId="31F80F76" w14:textId="77777777" w:rsidR="00696B3A" w:rsidRPr="0062674D" w:rsidRDefault="00696B3A" w:rsidP="00696B3A">
      <w:pPr>
        <w:jc w:val="center"/>
        <w:rPr>
          <w:rFonts w:cstheme="majorHAnsi"/>
          <w:b/>
          <w:color w:val="000000" w:themeColor="text1"/>
          <w:sz w:val="24"/>
        </w:rPr>
      </w:pPr>
      <w:r w:rsidRPr="0062674D">
        <w:rPr>
          <w:rFonts w:cstheme="majorHAnsi"/>
          <w:b/>
          <w:color w:val="000000" w:themeColor="text1"/>
          <w:sz w:val="24"/>
        </w:rPr>
        <w:t>Explanatory Table</w:t>
      </w:r>
    </w:p>
    <w:p w14:paraId="1475E994" w14:textId="258FB163" w:rsidR="006614B3" w:rsidRPr="0062674D" w:rsidRDefault="00D80E83" w:rsidP="00696B3A">
      <w:pPr>
        <w:jc w:val="center"/>
        <w:rPr>
          <w:rFonts w:cstheme="majorHAnsi"/>
          <w:b/>
          <w:color w:val="000000" w:themeColor="text1"/>
          <w:sz w:val="24"/>
        </w:rPr>
      </w:pPr>
      <w:proofErr w:type="spellStart"/>
      <w:r w:rsidRPr="0062674D">
        <w:rPr>
          <w:rFonts w:cstheme="majorHAnsi"/>
          <w:b/>
          <w:color w:val="000000" w:themeColor="text1"/>
          <w:sz w:val="24"/>
        </w:rPr>
        <w:t>Crows</w:t>
      </w:r>
      <w:proofErr w:type="spellEnd"/>
      <w:r w:rsidRPr="0062674D">
        <w:rPr>
          <w:rFonts w:cstheme="majorHAnsi"/>
          <w:b/>
          <w:color w:val="000000" w:themeColor="text1"/>
          <w:sz w:val="24"/>
        </w:rPr>
        <w:t xml:space="preserve"> Nest</w:t>
      </w:r>
      <w:r w:rsidR="00D0335F" w:rsidRPr="0062674D">
        <w:rPr>
          <w:rFonts w:cstheme="majorHAnsi"/>
          <w:b/>
          <w:color w:val="000000" w:themeColor="text1"/>
          <w:sz w:val="24"/>
        </w:rPr>
        <w:t xml:space="preserve"> </w:t>
      </w:r>
      <w:r w:rsidR="005219A7" w:rsidRPr="0062674D">
        <w:rPr>
          <w:rFonts w:cstheme="majorHAnsi"/>
          <w:b/>
          <w:color w:val="000000" w:themeColor="text1"/>
          <w:sz w:val="24"/>
        </w:rPr>
        <w:t xml:space="preserve">Station Development </w:t>
      </w:r>
    </w:p>
    <w:p w14:paraId="0A8E7FBA" w14:textId="530D3497" w:rsidR="00696B3A" w:rsidRPr="0062674D" w:rsidRDefault="00D0335F" w:rsidP="00696B3A">
      <w:pPr>
        <w:jc w:val="center"/>
        <w:rPr>
          <w:rFonts w:cstheme="majorHAnsi"/>
          <w:b/>
          <w:color w:val="000000" w:themeColor="text1"/>
          <w:sz w:val="24"/>
        </w:rPr>
      </w:pPr>
      <w:r w:rsidRPr="0062674D">
        <w:rPr>
          <w:rFonts w:cstheme="majorHAnsi"/>
          <w:b/>
          <w:color w:val="000000" w:themeColor="text1"/>
          <w:sz w:val="24"/>
        </w:rPr>
        <w:t>Over Station Development Project Delivery Agreement</w:t>
      </w:r>
      <w:r w:rsidR="00FC09EF" w:rsidRPr="0062674D">
        <w:rPr>
          <w:rFonts w:cstheme="majorHAnsi"/>
          <w:b/>
          <w:color w:val="000000" w:themeColor="text1"/>
          <w:sz w:val="24"/>
        </w:rPr>
        <w:t xml:space="preserve"> (</w:t>
      </w:r>
      <w:r w:rsidR="00D80E83" w:rsidRPr="0062674D">
        <w:rPr>
          <w:rFonts w:cstheme="majorHAnsi"/>
          <w:b/>
          <w:color w:val="000000" w:themeColor="text1"/>
          <w:sz w:val="24"/>
        </w:rPr>
        <w:t>Development Lot B</w:t>
      </w:r>
      <w:r w:rsidR="006614B3" w:rsidRPr="0062674D">
        <w:rPr>
          <w:rFonts w:cstheme="majorHAnsi"/>
          <w:b/>
          <w:color w:val="000000" w:themeColor="text1"/>
          <w:sz w:val="24"/>
        </w:rPr>
        <w:t>)</w:t>
      </w:r>
    </w:p>
    <w:p w14:paraId="17C6B573" w14:textId="038AF382" w:rsidR="00696B3A" w:rsidRPr="0062674D" w:rsidRDefault="00622E17" w:rsidP="00696B3A">
      <w:pPr>
        <w:jc w:val="center"/>
        <w:rPr>
          <w:rFonts w:cstheme="majorHAnsi"/>
          <w:b/>
          <w:color w:val="000000" w:themeColor="text1"/>
          <w:sz w:val="24"/>
        </w:rPr>
      </w:pPr>
      <w:r w:rsidRPr="0062674D">
        <w:rPr>
          <w:rFonts w:cstheme="majorHAnsi"/>
          <w:b/>
          <w:color w:val="000000" w:themeColor="text1"/>
          <w:sz w:val="24"/>
        </w:rPr>
        <w:t xml:space="preserve">Contract Number: </w:t>
      </w:r>
      <w:r w:rsidR="00D0335F" w:rsidRPr="0062674D">
        <w:rPr>
          <w:rFonts w:cstheme="majorHAnsi"/>
          <w:b/>
          <w:color w:val="000000" w:themeColor="text1"/>
          <w:sz w:val="24"/>
        </w:rPr>
        <w:t>5</w:t>
      </w:r>
      <w:r w:rsidR="00D80E83" w:rsidRPr="0062674D">
        <w:rPr>
          <w:rFonts w:cstheme="majorHAnsi"/>
          <w:b/>
          <w:color w:val="000000" w:themeColor="text1"/>
          <w:sz w:val="24"/>
        </w:rPr>
        <w:t>05B</w:t>
      </w:r>
    </w:p>
    <w:p w14:paraId="3D2BBD11" w14:textId="4CEAD634" w:rsidR="00A9366F" w:rsidRPr="0062674D" w:rsidRDefault="00A9366F" w:rsidP="00696B3A">
      <w:pPr>
        <w:jc w:val="left"/>
        <w:rPr>
          <w:rFonts w:cstheme="majorHAnsi"/>
          <w:color w:val="000000" w:themeColor="text1"/>
        </w:rPr>
      </w:pPr>
      <w:r w:rsidRPr="0062674D">
        <w:t xml:space="preserve">Sydney Metro notes that Schedule F1 (electronic files) contains </w:t>
      </w:r>
      <w:proofErr w:type="gramStart"/>
      <w:r w:rsidRPr="0062674D">
        <w:t>a large number of</w:t>
      </w:r>
      <w:proofErr w:type="gramEnd"/>
      <w:r w:rsidRPr="0062674D">
        <w:t xml:space="preserve"> files and therefore these documents have not been made available on Sydney Metro's contracts register. </w:t>
      </w:r>
      <w:r w:rsidR="00DE27BD" w:rsidRPr="0062674D">
        <w:t xml:space="preserve">Please contact </w:t>
      </w:r>
      <w:hyperlink r:id="rId9" w:history="1">
        <w:r w:rsidR="00794074">
          <w:rPr>
            <w:rStyle w:val="Hyperlink"/>
          </w:rPr>
          <w:t>SMProcurement@transport.nsw.gov.au</w:t>
        </w:r>
      </w:hyperlink>
      <w:r w:rsidRPr="0062674D">
        <w:t xml:space="preserve"> to arrange a time to inspect.</w:t>
      </w:r>
    </w:p>
    <w:p w14:paraId="5201092B" w14:textId="3B8C5D8C" w:rsidR="00696B3A" w:rsidRPr="0062674D" w:rsidRDefault="00696B3A" w:rsidP="00696B3A">
      <w:pPr>
        <w:jc w:val="left"/>
        <w:rPr>
          <w:rFonts w:cstheme="majorHAnsi"/>
          <w:color w:val="000000" w:themeColor="text1"/>
        </w:rPr>
      </w:pPr>
      <w:r w:rsidRPr="0062674D">
        <w:rPr>
          <w:rFonts w:cstheme="majorHAnsi"/>
          <w:color w:val="000000" w:themeColor="text1"/>
        </w:rPr>
        <w:t>Capitalised terms in this table have the meaning</w:t>
      </w:r>
      <w:r w:rsidR="00375C4D" w:rsidRPr="0062674D">
        <w:rPr>
          <w:rFonts w:cstheme="majorHAnsi"/>
          <w:color w:val="000000" w:themeColor="text1"/>
        </w:rPr>
        <w:t>s</w:t>
      </w:r>
      <w:r w:rsidRPr="0062674D">
        <w:rPr>
          <w:rFonts w:cstheme="majorHAnsi"/>
          <w:color w:val="000000" w:themeColor="text1"/>
        </w:rPr>
        <w:t xml:space="preserve"> given to them in the</w:t>
      </w:r>
      <w:r w:rsidR="00586C09" w:rsidRPr="0062674D">
        <w:rPr>
          <w:rFonts w:cstheme="majorHAnsi"/>
          <w:color w:val="000000" w:themeColor="text1"/>
        </w:rPr>
        <w:t xml:space="preserve"> </w:t>
      </w:r>
      <w:proofErr w:type="spellStart"/>
      <w:r w:rsidR="00D80E83" w:rsidRPr="0062674D">
        <w:rPr>
          <w:rFonts w:cstheme="majorHAnsi"/>
          <w:color w:val="000000" w:themeColor="text1"/>
        </w:rPr>
        <w:t>Crows</w:t>
      </w:r>
      <w:proofErr w:type="spellEnd"/>
      <w:r w:rsidR="00D80E83" w:rsidRPr="0062674D">
        <w:rPr>
          <w:rFonts w:cstheme="majorHAnsi"/>
          <w:color w:val="000000" w:themeColor="text1"/>
        </w:rPr>
        <w:t xml:space="preserve"> Nest</w:t>
      </w:r>
      <w:r w:rsidR="005219A7" w:rsidRPr="0062674D">
        <w:rPr>
          <w:rFonts w:cstheme="majorHAnsi"/>
          <w:color w:val="000000" w:themeColor="text1"/>
        </w:rPr>
        <w:t xml:space="preserve"> Station Development</w:t>
      </w:r>
      <w:r w:rsidR="00A84FF6" w:rsidRPr="0062674D">
        <w:rPr>
          <w:rFonts w:cstheme="majorHAnsi"/>
          <w:color w:val="000000" w:themeColor="text1"/>
        </w:rPr>
        <w:t xml:space="preserve"> Over Station Development Project Delivery Agreement </w:t>
      </w:r>
      <w:r w:rsidR="00FC09EF" w:rsidRPr="0062674D">
        <w:rPr>
          <w:rFonts w:cstheme="majorHAnsi"/>
          <w:color w:val="000000" w:themeColor="text1"/>
        </w:rPr>
        <w:t>(</w:t>
      </w:r>
      <w:r w:rsidR="00D80E83" w:rsidRPr="0062674D">
        <w:rPr>
          <w:rFonts w:cstheme="majorHAnsi"/>
          <w:color w:val="000000" w:themeColor="text1"/>
        </w:rPr>
        <w:t>Development Lot B</w:t>
      </w:r>
      <w:r w:rsidR="006614B3" w:rsidRPr="0062674D">
        <w:rPr>
          <w:rFonts w:cstheme="majorHAnsi"/>
          <w:color w:val="000000" w:themeColor="text1"/>
        </w:rPr>
        <w:t xml:space="preserve">) </w:t>
      </w:r>
      <w:r w:rsidR="00A84FF6" w:rsidRPr="0062674D">
        <w:rPr>
          <w:rFonts w:cstheme="majorHAnsi"/>
          <w:color w:val="000000" w:themeColor="text1"/>
        </w:rPr>
        <w:t>(</w:t>
      </w:r>
      <w:r w:rsidR="004220AD" w:rsidRPr="0062674D">
        <w:rPr>
          <w:rFonts w:cstheme="majorHAnsi"/>
          <w:b/>
          <w:color w:val="000000" w:themeColor="text1"/>
        </w:rPr>
        <w:t>OSD PDA</w:t>
      </w:r>
      <w:r w:rsidR="00A84FF6" w:rsidRPr="0062674D">
        <w:rPr>
          <w:rFonts w:cstheme="majorHAnsi"/>
          <w:color w:val="000000" w:themeColor="text1"/>
        </w:rPr>
        <w:t>)</w:t>
      </w:r>
      <w:r w:rsidR="00586C09" w:rsidRPr="0062674D">
        <w:rPr>
          <w:rFonts w:cstheme="majorHAnsi"/>
          <w:color w:val="000000" w:themeColor="text1"/>
        </w:rPr>
        <w:t xml:space="preserve">, </w:t>
      </w:r>
      <w:r w:rsidRPr="0062674D">
        <w:rPr>
          <w:rFonts w:cstheme="majorHAnsi"/>
          <w:color w:val="000000" w:themeColor="text1"/>
        </w:rPr>
        <w:t>unless the context indicates otherwise.</w:t>
      </w:r>
    </w:p>
    <w:p w14:paraId="0CC9A837" w14:textId="77777777" w:rsidR="00696B3A" w:rsidRPr="0062674D" w:rsidRDefault="00696B3A" w:rsidP="00696B3A">
      <w:pPr>
        <w:jc w:val="left"/>
        <w:rPr>
          <w:rFonts w:cstheme="majorHAnsi"/>
          <w:color w:val="000000" w:themeColor="text1"/>
        </w:rPr>
      </w:pPr>
      <w:r w:rsidRPr="0062674D">
        <w:rPr>
          <w:rFonts w:cstheme="majorHAnsi"/>
          <w:color w:val="000000" w:themeColor="text1"/>
        </w:rPr>
        <w:t xml:space="preserve">In preparing this explanatory table, </w:t>
      </w:r>
      <w:r w:rsidR="0083288D" w:rsidRPr="0062674D">
        <w:rPr>
          <w:rFonts w:cstheme="majorHAnsi"/>
          <w:color w:val="000000" w:themeColor="text1"/>
        </w:rPr>
        <w:t xml:space="preserve">the </w:t>
      </w:r>
      <w:proofErr w:type="gramStart"/>
      <w:r w:rsidR="0083288D" w:rsidRPr="0062674D">
        <w:rPr>
          <w:rFonts w:cstheme="majorHAnsi"/>
          <w:color w:val="000000" w:themeColor="text1"/>
        </w:rPr>
        <w:t>Principal</w:t>
      </w:r>
      <w:proofErr w:type="gramEnd"/>
      <w:r w:rsidR="00BB1A23" w:rsidRPr="0062674D">
        <w:rPr>
          <w:rFonts w:cstheme="majorHAnsi"/>
          <w:color w:val="000000" w:themeColor="text1"/>
        </w:rPr>
        <w:t xml:space="preserve"> </w:t>
      </w:r>
      <w:r w:rsidRPr="0062674D">
        <w:rPr>
          <w:rFonts w:cstheme="majorHAnsi"/>
          <w:color w:val="000000" w:themeColor="text1"/>
        </w:rPr>
        <w:t xml:space="preserve">has: </w:t>
      </w:r>
    </w:p>
    <w:p w14:paraId="2F47078B" w14:textId="77777777" w:rsidR="00696B3A" w:rsidRPr="0062674D" w:rsidRDefault="00696B3A" w:rsidP="00696B3A">
      <w:pPr>
        <w:pStyle w:val="Levela"/>
        <w:tabs>
          <w:tab w:val="clear" w:pos="1406"/>
        </w:tabs>
        <w:jc w:val="left"/>
        <w:rPr>
          <w:color w:val="000000" w:themeColor="text1"/>
        </w:rPr>
      </w:pPr>
      <w:r w:rsidRPr="0062674D">
        <w:rPr>
          <w:color w:val="000000" w:themeColor="text1"/>
        </w:rPr>
        <w:t xml:space="preserve">identified the reason(s) under the </w:t>
      </w:r>
      <w:r w:rsidRPr="0062674D">
        <w:rPr>
          <w:i/>
          <w:color w:val="000000" w:themeColor="text1"/>
        </w:rPr>
        <w:t xml:space="preserve">Government Information (Public Access) Act 2009 </w:t>
      </w:r>
      <w:r w:rsidRPr="0062674D">
        <w:rPr>
          <w:color w:val="000000" w:themeColor="text1"/>
        </w:rPr>
        <w:t>(NSW) (</w:t>
      </w:r>
      <w:r w:rsidRPr="0062674D">
        <w:rPr>
          <w:b/>
          <w:color w:val="000000" w:themeColor="text1"/>
        </w:rPr>
        <w:t>GIPA Act</w:t>
      </w:r>
      <w:r w:rsidRPr="0062674D">
        <w:rPr>
          <w:color w:val="000000" w:themeColor="text1"/>
        </w:rPr>
        <w:t>) for each redaction; and</w:t>
      </w:r>
    </w:p>
    <w:p w14:paraId="52F936DD" w14:textId="77777777" w:rsidR="00696B3A" w:rsidRPr="0062674D" w:rsidRDefault="00696B3A" w:rsidP="00696B3A">
      <w:pPr>
        <w:pStyle w:val="Levela"/>
        <w:tabs>
          <w:tab w:val="clear" w:pos="1406"/>
        </w:tabs>
        <w:jc w:val="left"/>
        <w:rPr>
          <w:rFonts w:cstheme="majorHAnsi"/>
          <w:color w:val="000000" w:themeColor="text1"/>
        </w:rPr>
      </w:pPr>
      <w:r w:rsidRPr="0062674D">
        <w:rPr>
          <w:rFonts w:cstheme="majorHAnsi"/>
          <w:color w:val="000000" w:themeColor="text1"/>
        </w:rPr>
        <w:t>weighed each redaction against the following key public interest considerations for disclosure:</w:t>
      </w:r>
    </w:p>
    <w:p w14:paraId="3DBA8E2F" w14:textId="77777777" w:rsidR="00696B3A" w:rsidRPr="0062674D" w:rsidRDefault="00696B3A" w:rsidP="00696B3A">
      <w:pPr>
        <w:pStyle w:val="Leveli"/>
        <w:tabs>
          <w:tab w:val="clear" w:pos="2030"/>
        </w:tabs>
        <w:jc w:val="left"/>
        <w:rPr>
          <w:rFonts w:cstheme="majorHAnsi"/>
          <w:color w:val="000000" w:themeColor="text1"/>
        </w:rPr>
      </w:pPr>
      <w:r w:rsidRPr="0062674D">
        <w:rPr>
          <w:rFonts w:cstheme="majorHAnsi"/>
          <w:color w:val="000000" w:themeColor="text1"/>
        </w:rPr>
        <w:t xml:space="preserve">promoting open discussion of public affairs, enhancing </w:t>
      </w:r>
      <w:r w:rsidR="00375C4D" w:rsidRPr="0062674D">
        <w:rPr>
          <w:rFonts w:cstheme="majorHAnsi"/>
          <w:color w:val="000000" w:themeColor="text1"/>
        </w:rPr>
        <w:t>g</w:t>
      </w:r>
      <w:r w:rsidRPr="0062674D">
        <w:rPr>
          <w:rFonts w:cstheme="majorHAnsi"/>
          <w:color w:val="000000" w:themeColor="text1"/>
        </w:rPr>
        <w:t xml:space="preserve">overnment accountability or contributing to positive and informed debate on issues of public </w:t>
      </w:r>
      <w:proofErr w:type="gramStart"/>
      <w:r w:rsidRPr="0062674D">
        <w:rPr>
          <w:rFonts w:cstheme="majorHAnsi"/>
          <w:color w:val="000000" w:themeColor="text1"/>
        </w:rPr>
        <w:t>importance;</w:t>
      </w:r>
      <w:proofErr w:type="gramEnd"/>
    </w:p>
    <w:p w14:paraId="38ED6902" w14:textId="77777777" w:rsidR="00696B3A" w:rsidRPr="0062674D" w:rsidRDefault="00696B3A" w:rsidP="00696B3A">
      <w:pPr>
        <w:pStyle w:val="Leveli"/>
        <w:tabs>
          <w:tab w:val="clear" w:pos="2030"/>
        </w:tabs>
        <w:jc w:val="left"/>
        <w:rPr>
          <w:rFonts w:cstheme="majorHAnsi"/>
          <w:color w:val="000000" w:themeColor="text1"/>
        </w:rPr>
      </w:pPr>
      <w:r w:rsidRPr="0062674D">
        <w:rPr>
          <w:rFonts w:cstheme="majorHAnsi"/>
          <w:color w:val="000000" w:themeColor="text1"/>
        </w:rPr>
        <w:t xml:space="preserve">creating public awareness and understanding on issues of public </w:t>
      </w:r>
      <w:proofErr w:type="gramStart"/>
      <w:r w:rsidRPr="0062674D">
        <w:rPr>
          <w:rFonts w:cstheme="majorHAnsi"/>
          <w:color w:val="000000" w:themeColor="text1"/>
        </w:rPr>
        <w:t>importance;</w:t>
      </w:r>
      <w:proofErr w:type="gramEnd"/>
    </w:p>
    <w:p w14:paraId="06E23398" w14:textId="77777777" w:rsidR="00696B3A" w:rsidRPr="0062674D" w:rsidRDefault="00696B3A" w:rsidP="00696B3A">
      <w:pPr>
        <w:pStyle w:val="Leveli"/>
        <w:tabs>
          <w:tab w:val="clear" w:pos="2030"/>
        </w:tabs>
        <w:jc w:val="left"/>
        <w:rPr>
          <w:rFonts w:cstheme="majorHAnsi"/>
          <w:color w:val="000000" w:themeColor="text1"/>
        </w:rPr>
      </w:pPr>
      <w:r w:rsidRPr="0062674D">
        <w:rPr>
          <w:rFonts w:cstheme="majorHAnsi"/>
          <w:color w:val="000000" w:themeColor="text1"/>
        </w:rPr>
        <w:t xml:space="preserve">enhancing government transparency and </w:t>
      </w:r>
      <w:proofErr w:type="gramStart"/>
      <w:r w:rsidRPr="0062674D">
        <w:rPr>
          <w:rFonts w:cstheme="majorHAnsi"/>
          <w:color w:val="000000" w:themeColor="text1"/>
        </w:rPr>
        <w:t>accountability;</w:t>
      </w:r>
      <w:proofErr w:type="gramEnd"/>
    </w:p>
    <w:p w14:paraId="2EE1F4BC" w14:textId="77777777" w:rsidR="00696B3A" w:rsidRPr="0062674D" w:rsidRDefault="00696B3A" w:rsidP="00696B3A">
      <w:pPr>
        <w:pStyle w:val="Leveli"/>
        <w:tabs>
          <w:tab w:val="clear" w:pos="2030"/>
        </w:tabs>
        <w:jc w:val="left"/>
        <w:rPr>
          <w:rFonts w:cstheme="majorHAnsi"/>
          <w:color w:val="000000" w:themeColor="text1"/>
        </w:rPr>
      </w:pPr>
      <w:r w:rsidRPr="0062674D">
        <w:rPr>
          <w:rFonts w:cstheme="majorHAnsi"/>
          <w:color w:val="000000" w:themeColor="text1"/>
        </w:rPr>
        <w:t xml:space="preserve">informing the public about the operations of the </w:t>
      </w:r>
      <w:proofErr w:type="gramStart"/>
      <w:r w:rsidRPr="0062674D">
        <w:rPr>
          <w:rFonts w:cstheme="majorHAnsi"/>
          <w:color w:val="000000" w:themeColor="text1"/>
        </w:rPr>
        <w:t>agency;</w:t>
      </w:r>
      <w:proofErr w:type="gramEnd"/>
    </w:p>
    <w:p w14:paraId="2D7691B6" w14:textId="77777777" w:rsidR="00696B3A" w:rsidRPr="0062674D" w:rsidRDefault="00696B3A" w:rsidP="00696B3A">
      <w:pPr>
        <w:pStyle w:val="Leveli"/>
        <w:tabs>
          <w:tab w:val="clear" w:pos="2030"/>
        </w:tabs>
        <w:jc w:val="left"/>
        <w:rPr>
          <w:rFonts w:cstheme="majorHAnsi"/>
          <w:color w:val="000000" w:themeColor="text1"/>
        </w:rPr>
      </w:pPr>
      <w:r w:rsidRPr="0062674D">
        <w:rPr>
          <w:rFonts w:cstheme="majorHAnsi"/>
          <w:color w:val="000000" w:themeColor="text1"/>
        </w:rPr>
        <w:t>ensuring effective oversight of the expenditure of public funds and the best use of public resources; and</w:t>
      </w:r>
    </w:p>
    <w:p w14:paraId="38C0BC8C" w14:textId="77777777" w:rsidR="00696B3A" w:rsidRPr="0062674D" w:rsidRDefault="00696B3A" w:rsidP="00696B3A">
      <w:pPr>
        <w:pStyle w:val="Leveli"/>
        <w:tabs>
          <w:tab w:val="clear" w:pos="2030"/>
        </w:tabs>
        <w:jc w:val="left"/>
        <w:rPr>
          <w:rFonts w:cstheme="majorHAnsi"/>
          <w:color w:val="000000" w:themeColor="text1"/>
        </w:rPr>
      </w:pPr>
      <w:r w:rsidRPr="0062674D">
        <w:rPr>
          <w:rFonts w:cstheme="majorHAnsi"/>
          <w:color w:val="000000" w:themeColor="text1"/>
        </w:rPr>
        <w:t>ensuring fair commercial competition within the economy.</w:t>
      </w:r>
    </w:p>
    <w:p w14:paraId="550E20FF" w14:textId="77777777" w:rsidR="003373DB" w:rsidRPr="0062674D" w:rsidRDefault="003373DB">
      <w:pPr>
        <w:jc w:val="left"/>
      </w:pPr>
      <w:r w:rsidRPr="0062674D">
        <w:br w:type="page"/>
      </w:r>
    </w:p>
    <w:tbl>
      <w:tblPr>
        <w:tblStyle w:val="AABlackTable1"/>
        <w:tblW w:w="13750" w:type="dxa"/>
        <w:tblInd w:w="83" w:type="dxa"/>
        <w:tblLayout w:type="fixed"/>
        <w:tblLook w:val="05A0" w:firstRow="1" w:lastRow="0" w:firstColumn="1" w:lastColumn="1" w:noHBand="0" w:noVBand="1"/>
      </w:tblPr>
      <w:tblGrid>
        <w:gridCol w:w="709"/>
        <w:gridCol w:w="1843"/>
        <w:gridCol w:w="1698"/>
        <w:gridCol w:w="3547"/>
        <w:gridCol w:w="5953"/>
      </w:tblGrid>
      <w:tr w:rsidR="00A65402" w:rsidRPr="0062674D" w14:paraId="021A8A38" w14:textId="77777777" w:rsidTr="007A37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Pr>
          <w:p w14:paraId="1A14C42F" w14:textId="77777777" w:rsidR="00A65402" w:rsidRPr="0062674D" w:rsidRDefault="00696B3A" w:rsidP="0002300E">
            <w:pPr>
              <w:spacing w:before="120" w:after="120"/>
              <w:jc w:val="left"/>
              <w:rPr>
                <w:rFonts w:cstheme="majorHAnsi"/>
              </w:rPr>
            </w:pPr>
            <w:r w:rsidRPr="0062674D">
              <w:rPr>
                <w:b w:val="0"/>
                <w:color w:val="000000" w:themeColor="text1"/>
              </w:rPr>
              <w:lastRenderedPageBreak/>
              <w:br w:type="page"/>
            </w:r>
            <w:r w:rsidR="00A65402" w:rsidRPr="0062674D">
              <w:rPr>
                <w:rFonts w:cstheme="majorHAnsi"/>
              </w:rPr>
              <w:t>Item</w:t>
            </w:r>
          </w:p>
        </w:tc>
        <w:tc>
          <w:tcPr>
            <w:tcW w:w="1843" w:type="dxa"/>
          </w:tcPr>
          <w:p w14:paraId="29B707FB" w14:textId="77777777" w:rsidR="00A65402" w:rsidRPr="0062674D" w:rsidRDefault="00A65402"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rPr>
            </w:pPr>
            <w:r w:rsidRPr="0062674D">
              <w:rPr>
                <w:rFonts w:cstheme="majorHAnsi"/>
              </w:rPr>
              <w:t>Clause (and general description)</w:t>
            </w:r>
          </w:p>
        </w:tc>
        <w:tc>
          <w:tcPr>
            <w:tcW w:w="1698" w:type="dxa"/>
          </w:tcPr>
          <w:p w14:paraId="6DB9F7E8" w14:textId="77777777" w:rsidR="00A65402" w:rsidRPr="0062674D" w:rsidRDefault="00A65402"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rPr>
            </w:pPr>
            <w:r w:rsidRPr="0062674D">
              <w:rPr>
                <w:rFonts w:cstheme="majorHAnsi"/>
              </w:rPr>
              <w:t>Information redacted</w:t>
            </w:r>
          </w:p>
        </w:tc>
        <w:tc>
          <w:tcPr>
            <w:tcW w:w="3547" w:type="dxa"/>
          </w:tcPr>
          <w:p w14:paraId="12686350" w14:textId="77777777" w:rsidR="00A65402" w:rsidRPr="0062674D" w:rsidRDefault="00A65402"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rPr>
            </w:pPr>
            <w:r w:rsidRPr="0062674D">
              <w:rPr>
                <w:rFonts w:cstheme="majorHAnsi"/>
              </w:rPr>
              <w:t>Reason(s) for redaction under GIPA Act</w:t>
            </w:r>
          </w:p>
        </w:tc>
        <w:tc>
          <w:tcPr>
            <w:cnfStyle w:val="000100000000" w:firstRow="0" w:lastRow="0" w:firstColumn="0" w:lastColumn="1" w:oddVBand="0" w:evenVBand="0" w:oddHBand="0" w:evenHBand="0" w:firstRowFirstColumn="0" w:firstRowLastColumn="0" w:lastRowFirstColumn="0" w:lastRowLastColumn="0"/>
            <w:tcW w:w="5953" w:type="dxa"/>
          </w:tcPr>
          <w:p w14:paraId="49B6BA6B" w14:textId="77777777" w:rsidR="00A65402" w:rsidRPr="0062674D" w:rsidRDefault="00A65402" w:rsidP="0002300E">
            <w:pPr>
              <w:spacing w:before="120" w:after="120"/>
              <w:jc w:val="left"/>
              <w:rPr>
                <w:rFonts w:cstheme="majorHAnsi"/>
              </w:rPr>
            </w:pPr>
            <w:r w:rsidRPr="0062674D">
              <w:rPr>
                <w:rFonts w:cstheme="majorHAnsi"/>
              </w:rPr>
              <w:t>Public interest considerations</w:t>
            </w:r>
          </w:p>
        </w:tc>
      </w:tr>
      <w:tr w:rsidR="009D4477" w:rsidRPr="0062674D" w14:paraId="477F4465" w14:textId="77777777" w:rsidTr="007A37FC">
        <w:tc>
          <w:tcPr>
            <w:cnfStyle w:val="001000000000" w:firstRow="0" w:lastRow="0" w:firstColumn="1" w:lastColumn="0" w:oddVBand="0" w:evenVBand="0" w:oddHBand="0" w:evenHBand="0" w:firstRowFirstColumn="0" w:firstRowLastColumn="0" w:lastRowFirstColumn="0" w:lastRowLastColumn="0"/>
            <w:tcW w:w="13750" w:type="dxa"/>
            <w:gridSpan w:val="5"/>
            <w:shd w:val="clear" w:color="auto" w:fill="B9B9B9" w:themeFill="background2" w:themeFillShade="BF"/>
          </w:tcPr>
          <w:p w14:paraId="4F3536AC" w14:textId="77777777" w:rsidR="009D4477" w:rsidRPr="0062674D" w:rsidRDefault="009D4477" w:rsidP="009D4477">
            <w:pPr>
              <w:pStyle w:val="LBoldCaps"/>
            </w:pPr>
            <w:r w:rsidRPr="0062674D">
              <w:t>General conditions</w:t>
            </w:r>
          </w:p>
        </w:tc>
      </w:tr>
      <w:tr w:rsidR="00A71FE7" w:rsidRPr="0062674D" w14:paraId="6D60C0FB"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86FB459" w14:textId="77777777" w:rsidR="00A71FE7" w:rsidRPr="0062674D" w:rsidRDefault="00A71FE7" w:rsidP="00D460EE">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066BC7B" w14:textId="77777777" w:rsidR="008616BB" w:rsidRPr="0062674D" w:rsidRDefault="00A71FE7" w:rsidP="00DB29F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Contents page</w:t>
            </w:r>
          </w:p>
          <w:p w14:paraId="3059A828" w14:textId="77777777" w:rsidR="00A71FE7" w:rsidRPr="0062674D" w:rsidRDefault="00A71FE7" w:rsidP="00DB29F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p>
        </w:tc>
        <w:tc>
          <w:tcPr>
            <w:tcW w:w="1698" w:type="dxa"/>
            <w:shd w:val="clear" w:color="auto" w:fill="auto"/>
          </w:tcPr>
          <w:p w14:paraId="7A94C88A" w14:textId="02ACB626" w:rsidR="00B367BD" w:rsidRPr="0062674D" w:rsidRDefault="00A71FE7" w:rsidP="008A473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w:t>
            </w:r>
            <w:r w:rsidR="00810D89" w:rsidRPr="0062674D">
              <w:rPr>
                <w:rFonts w:cstheme="majorHAnsi"/>
                <w:color w:val="000000" w:themeColor="text1"/>
              </w:rPr>
              <w:t>are</w:t>
            </w:r>
            <w:r w:rsidRPr="0062674D">
              <w:rPr>
                <w:rFonts w:cstheme="majorHAnsi"/>
                <w:color w:val="000000" w:themeColor="text1"/>
              </w:rPr>
              <w:t xml:space="preserve"> </w:t>
            </w:r>
            <w:r w:rsidR="00EB18E6" w:rsidRPr="0062674D">
              <w:rPr>
                <w:rFonts w:cstheme="majorHAnsi"/>
                <w:color w:val="000000" w:themeColor="text1"/>
              </w:rPr>
              <w:t>defined term</w:t>
            </w:r>
            <w:r w:rsidR="00810D89" w:rsidRPr="0062674D">
              <w:rPr>
                <w:rFonts w:cstheme="majorHAnsi"/>
                <w:color w:val="000000" w:themeColor="text1"/>
              </w:rPr>
              <w:t>s</w:t>
            </w:r>
            <w:r w:rsidR="00D33EFA" w:rsidRPr="0062674D">
              <w:rPr>
                <w:rFonts w:cstheme="majorHAnsi"/>
                <w:color w:val="000000" w:themeColor="text1"/>
              </w:rPr>
              <w:t xml:space="preserve"> clauses</w:t>
            </w:r>
            <w:r w:rsidR="00C74A78" w:rsidRPr="0062674D">
              <w:rPr>
                <w:rFonts w:cstheme="majorHAnsi"/>
                <w:color w:val="000000" w:themeColor="text1"/>
              </w:rPr>
              <w:t xml:space="preserve"> and schedules</w:t>
            </w:r>
            <w:r w:rsidR="00D33EFA" w:rsidRPr="0062674D">
              <w:rPr>
                <w:rFonts w:cstheme="majorHAnsi"/>
                <w:color w:val="000000" w:themeColor="text1"/>
              </w:rPr>
              <w:t xml:space="preserve"> which have been redacted entirely in the general conditions</w:t>
            </w:r>
            <w:r w:rsidR="000B0830" w:rsidRPr="0062674D">
              <w:rPr>
                <w:rFonts w:cstheme="majorHAnsi"/>
                <w:color w:val="000000" w:themeColor="text1"/>
              </w:rPr>
              <w:t>.</w:t>
            </w:r>
          </w:p>
        </w:tc>
        <w:tc>
          <w:tcPr>
            <w:tcW w:w="3547" w:type="dxa"/>
            <w:shd w:val="clear" w:color="auto" w:fill="auto"/>
          </w:tcPr>
          <w:p w14:paraId="4670C5D4" w14:textId="77777777" w:rsidR="00116286" w:rsidRPr="0062674D" w:rsidRDefault="00116286" w:rsidP="0011628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6F624222" w14:textId="77777777" w:rsidR="00116286" w:rsidRPr="0062674D" w:rsidRDefault="00116286" w:rsidP="0011628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279016AD" w14:textId="77777777" w:rsidR="00116286" w:rsidRPr="0062674D" w:rsidRDefault="00116286" w:rsidP="0011628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703899CA" w14:textId="40517C54" w:rsidR="00116286" w:rsidRPr="0062674D" w:rsidRDefault="00116286" w:rsidP="0011628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 disclosure of this information could endanger the security of, or prejudice any system or procedure for protecting, any place, </w:t>
            </w:r>
            <w:proofErr w:type="gramStart"/>
            <w:r w:rsidRPr="0062674D">
              <w:rPr>
                <w:rFonts w:cstheme="majorHAnsi"/>
                <w:color w:val="000000" w:themeColor="text1"/>
              </w:rPr>
              <w:t>property</w:t>
            </w:r>
            <w:proofErr w:type="gramEnd"/>
            <w:r w:rsidRPr="0062674D">
              <w:rPr>
                <w:rFonts w:cstheme="majorHAnsi"/>
                <w:color w:val="000000" w:themeColor="text1"/>
              </w:rPr>
              <w:t xml:space="preserve"> or vehicle.</w:t>
            </w:r>
          </w:p>
          <w:p w14:paraId="38DE574F" w14:textId="05823BB1" w:rsidR="00810D89" w:rsidRPr="0062674D" w:rsidRDefault="00810D89" w:rsidP="00810D8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44C8513C" w14:textId="0FF33D02" w:rsidR="00810D89" w:rsidRPr="0062674D" w:rsidRDefault="00A0376D" w:rsidP="00810D8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 disclosure of this information would reveal the </w:t>
            </w:r>
            <w:r w:rsidR="004F52A5" w:rsidRPr="0062674D">
              <w:rPr>
                <w:rFonts w:cstheme="majorHAnsi"/>
                <w:color w:val="000000" w:themeColor="text1"/>
              </w:rPr>
              <w:t>Developer</w:t>
            </w:r>
            <w:r w:rsidRPr="0062674D">
              <w:rPr>
                <w:rFonts w:cstheme="majorHAnsi"/>
                <w:color w:val="000000" w:themeColor="text1"/>
              </w:rPr>
              <w:t xml:space="preserve">'s cost structure or profit margins and would place the </w:t>
            </w:r>
            <w:r w:rsidR="004F52A5" w:rsidRPr="0062674D">
              <w:rPr>
                <w:rFonts w:cstheme="majorHAnsi"/>
                <w:color w:val="000000" w:themeColor="text1"/>
              </w:rPr>
              <w:t>Developer</w:t>
            </w:r>
            <w:r w:rsidRPr="0062674D">
              <w:rPr>
                <w:rFonts w:cstheme="majorHAnsi"/>
                <w:color w:val="000000" w:themeColor="text1"/>
              </w:rPr>
              <w:t xml:space="preserve"> at a substantial commercial disadvantage in relation to potential competitors and other contractors.</w:t>
            </w:r>
          </w:p>
          <w:p w14:paraId="53E134FA" w14:textId="77777777" w:rsidR="00A71FE7" w:rsidRPr="0062674D" w:rsidRDefault="00A71FE7" w:rsidP="0087623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01BA2DEB" w14:textId="77777777" w:rsidR="00A71FE7" w:rsidRPr="0062674D" w:rsidRDefault="00A71FE7" w:rsidP="0087623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prejudice the effective </w:t>
            </w:r>
            <w:r w:rsidRPr="0062674D">
              <w:rPr>
                <w:rFonts w:cstheme="majorHAnsi"/>
                <w:color w:val="000000" w:themeColor="text1"/>
              </w:rPr>
              <w:lastRenderedPageBreak/>
              <w:t>exercise by an agency of the agency's functions.</w:t>
            </w:r>
          </w:p>
          <w:p w14:paraId="5E8054B4" w14:textId="77777777" w:rsidR="00A71FE7" w:rsidRPr="0062674D" w:rsidRDefault="00A71FE7" w:rsidP="0087623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32(1)(d), </w:t>
            </w:r>
            <w:r w:rsidR="00810D89" w:rsidRPr="0062674D">
              <w:rPr>
                <w:rFonts w:cstheme="majorHAnsi"/>
                <w:i/>
                <w:color w:val="000000" w:themeColor="text1"/>
              </w:rPr>
              <w:t xml:space="preserve">items </w:t>
            </w:r>
            <w:r w:rsidRPr="0062674D">
              <w:rPr>
                <w:rFonts w:cstheme="majorHAnsi"/>
                <w:i/>
                <w:color w:val="000000" w:themeColor="text1"/>
              </w:rPr>
              <w:t>4(b), 4(c) and 4(d) of the table in section 14</w:t>
            </w:r>
          </w:p>
          <w:p w14:paraId="7C3E7068" w14:textId="77777777" w:rsidR="00A71FE7" w:rsidRPr="0062674D" w:rsidRDefault="00A71FE7" w:rsidP="0087623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26B2FA9" w14:textId="77777777" w:rsidR="00A71FE7" w:rsidRPr="0062674D" w:rsidRDefault="00A71FE7" w:rsidP="0087623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5100CD5" w14:textId="77777777" w:rsidR="00A71FE7" w:rsidRPr="0062674D" w:rsidRDefault="00A71FE7" w:rsidP="00DB29F6">
            <w:pPr>
              <w:jc w:val="left"/>
              <w:rPr>
                <w:rFonts w:cstheme="majorHAnsi"/>
                <w:color w:val="000000" w:themeColor="text1"/>
              </w:rPr>
            </w:pPr>
            <w:r w:rsidRPr="0062674D">
              <w:rPr>
                <w:rFonts w:cstheme="majorHAnsi"/>
                <w:color w:val="000000" w:themeColor="text1"/>
              </w:rPr>
              <w:lastRenderedPageBreak/>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33C92831" w14:textId="56C0F874" w:rsidR="00A71FE7" w:rsidRPr="0062674D" w:rsidRDefault="00A71FE7" w:rsidP="00116286">
            <w:pPr>
              <w:pStyle w:val="ListParagraph"/>
              <w:numPr>
                <w:ilvl w:val="0"/>
                <w:numId w:val="37"/>
              </w:numPr>
              <w:spacing w:before="120" w:after="120"/>
              <w:jc w:val="left"/>
              <w:rPr>
                <w:rFonts w:cstheme="majorHAnsi"/>
                <w:color w:val="000000" w:themeColor="text1"/>
              </w:rPr>
            </w:pPr>
            <w:r w:rsidRPr="0062674D">
              <w:rPr>
                <w:rFonts w:cstheme="majorHAnsi"/>
                <w:color w:val="000000" w:themeColor="text1"/>
              </w:rPr>
              <w:t xml:space="preserve">exposing the </w:t>
            </w:r>
            <w:r w:rsidR="002815C1" w:rsidRPr="0062674D">
              <w:rPr>
                <w:rFonts w:cstheme="majorHAnsi"/>
                <w:color w:val="000000" w:themeColor="text1"/>
              </w:rPr>
              <w:t xml:space="preserve">redacted </w:t>
            </w:r>
            <w:r w:rsidRPr="0062674D">
              <w:rPr>
                <w:rFonts w:cstheme="majorHAnsi"/>
                <w:color w:val="000000" w:themeColor="text1"/>
              </w:rPr>
              <w:t xml:space="preserve">information would reveal the apportionment of risk between the Principal and </w:t>
            </w:r>
            <w:r w:rsidR="00565539" w:rsidRPr="0062674D">
              <w:rPr>
                <w:rFonts w:cstheme="majorHAnsi"/>
                <w:color w:val="000000" w:themeColor="text1"/>
              </w:rPr>
              <w:t xml:space="preserve">the </w:t>
            </w:r>
            <w:r w:rsidR="004F52A5" w:rsidRPr="0062674D">
              <w:rPr>
                <w:rFonts w:cstheme="majorHAnsi"/>
                <w:color w:val="000000" w:themeColor="text1"/>
              </w:rPr>
              <w:t>Developer</w:t>
            </w:r>
            <w:r w:rsidRPr="0062674D">
              <w:rPr>
                <w:rFonts w:cstheme="majorHAnsi"/>
                <w:color w:val="000000" w:themeColor="text1"/>
              </w:rPr>
              <w:t xml:space="preserve"> in relation to certain </w:t>
            </w:r>
            <w:r w:rsidR="00D33EFA" w:rsidRPr="0062674D">
              <w:rPr>
                <w:rFonts w:cstheme="majorHAnsi"/>
                <w:color w:val="000000" w:themeColor="text1"/>
              </w:rPr>
              <w:t>elements</w:t>
            </w:r>
            <w:r w:rsidRPr="0062674D">
              <w:rPr>
                <w:rFonts w:cstheme="majorHAnsi"/>
                <w:color w:val="000000" w:themeColor="text1"/>
              </w:rPr>
              <w:t xml:space="preserve"> under the OSD PDA, and therefore the level of risk that </w:t>
            </w:r>
            <w:r w:rsidR="00565539" w:rsidRPr="0062674D">
              <w:rPr>
                <w:rFonts w:cstheme="majorHAnsi"/>
                <w:color w:val="000000" w:themeColor="text1"/>
              </w:rPr>
              <w:t xml:space="preserve">the </w:t>
            </w:r>
            <w:r w:rsidR="004F52A5" w:rsidRPr="0062674D">
              <w:rPr>
                <w:rFonts w:cstheme="majorHAnsi"/>
                <w:color w:val="000000" w:themeColor="text1"/>
              </w:rPr>
              <w:t>Developer</w:t>
            </w:r>
            <w:r w:rsidRPr="0062674D">
              <w:rPr>
                <w:rFonts w:cstheme="majorHAnsi"/>
                <w:color w:val="000000" w:themeColor="text1"/>
              </w:rPr>
              <w:t xml:space="preserve"> was willing to </w:t>
            </w:r>
            <w:r w:rsidR="00D33EFA" w:rsidRPr="0062674D">
              <w:rPr>
                <w:rFonts w:cstheme="majorHAnsi"/>
                <w:color w:val="000000" w:themeColor="text1"/>
              </w:rPr>
              <w:t>accept to perform the OSD Works</w:t>
            </w:r>
            <w:r w:rsidRPr="0062674D">
              <w:rPr>
                <w:rFonts w:cstheme="majorHAnsi"/>
                <w:color w:val="000000" w:themeColor="text1"/>
              </w:rPr>
              <w:t>; and</w:t>
            </w:r>
          </w:p>
          <w:p w14:paraId="47179DFE" w14:textId="77777777" w:rsidR="00A71FE7" w:rsidRPr="0062674D" w:rsidRDefault="00A71FE7" w:rsidP="00116286">
            <w:pPr>
              <w:pStyle w:val="ListParagraph"/>
              <w:numPr>
                <w:ilvl w:val="0"/>
                <w:numId w:val="37"/>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7014E9F8" w14:textId="77777777" w:rsidR="00A71FE7" w:rsidRPr="0062674D" w:rsidRDefault="00A71FE7" w:rsidP="0087623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17261D" w:rsidRPr="0062674D" w14:paraId="29165F6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02D8BDE" w14:textId="77777777" w:rsidR="0017261D" w:rsidRPr="0062674D" w:rsidRDefault="0017261D" w:rsidP="005C17B0">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E5B8848" w14:textId="13AD0466" w:rsidR="0017261D" w:rsidRPr="0062674D" w:rsidRDefault="0017261D" w:rsidP="005C17B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Definitions</w:t>
            </w:r>
          </w:p>
        </w:tc>
        <w:tc>
          <w:tcPr>
            <w:tcW w:w="1698" w:type="dxa"/>
            <w:shd w:val="clear" w:color="auto" w:fill="auto"/>
          </w:tcPr>
          <w:p w14:paraId="78881AAE" w14:textId="77777777" w:rsidR="0017261D" w:rsidRPr="0062674D" w:rsidRDefault="0017261D" w:rsidP="005C17B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are entire definitions, including the defined term. </w:t>
            </w:r>
          </w:p>
        </w:tc>
        <w:tc>
          <w:tcPr>
            <w:tcW w:w="3547" w:type="dxa"/>
            <w:shd w:val="clear" w:color="auto" w:fill="auto"/>
          </w:tcPr>
          <w:p w14:paraId="7205315F" w14:textId="77777777" w:rsidR="00A51B38" w:rsidRPr="0062674D" w:rsidRDefault="00A51B38" w:rsidP="00A51B3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4C43FC87" w14:textId="77777777" w:rsidR="00A51B38" w:rsidRPr="0062674D" w:rsidRDefault="00A51B38" w:rsidP="00A51B3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673B99FD" w14:textId="77777777" w:rsidR="00A51B38" w:rsidRPr="0062674D" w:rsidRDefault="00A51B38" w:rsidP="00A51B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748F5BAB" w14:textId="77777777" w:rsidR="00A51B38" w:rsidRPr="0062674D" w:rsidRDefault="00A51B38" w:rsidP="00A51B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 disclosure of this information could endanger the security of, or prejudice any system or procedure for protecting, any place, </w:t>
            </w:r>
            <w:proofErr w:type="gramStart"/>
            <w:r w:rsidRPr="0062674D">
              <w:rPr>
                <w:rFonts w:cstheme="majorHAnsi"/>
                <w:color w:val="000000" w:themeColor="text1"/>
              </w:rPr>
              <w:t>property</w:t>
            </w:r>
            <w:proofErr w:type="gramEnd"/>
            <w:r w:rsidRPr="0062674D">
              <w:rPr>
                <w:rFonts w:cstheme="majorHAnsi"/>
                <w:color w:val="000000" w:themeColor="text1"/>
              </w:rPr>
              <w:t xml:space="preserve"> or vehicle.</w:t>
            </w:r>
          </w:p>
          <w:p w14:paraId="18746DF7" w14:textId="5F7925CC" w:rsidR="0017261D" w:rsidRPr="0062674D" w:rsidRDefault="0017261D"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w:t>
            </w:r>
            <w:r w:rsidRPr="0062674D">
              <w:rPr>
                <w:rFonts w:cstheme="majorHAnsi"/>
                <w:i/>
                <w:color w:val="000000" w:themeColor="text1"/>
              </w:rPr>
              <w:lastRenderedPageBreak/>
              <w:t xml:space="preserve">provisions" at clause 1 of Schedule 4 </w:t>
            </w:r>
          </w:p>
          <w:p w14:paraId="45AB4DCF" w14:textId="5DC6A406" w:rsidR="0017261D" w:rsidRPr="0062674D" w:rsidRDefault="0017261D"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 disclosure of this information would reveal the </w:t>
            </w:r>
            <w:r w:rsidR="004F52A5" w:rsidRPr="0062674D">
              <w:rPr>
                <w:rFonts w:cstheme="majorHAnsi"/>
                <w:color w:val="000000" w:themeColor="text1"/>
              </w:rPr>
              <w:t>Developer</w:t>
            </w:r>
            <w:r w:rsidRPr="0062674D">
              <w:rPr>
                <w:rFonts w:cstheme="majorHAnsi"/>
                <w:color w:val="000000" w:themeColor="text1"/>
              </w:rPr>
              <w:t xml:space="preserve">'s cost structure or profit margins and would place the </w:t>
            </w:r>
            <w:r w:rsidR="004F52A5" w:rsidRPr="0062674D">
              <w:rPr>
                <w:rFonts w:cstheme="majorHAnsi"/>
                <w:color w:val="000000" w:themeColor="text1"/>
              </w:rPr>
              <w:t>Developer</w:t>
            </w:r>
            <w:r w:rsidRPr="0062674D">
              <w:rPr>
                <w:rFonts w:cstheme="majorHAnsi"/>
                <w:color w:val="000000" w:themeColor="text1"/>
              </w:rPr>
              <w:t xml:space="preserve"> at a substantial commercial disadvantage in relation to potential competitors and other contractors.</w:t>
            </w:r>
          </w:p>
          <w:p w14:paraId="57D4D710" w14:textId="77777777" w:rsidR="0017261D" w:rsidRPr="0062674D" w:rsidRDefault="0017261D"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1B4B6AFD" w14:textId="77777777" w:rsidR="0017261D" w:rsidRPr="0062674D" w:rsidRDefault="0017261D"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37542E26" w14:textId="77777777" w:rsidR="0017261D" w:rsidRPr="0062674D" w:rsidRDefault="0017261D"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37B3129" w14:textId="77777777" w:rsidR="0017261D" w:rsidRPr="0062674D" w:rsidRDefault="0017261D" w:rsidP="005C17B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819C511" w14:textId="77777777" w:rsidR="0017261D" w:rsidRPr="0062674D" w:rsidRDefault="0017261D"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FA9E87B" w14:textId="77777777" w:rsidR="0017261D" w:rsidRPr="0062674D" w:rsidRDefault="0017261D" w:rsidP="005C17B0">
            <w:pPr>
              <w:spacing w:before="120" w:after="120"/>
              <w:jc w:val="left"/>
              <w:rPr>
                <w:rFonts w:cstheme="majorHAnsi"/>
                <w:color w:val="000000" w:themeColor="text1"/>
              </w:rPr>
            </w:pPr>
            <w:r w:rsidRPr="0062674D">
              <w:rPr>
                <w:rFonts w:cstheme="majorHAnsi"/>
                <w:color w:val="000000" w:themeColor="text1"/>
              </w:rPr>
              <w:lastRenderedPageBreak/>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22E9703E" w14:textId="77777777" w:rsidR="002A7E9F" w:rsidRPr="0062674D" w:rsidRDefault="002A7E9F" w:rsidP="002A7E9F">
            <w:pPr>
              <w:pStyle w:val="ListParagraph"/>
              <w:numPr>
                <w:ilvl w:val="0"/>
                <w:numId w:val="84"/>
              </w:numPr>
              <w:spacing w:before="120" w:after="120"/>
              <w:jc w:val="left"/>
            </w:pPr>
            <w:r w:rsidRPr="0062674D">
              <w:t xml:space="preserve">the redacted information includes information, the disclosure of which may expose security vulnerabilities in the OSD. Revealing the redacted information is therefore expected to endanger the security of, and prejudice the system developed for protecting, the </w:t>
            </w:r>
            <w:proofErr w:type="gramStart"/>
            <w:r w:rsidRPr="0062674D">
              <w:t>OSD;</w:t>
            </w:r>
            <w:proofErr w:type="gramEnd"/>
            <w:r w:rsidRPr="0062674D">
              <w:t xml:space="preserve"> </w:t>
            </w:r>
          </w:p>
          <w:p w14:paraId="73551A93" w14:textId="1AB317DE" w:rsidR="002A7E9F" w:rsidRPr="002A7E9F" w:rsidRDefault="002A7E9F" w:rsidP="002A7E9F">
            <w:pPr>
              <w:pStyle w:val="ListParagraph"/>
              <w:numPr>
                <w:ilvl w:val="0"/>
                <w:numId w:val="84"/>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w:t>
            </w:r>
            <w:proofErr w:type="gramStart"/>
            <w:r w:rsidRPr="0062674D">
              <w:t>above;</w:t>
            </w:r>
            <w:proofErr w:type="gramEnd"/>
          </w:p>
          <w:p w14:paraId="24487F37" w14:textId="57870EF1" w:rsidR="0017261D" w:rsidRPr="0062674D" w:rsidRDefault="0017261D" w:rsidP="002A7E9F">
            <w:pPr>
              <w:pStyle w:val="ListParagraph"/>
              <w:numPr>
                <w:ilvl w:val="0"/>
                <w:numId w:val="84"/>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between the Principal and the </w:t>
            </w:r>
            <w:r w:rsidR="004F52A5" w:rsidRPr="0062674D">
              <w:rPr>
                <w:rFonts w:cstheme="majorHAnsi"/>
                <w:color w:val="000000" w:themeColor="text1"/>
              </w:rPr>
              <w:t>Developer</w:t>
            </w:r>
            <w:r w:rsidRPr="0062674D">
              <w:rPr>
                <w:rFonts w:cstheme="majorHAnsi"/>
                <w:color w:val="000000" w:themeColor="text1"/>
              </w:rPr>
              <w:t xml:space="preserve"> in relation to certain elements under the OSD PDA; and</w:t>
            </w:r>
          </w:p>
          <w:p w14:paraId="0C45343B" w14:textId="77777777" w:rsidR="0017261D" w:rsidRPr="0062674D" w:rsidRDefault="0017261D" w:rsidP="002A7E9F">
            <w:pPr>
              <w:pStyle w:val="ListParagraph"/>
              <w:numPr>
                <w:ilvl w:val="0"/>
                <w:numId w:val="84"/>
              </w:numPr>
              <w:spacing w:before="120" w:after="120"/>
              <w:jc w:val="left"/>
              <w:rPr>
                <w:rFonts w:cstheme="majorHAnsi"/>
                <w:color w:val="000000" w:themeColor="text1"/>
              </w:rPr>
            </w:pPr>
            <w:r w:rsidRPr="0062674D">
              <w:lastRenderedPageBreak/>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Therefore, the disclosure of the information would reduce the information's competitive commercial value and prejudice the parties' legitimate business, commercial or financial interests.</w:t>
            </w:r>
          </w:p>
          <w:p w14:paraId="55F16757" w14:textId="77777777" w:rsidR="0017261D" w:rsidRPr="0062674D" w:rsidRDefault="0017261D" w:rsidP="005C17B0">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7B18CA" w:rsidRPr="0062674D" w14:paraId="4190B29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A696490" w14:textId="4BB495DA" w:rsidR="007B18CA" w:rsidRPr="0062674D" w:rsidRDefault="007B18CA" w:rsidP="00D6691E">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843EEBC" w14:textId="70F83C21" w:rsidR="007B18CA" w:rsidRPr="0062674D" w:rsidRDefault="007B18CA" w:rsidP="00D6691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'Collateral Warranty Deed Poll'</w:t>
            </w:r>
          </w:p>
        </w:tc>
        <w:tc>
          <w:tcPr>
            <w:tcW w:w="1698" w:type="dxa"/>
            <w:shd w:val="clear" w:color="auto" w:fill="auto"/>
          </w:tcPr>
          <w:p w14:paraId="212A770B" w14:textId="2377A8F0" w:rsidR="007B18CA" w:rsidRPr="0062674D" w:rsidRDefault="00871628" w:rsidP="00D6691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definition.</w:t>
            </w:r>
          </w:p>
        </w:tc>
        <w:tc>
          <w:tcPr>
            <w:tcW w:w="3547" w:type="dxa"/>
            <w:shd w:val="clear" w:color="auto" w:fill="auto"/>
          </w:tcPr>
          <w:p w14:paraId="7846BA32" w14:textId="77777777" w:rsidR="00871628" w:rsidRPr="0062674D" w:rsidRDefault="00871628" w:rsidP="0087162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4C621B28" w14:textId="77777777" w:rsidR="00871628" w:rsidRPr="0062674D" w:rsidRDefault="00871628" w:rsidP="0087162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525A52E" w14:textId="6AB8A545" w:rsidR="007B18CA" w:rsidRPr="0062674D" w:rsidRDefault="00871628" w:rsidP="00871628">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6349DEC" w14:textId="77777777" w:rsidR="00871628" w:rsidRPr="0062674D" w:rsidRDefault="00871628" w:rsidP="00871628">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3B9B5A93" w14:textId="176D1E68" w:rsidR="00871628" w:rsidRPr="0062674D" w:rsidRDefault="00871628" w:rsidP="00675183">
            <w:pPr>
              <w:pStyle w:val="ListParagraph"/>
              <w:numPr>
                <w:ilvl w:val="0"/>
                <w:numId w:val="212"/>
              </w:numPr>
              <w:spacing w:before="120" w:after="120"/>
              <w:jc w:val="left"/>
              <w:rPr>
                <w:rFonts w:cstheme="majorHAnsi"/>
                <w:color w:val="000000" w:themeColor="text1"/>
              </w:rPr>
            </w:pPr>
            <w:r w:rsidRPr="0062674D">
              <w:rPr>
                <w:rFonts w:cstheme="majorHAnsi"/>
                <w:color w:val="000000" w:themeColor="text1"/>
              </w:rPr>
              <w:t>exposing the redacted information would reveal commercially sensitive information in respect of the Collateral Warranty Deed Poll; and</w:t>
            </w:r>
          </w:p>
          <w:p w14:paraId="2E5F0029" w14:textId="77777777" w:rsidR="00871628" w:rsidRPr="0062674D" w:rsidRDefault="00871628" w:rsidP="00675183">
            <w:pPr>
              <w:pStyle w:val="ListParagraph"/>
              <w:numPr>
                <w:ilvl w:val="0"/>
                <w:numId w:val="212"/>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403EBACA" w14:textId="235EC07C" w:rsidR="007B18CA" w:rsidRPr="0062674D" w:rsidRDefault="00871628" w:rsidP="0058159A">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827859" w:rsidRPr="0062674D" w14:paraId="3E0DE50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B13C8F9" w14:textId="77777777" w:rsidR="00827859" w:rsidRPr="0062674D" w:rsidRDefault="00827859" w:rsidP="00827859">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111BA18" w14:textId="20C4EB08" w:rsidR="00827859" w:rsidRPr="0062674D" w:rsidRDefault="00827859" w:rsidP="0082785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w:t>
            </w:r>
            <w:r w:rsidRPr="0062674D">
              <w:t>Completion</w:t>
            </w:r>
            <w:r w:rsidRPr="0062674D">
              <w:rPr>
                <w:rFonts w:cstheme="majorHAnsi"/>
                <w:color w:val="000000" w:themeColor="text1"/>
              </w:rPr>
              <w:t>'</w:t>
            </w:r>
          </w:p>
        </w:tc>
        <w:tc>
          <w:tcPr>
            <w:tcW w:w="1698" w:type="dxa"/>
            <w:shd w:val="clear" w:color="auto" w:fill="auto"/>
          </w:tcPr>
          <w:p w14:paraId="001D090F" w14:textId="12CFD983" w:rsidR="00827859" w:rsidRPr="0062674D" w:rsidRDefault="00827859" w:rsidP="0082785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definition.</w:t>
            </w:r>
          </w:p>
        </w:tc>
        <w:tc>
          <w:tcPr>
            <w:tcW w:w="3547" w:type="dxa"/>
            <w:shd w:val="clear" w:color="auto" w:fill="auto"/>
          </w:tcPr>
          <w:p w14:paraId="49DCAC71" w14:textId="77777777" w:rsidR="00552C0A" w:rsidRPr="0062674D" w:rsidRDefault="00552C0A" w:rsidP="00552C0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31D04232" w14:textId="77777777" w:rsidR="00552C0A" w:rsidRPr="0062674D" w:rsidRDefault="00552C0A" w:rsidP="00552C0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1D883528" w14:textId="77777777" w:rsidR="00552C0A" w:rsidRPr="0062674D" w:rsidRDefault="00552C0A" w:rsidP="00552C0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0D6C13D4" w14:textId="77777777" w:rsidR="00552C0A" w:rsidRPr="0062674D" w:rsidRDefault="00552C0A" w:rsidP="00552C0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endanger the security of, or prejudice any system or procedure for protecting, any place, </w:t>
            </w:r>
            <w:proofErr w:type="gramStart"/>
            <w:r w:rsidRPr="0062674D">
              <w:rPr>
                <w:rFonts w:cstheme="majorHAnsi"/>
                <w:color w:val="000000" w:themeColor="text1"/>
              </w:rPr>
              <w:t>property</w:t>
            </w:r>
            <w:proofErr w:type="gramEnd"/>
            <w:r w:rsidRPr="0062674D">
              <w:rPr>
                <w:rFonts w:cstheme="majorHAnsi"/>
                <w:color w:val="000000" w:themeColor="text1"/>
              </w:rPr>
              <w:t xml:space="preserve"> or vehicle.</w:t>
            </w:r>
          </w:p>
          <w:p w14:paraId="632DAA1A" w14:textId="662A3E92" w:rsidR="00827859" w:rsidRPr="0062674D" w:rsidRDefault="00827859" w:rsidP="0082785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9E3991C" w14:textId="77777777" w:rsidR="00827859" w:rsidRPr="0062674D" w:rsidRDefault="00827859" w:rsidP="00827859">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9CE64D5" w14:textId="77777777" w:rsidR="00827859" w:rsidRPr="0062674D" w:rsidRDefault="00827859" w:rsidP="00827859">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There is an overriding public interest against disclosure.</w:t>
            </w:r>
          </w:p>
          <w:p w14:paraId="74F12BDC" w14:textId="6F69682C" w:rsidR="00552C0A" w:rsidRPr="0062674D" w:rsidRDefault="00552C0A" w:rsidP="0082785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DD67D6C" w14:textId="77777777" w:rsidR="00827859" w:rsidRPr="0062674D" w:rsidRDefault="00827859" w:rsidP="00827859">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E2E2E39" w14:textId="1515176D" w:rsidR="00552C0A" w:rsidRPr="0062674D" w:rsidRDefault="00552C0A" w:rsidP="00552C0A">
            <w:pPr>
              <w:pStyle w:val="ListParagraph"/>
              <w:numPr>
                <w:ilvl w:val="0"/>
                <w:numId w:val="213"/>
              </w:numPr>
              <w:spacing w:before="120" w:after="120"/>
              <w:jc w:val="left"/>
            </w:pPr>
            <w:r w:rsidRPr="0062674D">
              <w:t xml:space="preserve">the redacted information includes information, the disclosure of which may expose security vulnerabilities in the OSD. Revealing the redacted information is therefore expected to endanger the security of, and prejudice the system developed for protecting, the </w:t>
            </w:r>
            <w:proofErr w:type="gramStart"/>
            <w:r w:rsidRPr="0062674D">
              <w:t>OSD;</w:t>
            </w:r>
            <w:proofErr w:type="gramEnd"/>
            <w:r w:rsidRPr="0062674D">
              <w:t xml:space="preserve"> </w:t>
            </w:r>
          </w:p>
          <w:p w14:paraId="71E3E0A6" w14:textId="6DA91F7E" w:rsidR="00552C0A" w:rsidRPr="0062674D" w:rsidRDefault="00552C0A" w:rsidP="00552C0A">
            <w:pPr>
              <w:pStyle w:val="ListParagraph"/>
              <w:numPr>
                <w:ilvl w:val="0"/>
                <w:numId w:val="213"/>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w:t>
            </w:r>
            <w:proofErr w:type="gramStart"/>
            <w:r w:rsidRPr="0062674D">
              <w:t>above;</w:t>
            </w:r>
            <w:proofErr w:type="gramEnd"/>
          </w:p>
          <w:p w14:paraId="38966A82" w14:textId="1E5D070B" w:rsidR="00827859" w:rsidRPr="0062674D" w:rsidRDefault="00827859" w:rsidP="00552C0A">
            <w:pPr>
              <w:pStyle w:val="ListParagraph"/>
              <w:numPr>
                <w:ilvl w:val="0"/>
                <w:numId w:val="213"/>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7D80C1A2" w14:textId="77777777" w:rsidR="00827859" w:rsidRPr="0062674D" w:rsidRDefault="00827859" w:rsidP="00552C0A">
            <w:pPr>
              <w:pStyle w:val="ListParagraph"/>
              <w:numPr>
                <w:ilvl w:val="0"/>
                <w:numId w:val="213"/>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632C8597" w14:textId="4F915DD6" w:rsidR="00827859" w:rsidRPr="0062674D" w:rsidRDefault="00827859" w:rsidP="00827859">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D6691E" w:rsidRPr="0062674D" w14:paraId="21B58B2B"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AF743A9" w14:textId="77777777" w:rsidR="00D6691E" w:rsidRPr="0062674D" w:rsidRDefault="00D6691E" w:rsidP="00D6691E">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AEB6DFB" w14:textId="61B6545C" w:rsidR="00D6691E" w:rsidRPr="0062674D" w:rsidRDefault="00D6691E" w:rsidP="00D6691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w:t>
            </w:r>
            <w:r w:rsidRPr="0062674D">
              <w:t xml:space="preserve"> </w:t>
            </w:r>
            <w:r w:rsidRPr="0062674D">
              <w:rPr>
                <w:rFonts w:cstheme="majorHAnsi"/>
                <w:color w:val="000000" w:themeColor="text1"/>
              </w:rPr>
              <w:t>D&amp;C Contractor Margin'</w:t>
            </w:r>
          </w:p>
        </w:tc>
        <w:tc>
          <w:tcPr>
            <w:tcW w:w="1698" w:type="dxa"/>
            <w:shd w:val="clear" w:color="auto" w:fill="auto"/>
          </w:tcPr>
          <w:p w14:paraId="44E709E1" w14:textId="4E529B68" w:rsidR="00D6691E" w:rsidRPr="0062674D" w:rsidRDefault="00D6691E" w:rsidP="00D6691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percentage figure.</w:t>
            </w:r>
          </w:p>
        </w:tc>
        <w:tc>
          <w:tcPr>
            <w:tcW w:w="3547" w:type="dxa"/>
            <w:shd w:val="clear" w:color="auto" w:fill="auto"/>
          </w:tcPr>
          <w:p w14:paraId="66EA75B7" w14:textId="77777777" w:rsidR="00D6691E" w:rsidRPr="0062674D" w:rsidRDefault="00D6691E" w:rsidP="00D6691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4BB2DF85" w14:textId="77777777" w:rsidR="00D6691E" w:rsidRPr="0062674D" w:rsidRDefault="00D6691E" w:rsidP="00D6691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2835DCB1" w14:textId="77777777" w:rsidR="00D6691E" w:rsidRPr="0062674D" w:rsidRDefault="00D6691E" w:rsidP="00D6691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356030F1" w14:textId="77777777" w:rsidR="00D6691E" w:rsidRPr="0062674D" w:rsidRDefault="00D6691E" w:rsidP="00D6691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E72D274" w14:textId="464261B2" w:rsidR="00D6691E" w:rsidRPr="0062674D" w:rsidRDefault="00D6691E" w:rsidP="00D6691E">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BAAC2D3" w14:textId="77777777" w:rsidR="00D6691E" w:rsidRPr="0062674D" w:rsidRDefault="00D6691E" w:rsidP="00D6691E">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03039139" w14:textId="1ABBB00B" w:rsidR="00D6691E" w:rsidRPr="0062674D" w:rsidRDefault="00D6691E" w:rsidP="00957B8C">
            <w:pPr>
              <w:pStyle w:val="Leveli"/>
              <w:numPr>
                <w:ilvl w:val="0"/>
                <w:numId w:val="55"/>
              </w:numPr>
              <w:spacing w:before="120" w:after="120"/>
              <w:jc w:val="left"/>
              <w:rPr>
                <w:rFonts w:cstheme="majorHAnsi"/>
                <w:color w:val="000000" w:themeColor="text1"/>
              </w:rPr>
            </w:pPr>
            <w:r w:rsidRPr="0062674D">
              <w:rPr>
                <w:rFonts w:cstheme="majorHAnsi"/>
                <w:color w:val="000000" w:themeColor="text1"/>
              </w:rPr>
              <w:t>the redacted information pertains to the negotiated position on</w:t>
            </w:r>
            <w:r w:rsidR="004B54FC" w:rsidRPr="0062674D">
              <w:rPr>
                <w:rFonts w:cstheme="majorHAnsi"/>
                <w:color w:val="000000" w:themeColor="text1"/>
              </w:rPr>
              <w:t xml:space="preserve"> the </w:t>
            </w:r>
            <w:r w:rsidRPr="0062674D">
              <w:t xml:space="preserve">D&amp;C Contractor </w:t>
            </w:r>
            <w:proofErr w:type="gramStart"/>
            <w:r w:rsidRPr="0062674D">
              <w:t>margins;</w:t>
            </w:r>
            <w:proofErr w:type="gramEnd"/>
          </w:p>
          <w:p w14:paraId="12B67E1F" w14:textId="52F51512" w:rsidR="00D6691E" w:rsidRPr="0062674D" w:rsidRDefault="00D6691E" w:rsidP="00957B8C">
            <w:pPr>
              <w:pStyle w:val="Leveli"/>
              <w:numPr>
                <w:ilvl w:val="0"/>
                <w:numId w:val="55"/>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that the Principal and the Developer were willing accept with respect to </w:t>
            </w:r>
            <w:r w:rsidR="004B54FC" w:rsidRPr="0062674D">
              <w:rPr>
                <w:rFonts w:cstheme="majorHAnsi"/>
                <w:color w:val="000000" w:themeColor="text1"/>
              </w:rPr>
              <w:t>elements</w:t>
            </w:r>
            <w:r w:rsidRPr="0062674D">
              <w:rPr>
                <w:rFonts w:cstheme="majorHAnsi"/>
                <w:color w:val="000000" w:themeColor="text1"/>
              </w:rPr>
              <w:t xml:space="preserve"> under the OSD PDA</w:t>
            </w:r>
            <w:r w:rsidRPr="0062674D">
              <w:t>; and</w:t>
            </w:r>
          </w:p>
          <w:p w14:paraId="7E113104" w14:textId="77777777" w:rsidR="00D6691E" w:rsidRPr="0062674D" w:rsidRDefault="00D6691E" w:rsidP="00957B8C">
            <w:pPr>
              <w:pStyle w:val="ListParagraph"/>
              <w:numPr>
                <w:ilvl w:val="0"/>
                <w:numId w:val="55"/>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5CB02DFE" w14:textId="77777777" w:rsidR="00D6691E" w:rsidRPr="0062674D" w:rsidRDefault="00D6691E" w:rsidP="00D6691E">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p w14:paraId="6C279E6B" w14:textId="77777777" w:rsidR="00875ACF" w:rsidRPr="0062674D" w:rsidRDefault="00875ACF" w:rsidP="00D6691E">
            <w:pPr>
              <w:jc w:val="left"/>
              <w:rPr>
                <w:rFonts w:cstheme="majorHAnsi"/>
                <w:color w:val="000000" w:themeColor="text1"/>
              </w:rPr>
            </w:pPr>
          </w:p>
          <w:p w14:paraId="4600A48D" w14:textId="4C7A2E46" w:rsidR="00875ACF" w:rsidRPr="0062674D" w:rsidRDefault="00875ACF" w:rsidP="00D6691E">
            <w:pPr>
              <w:jc w:val="left"/>
              <w:rPr>
                <w:rFonts w:cstheme="majorHAnsi"/>
                <w:color w:val="000000" w:themeColor="text1"/>
              </w:rPr>
            </w:pPr>
            <w:r w:rsidRPr="0062674D">
              <w:rPr>
                <w:rFonts w:cstheme="majorHAnsi"/>
                <w:color w:val="000000" w:themeColor="text1"/>
              </w:rPr>
              <w:t xml:space="preserve">  </w:t>
            </w:r>
          </w:p>
        </w:tc>
      </w:tr>
      <w:tr w:rsidR="00A67FB2" w:rsidRPr="0062674D" w14:paraId="7954F64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1EC6E89" w14:textId="77777777" w:rsidR="00A67FB2" w:rsidRPr="0062674D" w:rsidRDefault="00A67FB2" w:rsidP="005C17B0">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65945B4" w14:textId="42F61D95" w:rsidR="00A67FB2" w:rsidRPr="0062674D" w:rsidRDefault="004D54A9" w:rsidP="004D54A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w:t>
            </w:r>
            <w:r w:rsidR="00875ACF" w:rsidRPr="0062674D">
              <w:rPr>
                <w:rFonts w:cstheme="majorHAnsi"/>
                <w:color w:val="000000" w:themeColor="text1"/>
              </w:rPr>
              <w:t>.</w:t>
            </w:r>
            <w:r w:rsidRPr="0062674D">
              <w:rPr>
                <w:rFonts w:cstheme="majorHAnsi"/>
                <w:color w:val="000000" w:themeColor="text1"/>
              </w:rPr>
              <w:t>1</w:t>
            </w:r>
            <w:r w:rsidR="00A67FB2" w:rsidRPr="0062674D">
              <w:rPr>
                <w:rFonts w:cstheme="majorHAnsi"/>
                <w:color w:val="000000" w:themeColor="text1"/>
              </w:rPr>
              <w:t>, Definition of 'Defect'</w:t>
            </w:r>
          </w:p>
        </w:tc>
        <w:tc>
          <w:tcPr>
            <w:tcW w:w="1698" w:type="dxa"/>
            <w:shd w:val="clear" w:color="auto" w:fill="auto"/>
          </w:tcPr>
          <w:p w14:paraId="49D3CC41" w14:textId="77777777" w:rsidR="00A67FB2" w:rsidRPr="0062674D" w:rsidRDefault="00A67FB2" w:rsidP="005C17B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a definition.</w:t>
            </w:r>
          </w:p>
        </w:tc>
        <w:tc>
          <w:tcPr>
            <w:tcW w:w="3547" w:type="dxa"/>
            <w:shd w:val="clear" w:color="auto" w:fill="auto"/>
          </w:tcPr>
          <w:p w14:paraId="5D4FA67D" w14:textId="77777777" w:rsidR="00A67FB2" w:rsidRPr="0062674D" w:rsidRDefault="00A67FB2"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53B2F12F" w14:textId="77777777" w:rsidR="00A67FB2" w:rsidRPr="0062674D" w:rsidRDefault="00A67FB2"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12DB87DF" w14:textId="77777777" w:rsidR="00A67FB2" w:rsidRPr="0062674D" w:rsidRDefault="00A67FB2"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AF829CA" w14:textId="77777777" w:rsidR="00A67FB2" w:rsidRPr="0062674D" w:rsidRDefault="00A67FB2" w:rsidP="005C17B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D67F190" w14:textId="77777777" w:rsidR="00A67FB2" w:rsidRPr="0062674D" w:rsidRDefault="00A67FB2"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7AB1095" w14:textId="77777777" w:rsidR="00A67FB2" w:rsidRPr="0062674D" w:rsidRDefault="00A67FB2" w:rsidP="005C17B0">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08A7F3EE" w14:textId="7C98FE23" w:rsidR="00A67FB2" w:rsidRPr="0062674D" w:rsidRDefault="00A67FB2" w:rsidP="00957B8C">
            <w:pPr>
              <w:pStyle w:val="ListParagraph"/>
              <w:numPr>
                <w:ilvl w:val="0"/>
                <w:numId w:val="35"/>
              </w:numPr>
              <w:spacing w:before="120" w:after="120"/>
              <w:ind w:left="357" w:hanging="357"/>
              <w:jc w:val="left"/>
              <w:rPr>
                <w:rFonts w:cstheme="majorHAnsi"/>
                <w:color w:val="000000" w:themeColor="text1"/>
              </w:rPr>
            </w:pPr>
            <w:r w:rsidRPr="0062674D">
              <w:rPr>
                <w:rFonts w:cstheme="majorHAnsi"/>
                <w:color w:val="000000" w:themeColor="text1"/>
              </w:rPr>
              <w:t xml:space="preserve">exposing the redacted information would reveal the apportionment of risk between the Principal and the </w:t>
            </w:r>
            <w:r w:rsidR="004F52A5" w:rsidRPr="0062674D">
              <w:rPr>
                <w:rFonts w:cstheme="majorHAnsi"/>
                <w:color w:val="000000" w:themeColor="text1"/>
              </w:rPr>
              <w:t>Developer</w:t>
            </w:r>
            <w:r w:rsidRPr="0062674D">
              <w:rPr>
                <w:rFonts w:cstheme="majorHAnsi"/>
                <w:color w:val="000000" w:themeColor="text1"/>
              </w:rPr>
              <w:t xml:space="preserve"> in relation to certain elements regarding Defects under the OSD PDA; and</w:t>
            </w:r>
          </w:p>
          <w:p w14:paraId="2E45B619" w14:textId="77777777" w:rsidR="00A67FB2" w:rsidRPr="0062674D" w:rsidRDefault="00A67FB2" w:rsidP="00957B8C">
            <w:pPr>
              <w:pStyle w:val="ListParagraph"/>
              <w:numPr>
                <w:ilvl w:val="0"/>
                <w:numId w:val="35"/>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Therefore, the disclosure of the information would reduce the information's competitive commercial value and prejudice the parties' legitimate business, commercial or financial interests.</w:t>
            </w:r>
          </w:p>
          <w:p w14:paraId="43679F3E" w14:textId="77777777" w:rsidR="00A67FB2" w:rsidRPr="0062674D" w:rsidRDefault="00A67FB2" w:rsidP="005C17B0">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CC539F" w:rsidRPr="0062674D" w14:paraId="6518219F"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236AA6F" w14:textId="77777777" w:rsidR="00CC539F" w:rsidRPr="0062674D" w:rsidRDefault="00CC539F" w:rsidP="005C17B0">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6353313" w14:textId="5AFDAA99" w:rsidR="00CC539F" w:rsidRPr="0062674D" w:rsidRDefault="00CC539F" w:rsidP="005C17B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'Defects Correction Period'</w:t>
            </w:r>
          </w:p>
        </w:tc>
        <w:tc>
          <w:tcPr>
            <w:tcW w:w="1698" w:type="dxa"/>
            <w:shd w:val="clear" w:color="auto" w:fill="auto"/>
          </w:tcPr>
          <w:p w14:paraId="61F53611" w14:textId="77777777" w:rsidR="00CC539F" w:rsidRPr="0062674D" w:rsidRDefault="00CC539F" w:rsidP="005C17B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w:t>
            </w:r>
            <w:proofErr w:type="gramStart"/>
            <w:r w:rsidRPr="0062674D">
              <w:rPr>
                <w:rFonts w:cstheme="majorHAnsi"/>
                <w:color w:val="000000" w:themeColor="text1"/>
              </w:rPr>
              <w:t>a time period</w:t>
            </w:r>
            <w:proofErr w:type="gramEnd"/>
            <w:r w:rsidRPr="0062674D">
              <w:rPr>
                <w:rFonts w:cstheme="majorHAnsi"/>
                <w:color w:val="000000" w:themeColor="text1"/>
              </w:rPr>
              <w:t>.</w:t>
            </w:r>
          </w:p>
        </w:tc>
        <w:tc>
          <w:tcPr>
            <w:tcW w:w="3547" w:type="dxa"/>
            <w:shd w:val="clear" w:color="auto" w:fill="auto"/>
          </w:tcPr>
          <w:p w14:paraId="17282609" w14:textId="77777777" w:rsidR="00CC539F" w:rsidRPr="0062674D" w:rsidRDefault="00CC539F"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A47E468" w14:textId="77777777" w:rsidR="00CC539F" w:rsidRPr="0062674D" w:rsidRDefault="00CC539F"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33127260" w14:textId="77777777" w:rsidR="00CC539F" w:rsidRPr="0062674D" w:rsidRDefault="00CC539F"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5BAABCF" w14:textId="77777777" w:rsidR="00CC539F" w:rsidRPr="0062674D" w:rsidRDefault="00CC539F" w:rsidP="005C17B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55E035C" w14:textId="77777777" w:rsidR="00CC539F" w:rsidRPr="0062674D" w:rsidRDefault="00CC539F" w:rsidP="005C17B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2B3AE1F" w14:textId="77777777" w:rsidR="00CC539F" w:rsidRPr="0062674D" w:rsidRDefault="00CC539F" w:rsidP="005C17B0">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022BC2F7" w14:textId="26A41F91" w:rsidR="00CC539F" w:rsidRPr="0062674D" w:rsidRDefault="00CC539F" w:rsidP="00957B8C">
            <w:pPr>
              <w:pStyle w:val="ListParagraph"/>
              <w:numPr>
                <w:ilvl w:val="0"/>
                <w:numId w:val="112"/>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between the Principal and the </w:t>
            </w:r>
            <w:r w:rsidR="004F52A5" w:rsidRPr="0062674D">
              <w:rPr>
                <w:rFonts w:cstheme="majorHAnsi"/>
                <w:color w:val="000000" w:themeColor="text1"/>
              </w:rPr>
              <w:t>Developer</w:t>
            </w:r>
            <w:r w:rsidRPr="0062674D">
              <w:rPr>
                <w:rFonts w:cstheme="majorHAnsi"/>
                <w:color w:val="000000" w:themeColor="text1"/>
              </w:rPr>
              <w:t xml:space="preserve"> in relation to the timing and expiry of the Defects Correction Period; and</w:t>
            </w:r>
          </w:p>
          <w:p w14:paraId="63E34031" w14:textId="77777777" w:rsidR="00CC539F" w:rsidRPr="0062674D" w:rsidRDefault="00CC539F" w:rsidP="00957B8C">
            <w:pPr>
              <w:pStyle w:val="ListParagraph"/>
              <w:numPr>
                <w:ilvl w:val="0"/>
                <w:numId w:val="112"/>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Therefore, the disclosure of the information would reduce the information's competitive commercial value and prejudice the parties' legitimate business, commercial or financial interests.</w:t>
            </w:r>
          </w:p>
          <w:p w14:paraId="20227611" w14:textId="77777777" w:rsidR="00CC539F" w:rsidRPr="0062674D" w:rsidRDefault="00CC539F" w:rsidP="005C17B0">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C27CC0" w:rsidRPr="0062674D" w14:paraId="427C9EFF"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39CDBDD" w14:textId="77777777" w:rsidR="00C27CC0" w:rsidRPr="0062674D" w:rsidRDefault="00C27CC0" w:rsidP="00C27CC0">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3AB6D94" w14:textId="669D87F1" w:rsidR="00C27CC0" w:rsidRPr="0062674D" w:rsidRDefault="00C27CC0" w:rsidP="00C27CC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'Delay Costs'</w:t>
            </w:r>
          </w:p>
        </w:tc>
        <w:tc>
          <w:tcPr>
            <w:tcW w:w="1698" w:type="dxa"/>
            <w:shd w:val="clear" w:color="auto" w:fill="auto"/>
          </w:tcPr>
          <w:p w14:paraId="62977465" w14:textId="58EE9811" w:rsidR="00C27CC0" w:rsidRPr="0062674D" w:rsidRDefault="00C27CC0" w:rsidP="00C27CC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definition.</w:t>
            </w:r>
          </w:p>
        </w:tc>
        <w:tc>
          <w:tcPr>
            <w:tcW w:w="3547" w:type="dxa"/>
            <w:shd w:val="clear" w:color="auto" w:fill="auto"/>
          </w:tcPr>
          <w:p w14:paraId="544CA5F5" w14:textId="77777777" w:rsidR="00C27CC0" w:rsidRPr="0062674D" w:rsidRDefault="00C27CC0" w:rsidP="00C27CC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1B87836B" w14:textId="66801A27" w:rsidR="00C27CC0" w:rsidRPr="0062674D" w:rsidRDefault="00C27CC0" w:rsidP="00C27CC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8C96A6D" w14:textId="77777777" w:rsidR="00C27CC0" w:rsidRPr="0062674D" w:rsidRDefault="00C27CC0" w:rsidP="00C27CC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204A72C" w14:textId="77777777" w:rsidR="00C27CC0" w:rsidRPr="0062674D" w:rsidRDefault="00C27CC0" w:rsidP="00C27CC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7593848" w14:textId="278E1914" w:rsidR="00C27CC0" w:rsidRPr="0062674D" w:rsidRDefault="00C27CC0" w:rsidP="00C27CC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164E2CB" w14:textId="77777777" w:rsidR="00C27CC0" w:rsidRPr="0062674D" w:rsidRDefault="00C27CC0" w:rsidP="00C27CC0">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65D4702" w14:textId="736A16FF" w:rsidR="00C27CC0" w:rsidRPr="0062674D" w:rsidRDefault="00C27CC0" w:rsidP="00957B8C">
            <w:pPr>
              <w:pStyle w:val="ListParagraph"/>
              <w:numPr>
                <w:ilvl w:val="0"/>
                <w:numId w:val="78"/>
              </w:numPr>
              <w:spacing w:before="120" w:after="120"/>
              <w:ind w:left="357" w:hanging="357"/>
              <w:jc w:val="left"/>
              <w:rPr>
                <w:rFonts w:cstheme="majorHAnsi"/>
                <w:color w:val="000000" w:themeColor="text1"/>
              </w:rPr>
            </w:pPr>
            <w:r w:rsidRPr="0062674D">
              <w:rPr>
                <w:rFonts w:cstheme="majorHAnsi"/>
                <w:color w:val="000000" w:themeColor="text1"/>
              </w:rPr>
              <w:t xml:space="preserve">revealing the redacted information would provide insight into the Developer's assessment of the risk and commercial impact of delays arising in the course of performing its work, and would also reveal the apportionment of risk between the Principal and the Developer in relation to certain elements under the OSD </w:t>
            </w:r>
            <w:proofErr w:type="gramStart"/>
            <w:r w:rsidRPr="0062674D">
              <w:rPr>
                <w:rFonts w:cstheme="majorHAnsi"/>
                <w:color w:val="000000" w:themeColor="text1"/>
              </w:rPr>
              <w:t>PDA;</w:t>
            </w:r>
            <w:proofErr w:type="gramEnd"/>
          </w:p>
          <w:p w14:paraId="2379F996" w14:textId="77777777" w:rsidR="00C27CC0" w:rsidRPr="0062674D" w:rsidRDefault="00C27CC0" w:rsidP="00957B8C">
            <w:pPr>
              <w:pStyle w:val="ListParagraph"/>
              <w:numPr>
                <w:ilvl w:val="0"/>
                <w:numId w:val="78"/>
              </w:numPr>
              <w:spacing w:before="120" w:after="120"/>
              <w:ind w:left="357" w:hanging="357"/>
              <w:jc w:val="left"/>
              <w:rPr>
                <w:rFonts w:cstheme="majorHAnsi"/>
                <w:color w:val="000000" w:themeColor="text1"/>
              </w:rPr>
            </w:pPr>
            <w:r w:rsidRPr="0062674D">
              <w:t xml:space="preserve">if this information were revealed, it could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competitive commercial value of the information and prejudice the parties' legitimate business, commercial or financial interests.</w:t>
            </w:r>
          </w:p>
          <w:p w14:paraId="64D10A14" w14:textId="1968AB83" w:rsidR="00C27CC0" w:rsidRPr="0062674D" w:rsidRDefault="00C27CC0" w:rsidP="00C27CC0">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1A7522" w:rsidRPr="0062674D" w14:paraId="681F356F"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4DB492B" w14:textId="77777777" w:rsidR="001A7522" w:rsidRPr="0062674D" w:rsidRDefault="001A7522" w:rsidP="001A7522">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B929843" w14:textId="4A8C03A9" w:rsidR="001A7522" w:rsidRPr="0062674D" w:rsidRDefault="001A7522" w:rsidP="001A752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'Developer Margin'</w:t>
            </w:r>
          </w:p>
        </w:tc>
        <w:tc>
          <w:tcPr>
            <w:tcW w:w="1698" w:type="dxa"/>
            <w:shd w:val="clear" w:color="auto" w:fill="auto"/>
          </w:tcPr>
          <w:p w14:paraId="71E83D07" w14:textId="50CFC24F" w:rsidR="001A7522" w:rsidRPr="0062674D" w:rsidRDefault="001A7522" w:rsidP="001A752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percentage figure.</w:t>
            </w:r>
          </w:p>
        </w:tc>
        <w:tc>
          <w:tcPr>
            <w:tcW w:w="3547" w:type="dxa"/>
            <w:shd w:val="clear" w:color="auto" w:fill="auto"/>
          </w:tcPr>
          <w:p w14:paraId="475DBB78" w14:textId="77777777" w:rsidR="001A7522" w:rsidRPr="0062674D" w:rsidRDefault="001A7522" w:rsidP="001A7522">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71EDC0D5" w14:textId="77777777" w:rsidR="001A7522" w:rsidRPr="0062674D" w:rsidRDefault="001A7522" w:rsidP="001A7522">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490BAE34" w14:textId="77777777" w:rsidR="001A7522" w:rsidRPr="0062674D" w:rsidRDefault="001A7522" w:rsidP="001A7522">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6026E06C" w14:textId="77777777" w:rsidR="001A7522" w:rsidRPr="0062674D" w:rsidRDefault="001A7522" w:rsidP="001A7522">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57A2BB4" w14:textId="4E7C7FC7" w:rsidR="001A7522" w:rsidRPr="0062674D" w:rsidRDefault="001A7522" w:rsidP="001A7522">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93EC864" w14:textId="77777777" w:rsidR="001A7522" w:rsidRPr="0062674D" w:rsidRDefault="001A7522" w:rsidP="001A7522">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189A68AA" w14:textId="738EA19F" w:rsidR="001A7522" w:rsidRPr="0062674D" w:rsidRDefault="001A7522" w:rsidP="00675183">
            <w:pPr>
              <w:pStyle w:val="Leveli"/>
              <w:numPr>
                <w:ilvl w:val="0"/>
                <w:numId w:val="180"/>
              </w:numPr>
              <w:spacing w:before="120" w:after="120"/>
              <w:jc w:val="left"/>
              <w:rPr>
                <w:rFonts w:cstheme="majorHAnsi"/>
                <w:color w:val="000000" w:themeColor="text1"/>
              </w:rPr>
            </w:pPr>
            <w:r w:rsidRPr="0062674D">
              <w:rPr>
                <w:rFonts w:cstheme="majorHAnsi"/>
                <w:color w:val="000000" w:themeColor="text1"/>
              </w:rPr>
              <w:t xml:space="preserve">the redacted information pertains to the negotiated position on the </w:t>
            </w:r>
            <w:r w:rsidR="009E7D37" w:rsidRPr="0062674D">
              <w:t>Developer's</w:t>
            </w:r>
            <w:r w:rsidRPr="0062674D">
              <w:t xml:space="preserve"> </w:t>
            </w:r>
            <w:proofErr w:type="gramStart"/>
            <w:r w:rsidRPr="0062674D">
              <w:t>margins;</w:t>
            </w:r>
            <w:proofErr w:type="gramEnd"/>
          </w:p>
          <w:p w14:paraId="76AE0E68" w14:textId="77777777" w:rsidR="001A7522" w:rsidRPr="0062674D" w:rsidRDefault="001A7522" w:rsidP="00675183">
            <w:pPr>
              <w:pStyle w:val="Leveli"/>
              <w:numPr>
                <w:ilvl w:val="0"/>
                <w:numId w:val="18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that the Principal and the Developer were willing accept with respect to elements under the OSD PDA</w:t>
            </w:r>
            <w:r w:rsidRPr="0062674D">
              <w:t>; and</w:t>
            </w:r>
          </w:p>
          <w:p w14:paraId="0E6BA505" w14:textId="77777777" w:rsidR="001A7522" w:rsidRPr="0062674D" w:rsidRDefault="001A7522" w:rsidP="00675183">
            <w:pPr>
              <w:pStyle w:val="ListParagraph"/>
              <w:numPr>
                <w:ilvl w:val="0"/>
                <w:numId w:val="180"/>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285CB5DA" w14:textId="77777777" w:rsidR="001A7522" w:rsidRPr="0062674D" w:rsidRDefault="001A7522" w:rsidP="001A7522">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p w14:paraId="64CFD1D8" w14:textId="77777777" w:rsidR="00C1076C" w:rsidRPr="0062674D" w:rsidRDefault="00C1076C" w:rsidP="001A7522">
            <w:pPr>
              <w:jc w:val="left"/>
              <w:rPr>
                <w:rFonts w:cstheme="majorHAnsi"/>
                <w:color w:val="000000" w:themeColor="text1"/>
              </w:rPr>
            </w:pPr>
          </w:p>
          <w:p w14:paraId="6AEB8376" w14:textId="35C3C88F" w:rsidR="00C1076C" w:rsidRPr="0062674D" w:rsidRDefault="00C1076C" w:rsidP="001A7522">
            <w:pPr>
              <w:jc w:val="left"/>
              <w:rPr>
                <w:rFonts w:cstheme="majorHAnsi"/>
                <w:color w:val="000000" w:themeColor="text1"/>
              </w:rPr>
            </w:pPr>
            <w:r w:rsidRPr="0062674D">
              <w:rPr>
                <w:rFonts w:cstheme="majorHAnsi"/>
                <w:color w:val="000000" w:themeColor="text1"/>
              </w:rPr>
              <w:t xml:space="preserve">  </w:t>
            </w:r>
          </w:p>
        </w:tc>
      </w:tr>
      <w:tr w:rsidR="00C7167E" w:rsidRPr="0062674D" w14:paraId="0DF97139" w14:textId="77777777" w:rsidTr="00983D10">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60FFA71" w14:textId="77777777" w:rsidR="00C7167E" w:rsidRPr="0062674D" w:rsidRDefault="00C7167E" w:rsidP="00983D10">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E07B8B6" w14:textId="77777777" w:rsidR="00C7167E" w:rsidRPr="0062674D" w:rsidRDefault="00C7167E" w:rsidP="00983D1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'Development Manager'</w:t>
            </w:r>
          </w:p>
        </w:tc>
        <w:tc>
          <w:tcPr>
            <w:tcW w:w="1698" w:type="dxa"/>
            <w:shd w:val="clear" w:color="auto" w:fill="auto"/>
          </w:tcPr>
          <w:p w14:paraId="6945FB1A" w14:textId="13D51984" w:rsidR="00C7167E" w:rsidRPr="0062674D" w:rsidRDefault="00C7167E" w:rsidP="00983D1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name and ABN of the</w:t>
            </w:r>
            <w:r w:rsidR="00206F39" w:rsidRPr="0062674D">
              <w:rPr>
                <w:rFonts w:cstheme="majorHAnsi"/>
                <w:color w:val="000000" w:themeColor="text1"/>
              </w:rPr>
              <w:t xml:space="preserve"> </w:t>
            </w:r>
            <w:r w:rsidRPr="0062674D">
              <w:rPr>
                <w:rFonts w:cstheme="majorHAnsi"/>
                <w:color w:val="000000" w:themeColor="text1"/>
              </w:rPr>
              <w:t>Development Manager.</w:t>
            </w:r>
          </w:p>
        </w:tc>
        <w:tc>
          <w:tcPr>
            <w:tcW w:w="3547" w:type="dxa"/>
            <w:shd w:val="clear" w:color="auto" w:fill="auto"/>
          </w:tcPr>
          <w:p w14:paraId="3CBEFE3F" w14:textId="77777777" w:rsidR="00C7167E" w:rsidRPr="0062674D" w:rsidRDefault="00C7167E" w:rsidP="00983D1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4(c) and 4(d) of the table in section 14</w:t>
            </w:r>
          </w:p>
          <w:p w14:paraId="062C7CA6" w14:textId="77777777" w:rsidR="00C7167E" w:rsidRPr="0062674D" w:rsidRDefault="00C7167E" w:rsidP="00983D1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diminish the competitive commercial value of information to a person and prejudice a person's legitimate business and commercial interests.</w:t>
            </w:r>
          </w:p>
          <w:p w14:paraId="73B6A3E6" w14:textId="77777777" w:rsidR="00C7167E" w:rsidRPr="0062674D" w:rsidRDefault="00C7167E" w:rsidP="00983D10">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0BAA637" w14:textId="77777777" w:rsidR="00C7167E" w:rsidRPr="0062674D" w:rsidRDefault="00C7167E" w:rsidP="00983D10">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538768F7" w14:textId="77777777" w:rsidR="00C7167E" w:rsidRPr="0062674D" w:rsidRDefault="00C7167E" w:rsidP="00675183">
            <w:pPr>
              <w:pStyle w:val="ListParagraph"/>
              <w:numPr>
                <w:ilvl w:val="0"/>
                <w:numId w:val="214"/>
              </w:numPr>
              <w:spacing w:before="120" w:after="120"/>
              <w:jc w:val="left"/>
              <w:rPr>
                <w:rFonts w:cstheme="majorHAnsi"/>
                <w:color w:val="000000" w:themeColor="text1"/>
              </w:rPr>
            </w:pPr>
            <w:r w:rsidRPr="0062674D">
              <w:rPr>
                <w:rFonts w:cstheme="majorHAnsi"/>
                <w:color w:val="000000" w:themeColor="text1"/>
              </w:rPr>
              <w:t>the redacted information is the name and ABN of the Development Manager under the OSD PDA; and</w:t>
            </w:r>
          </w:p>
          <w:p w14:paraId="0CD2B588" w14:textId="77777777" w:rsidR="00C7167E" w:rsidRPr="0062674D" w:rsidRDefault="00C7167E" w:rsidP="00675183">
            <w:pPr>
              <w:pStyle w:val="ListParagraph"/>
              <w:numPr>
                <w:ilvl w:val="0"/>
                <w:numId w:val="214"/>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0A8AE82B" w14:textId="4A4157DD" w:rsidR="00C7167E" w:rsidRPr="0062674D" w:rsidRDefault="00C7167E" w:rsidP="00983D10">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r w:rsidR="00C1076C" w:rsidRPr="0062674D">
              <w:rPr>
                <w:rFonts w:cstheme="majorHAnsi"/>
                <w:color w:val="000000" w:themeColor="text1"/>
              </w:rPr>
              <w:t xml:space="preserve">  </w:t>
            </w:r>
          </w:p>
        </w:tc>
      </w:tr>
      <w:tr w:rsidR="004B4E37" w:rsidRPr="0062674D" w14:paraId="0EBCB840"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0BFB82C" w14:textId="77777777" w:rsidR="004B4E37" w:rsidRPr="0062674D" w:rsidRDefault="004B4E37" w:rsidP="004B4E37">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6092422" w14:textId="635B1061" w:rsidR="004B4E37" w:rsidRPr="0062674D" w:rsidRDefault="004B4E37" w:rsidP="004B4E3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'Excluded Cost'</w:t>
            </w:r>
          </w:p>
        </w:tc>
        <w:tc>
          <w:tcPr>
            <w:tcW w:w="1698" w:type="dxa"/>
            <w:shd w:val="clear" w:color="auto" w:fill="auto"/>
          </w:tcPr>
          <w:p w14:paraId="57BC1660" w14:textId="62D37957" w:rsidR="004B4E37" w:rsidRPr="0062674D" w:rsidRDefault="004B4E37" w:rsidP="004B4E3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definition.</w:t>
            </w:r>
          </w:p>
        </w:tc>
        <w:tc>
          <w:tcPr>
            <w:tcW w:w="3547" w:type="dxa"/>
            <w:shd w:val="clear" w:color="auto" w:fill="auto"/>
          </w:tcPr>
          <w:p w14:paraId="292328F0" w14:textId="77777777" w:rsidR="004B4E37" w:rsidRPr="0062674D" w:rsidRDefault="004B4E37" w:rsidP="004B4E3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44E63FC7" w14:textId="77777777" w:rsidR="004B4E37" w:rsidRPr="0062674D" w:rsidRDefault="004B4E37" w:rsidP="004B4E3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50297ECC" w14:textId="77777777" w:rsidR="004B4E37" w:rsidRPr="0062674D" w:rsidRDefault="004B4E37" w:rsidP="004B4E3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2F23937" w14:textId="77777777" w:rsidR="004B4E37" w:rsidRPr="0062674D" w:rsidRDefault="004B4E37" w:rsidP="004B4E3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5B33B9C" w14:textId="0189DC69" w:rsidR="004B4E37" w:rsidRPr="0062674D" w:rsidRDefault="004B4E37" w:rsidP="004B4E37">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0D94B10" w14:textId="77777777" w:rsidR="004B4E37" w:rsidRPr="0062674D" w:rsidRDefault="004B4E37" w:rsidP="004B4E37">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B217104" w14:textId="6BA1EE04" w:rsidR="004B4E37" w:rsidRPr="0062674D" w:rsidRDefault="004B4E37" w:rsidP="00675183">
            <w:pPr>
              <w:pStyle w:val="ListParagraph"/>
              <w:numPr>
                <w:ilvl w:val="0"/>
                <w:numId w:val="181"/>
              </w:numPr>
              <w:spacing w:before="120" w:after="120"/>
              <w:jc w:val="left"/>
              <w:rPr>
                <w:rFonts w:cstheme="majorHAnsi"/>
                <w:color w:val="000000" w:themeColor="text1"/>
              </w:rPr>
            </w:pPr>
            <w:r w:rsidRPr="0062674D">
              <w:rPr>
                <w:rFonts w:cstheme="majorHAnsi"/>
                <w:color w:val="000000" w:themeColor="text1"/>
              </w:rPr>
              <w:t xml:space="preserve">revealing the redacted information would provide insight into the Developer's assessment of the risk and commercial impact of delays and modifications arising in the course of performing its work, and would also reveal the apportionment of risk between the Principal and the Developer in relation to certain elements under the OSD </w:t>
            </w:r>
            <w:proofErr w:type="gramStart"/>
            <w:r w:rsidRPr="0062674D">
              <w:rPr>
                <w:rFonts w:cstheme="majorHAnsi"/>
                <w:color w:val="000000" w:themeColor="text1"/>
              </w:rPr>
              <w:t>PDA;</w:t>
            </w:r>
            <w:proofErr w:type="gramEnd"/>
          </w:p>
          <w:p w14:paraId="5CF98161" w14:textId="4C574BA7" w:rsidR="004B4E37" w:rsidRPr="0062674D" w:rsidRDefault="004B4E37" w:rsidP="00675183">
            <w:pPr>
              <w:pStyle w:val="ListParagraph"/>
              <w:numPr>
                <w:ilvl w:val="0"/>
                <w:numId w:val="181"/>
              </w:numPr>
              <w:spacing w:before="120" w:after="120"/>
              <w:ind w:left="357" w:hanging="357"/>
              <w:jc w:val="left"/>
              <w:rPr>
                <w:rFonts w:cstheme="majorHAnsi"/>
                <w:color w:val="000000" w:themeColor="text1"/>
              </w:rPr>
            </w:pPr>
            <w:r w:rsidRPr="0062674D">
              <w:t xml:space="preserve">if this information were revealed, it </w:t>
            </w:r>
            <w:r w:rsidR="000373AC" w:rsidRPr="0062674D">
              <w:t>w</w:t>
            </w:r>
            <w:r w:rsidRPr="0062674D">
              <w:t xml:space="preserve">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competitive commercial value of the information and prejudice the parties' legitimate business, commercial or financial interests.</w:t>
            </w:r>
          </w:p>
          <w:p w14:paraId="499F707A" w14:textId="77777777" w:rsidR="004B4E37" w:rsidRPr="0062674D" w:rsidRDefault="004B4E37" w:rsidP="004B4E37">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p w14:paraId="2802CE9A" w14:textId="28BD5B86" w:rsidR="009270A1" w:rsidRPr="0062674D" w:rsidRDefault="009270A1" w:rsidP="004B4E37">
            <w:pPr>
              <w:jc w:val="left"/>
              <w:rPr>
                <w:rFonts w:cstheme="majorHAnsi"/>
                <w:color w:val="000000" w:themeColor="text1"/>
              </w:rPr>
            </w:pPr>
            <w:r w:rsidRPr="0062674D">
              <w:rPr>
                <w:rFonts w:cstheme="majorHAnsi"/>
                <w:color w:val="000000" w:themeColor="text1"/>
              </w:rPr>
              <w:t xml:space="preserve">  </w:t>
            </w:r>
          </w:p>
        </w:tc>
      </w:tr>
      <w:tr w:rsidR="00475809" w:rsidRPr="0062674D" w14:paraId="4F76372A" w14:textId="77777777" w:rsidTr="00983D10">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8FA24E4" w14:textId="77777777" w:rsidR="00475809" w:rsidRPr="0062674D" w:rsidRDefault="00475809" w:rsidP="00983D10">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F6619B7" w14:textId="6C4767D7" w:rsidR="00475809" w:rsidRPr="0062674D" w:rsidRDefault="00475809" w:rsidP="00983D1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'Independent Valuer'</w:t>
            </w:r>
          </w:p>
        </w:tc>
        <w:tc>
          <w:tcPr>
            <w:tcW w:w="1698" w:type="dxa"/>
            <w:shd w:val="clear" w:color="auto" w:fill="auto"/>
          </w:tcPr>
          <w:p w14:paraId="3AF567FC" w14:textId="77777777" w:rsidR="00475809" w:rsidRPr="0062674D" w:rsidRDefault="00475809" w:rsidP="00983D1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definition.</w:t>
            </w:r>
          </w:p>
        </w:tc>
        <w:tc>
          <w:tcPr>
            <w:tcW w:w="3547" w:type="dxa"/>
            <w:shd w:val="clear" w:color="auto" w:fill="auto"/>
          </w:tcPr>
          <w:p w14:paraId="73A2F49A" w14:textId="77777777" w:rsidR="00475809" w:rsidRPr="0062674D" w:rsidRDefault="00475809" w:rsidP="00983D1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4D8EB1C7" w14:textId="77777777" w:rsidR="00475809" w:rsidRPr="0062674D" w:rsidRDefault="00475809" w:rsidP="00983D1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647069E" w14:textId="77777777" w:rsidR="00475809" w:rsidRPr="0062674D" w:rsidRDefault="00475809" w:rsidP="00983D1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DD5C7BF" w14:textId="77777777" w:rsidR="00475809" w:rsidRPr="0062674D" w:rsidRDefault="00475809" w:rsidP="00983D1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D5CB70A" w14:textId="77777777" w:rsidR="00475809" w:rsidRPr="0062674D" w:rsidRDefault="00475809" w:rsidP="00983D1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8E6CD81" w14:textId="77777777" w:rsidR="00475809" w:rsidRPr="0062674D" w:rsidRDefault="00475809" w:rsidP="00983D10">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2966A3A8" w14:textId="430ADF7C" w:rsidR="00475809" w:rsidRPr="0062674D" w:rsidRDefault="00475809" w:rsidP="00957B8C">
            <w:pPr>
              <w:pStyle w:val="ListParagraph"/>
              <w:numPr>
                <w:ilvl w:val="0"/>
                <w:numId w:val="85"/>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61A13D0B" w14:textId="77777777" w:rsidR="00475809" w:rsidRPr="0062674D" w:rsidRDefault="00475809" w:rsidP="00957B8C">
            <w:pPr>
              <w:pStyle w:val="ListParagraph"/>
              <w:numPr>
                <w:ilvl w:val="0"/>
                <w:numId w:val="85"/>
              </w:numPr>
              <w:spacing w:before="120" w:after="120"/>
              <w:jc w:val="left"/>
              <w:rPr>
                <w:rFonts w:cstheme="majorHAnsi"/>
                <w:color w:val="000000" w:themeColor="text1"/>
              </w:rPr>
            </w:pPr>
            <w:r w:rsidRPr="0062674D">
              <w:t xml:space="preserve">if this information were revealed, it could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competitive commercial value of the information and prejudice the parties' legitimate business, commercial or financial interests.</w:t>
            </w:r>
          </w:p>
          <w:p w14:paraId="01AFC71C" w14:textId="77777777" w:rsidR="00475809" w:rsidRPr="0062674D" w:rsidRDefault="00475809" w:rsidP="00983D10">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390A61B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DCFC757"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71F5808" w14:textId="0AE8074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1.1, 'Known Defects Correction Period' </w:t>
            </w:r>
          </w:p>
        </w:tc>
        <w:tc>
          <w:tcPr>
            <w:tcW w:w="1698" w:type="dxa"/>
            <w:shd w:val="clear" w:color="auto" w:fill="auto"/>
          </w:tcPr>
          <w:p w14:paraId="7880F575" w14:textId="06695624"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redacted information is </w:t>
            </w:r>
            <w:proofErr w:type="gramStart"/>
            <w:r w:rsidRPr="0062674D">
              <w:rPr>
                <w:rFonts w:cstheme="majorHAnsi"/>
                <w:color w:val="000000" w:themeColor="text1"/>
              </w:rPr>
              <w:t>a time period</w:t>
            </w:r>
            <w:proofErr w:type="gramEnd"/>
            <w:r w:rsidRPr="0062674D">
              <w:rPr>
                <w:rFonts w:cstheme="majorHAnsi"/>
                <w:color w:val="000000" w:themeColor="text1"/>
              </w:rPr>
              <w:t>.</w:t>
            </w:r>
          </w:p>
        </w:tc>
        <w:tc>
          <w:tcPr>
            <w:tcW w:w="3547" w:type="dxa"/>
            <w:shd w:val="clear" w:color="auto" w:fill="auto"/>
          </w:tcPr>
          <w:p w14:paraId="4FDE5E70"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0D9D976"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6078577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3C1252A"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6557F72" w14:textId="23BB6C10"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82D774E"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3346CED8" w14:textId="7E723D46" w:rsidR="000373AC" w:rsidRPr="0062674D" w:rsidRDefault="000373AC" w:rsidP="00675183">
            <w:pPr>
              <w:pStyle w:val="ListParagraph"/>
              <w:numPr>
                <w:ilvl w:val="0"/>
                <w:numId w:val="183"/>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the timing and expiry of the Known Defects Correction Period; and</w:t>
            </w:r>
          </w:p>
          <w:p w14:paraId="3E79F056" w14:textId="77777777" w:rsidR="000373AC" w:rsidRPr="0062674D" w:rsidRDefault="000373AC" w:rsidP="00675183">
            <w:pPr>
              <w:pStyle w:val="ListParagraph"/>
              <w:numPr>
                <w:ilvl w:val="0"/>
                <w:numId w:val="183"/>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Therefore, the disclosure of the information would reduce the information's competitive commercial value and prejudice the parties' legitimate business, commercial or financial interests.</w:t>
            </w:r>
          </w:p>
          <w:p w14:paraId="1906E84C" w14:textId="445BBB13"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r w:rsidR="009270A1" w:rsidRPr="0062674D">
              <w:rPr>
                <w:rFonts w:cstheme="majorHAnsi"/>
                <w:color w:val="000000" w:themeColor="text1"/>
              </w:rPr>
              <w:t xml:space="preserve">  </w:t>
            </w:r>
          </w:p>
        </w:tc>
      </w:tr>
      <w:tr w:rsidR="000373AC" w:rsidRPr="0062674D" w14:paraId="39A9C0A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D8EC179"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8A103F7" w14:textId="36E087F4"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'Modification Costs'</w:t>
            </w:r>
          </w:p>
        </w:tc>
        <w:tc>
          <w:tcPr>
            <w:tcW w:w="1698" w:type="dxa"/>
            <w:shd w:val="clear" w:color="auto" w:fill="auto"/>
          </w:tcPr>
          <w:p w14:paraId="3421FFBC" w14:textId="33CAF4AF"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parts the defined terms.</w:t>
            </w:r>
          </w:p>
        </w:tc>
        <w:tc>
          <w:tcPr>
            <w:tcW w:w="3547" w:type="dxa"/>
            <w:shd w:val="clear" w:color="auto" w:fill="auto"/>
          </w:tcPr>
          <w:p w14:paraId="4507D380"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5849B1BC" w14:textId="5BC3DC38"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1E346A24"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5BD8AFAF"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75CA372" w14:textId="22D8A6CA"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C836188"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5192C5D3" w14:textId="5E7653F1" w:rsidR="000373AC" w:rsidRPr="0062674D" w:rsidRDefault="000373AC" w:rsidP="00675183">
            <w:pPr>
              <w:pStyle w:val="Leveli"/>
              <w:numPr>
                <w:ilvl w:val="0"/>
                <w:numId w:val="182"/>
              </w:numPr>
              <w:spacing w:before="120" w:after="120"/>
              <w:jc w:val="left"/>
              <w:rPr>
                <w:rFonts w:cstheme="majorHAnsi"/>
                <w:color w:val="000000" w:themeColor="text1"/>
              </w:rPr>
            </w:pPr>
            <w:r w:rsidRPr="0062674D">
              <w:rPr>
                <w:rFonts w:cstheme="majorHAnsi"/>
                <w:color w:val="000000" w:themeColor="text1"/>
              </w:rPr>
              <w:t xml:space="preserve">the redacted information pertains to the negotiated position on Modifications in relation to </w:t>
            </w:r>
            <w:r w:rsidRPr="0062674D">
              <w:t xml:space="preserve">the different heads of costs comprising Modification </w:t>
            </w:r>
            <w:proofErr w:type="gramStart"/>
            <w:r w:rsidRPr="0062674D">
              <w:t>Costs;</w:t>
            </w:r>
            <w:proofErr w:type="gramEnd"/>
          </w:p>
          <w:p w14:paraId="212D6D3D" w14:textId="6693340C" w:rsidR="000373AC" w:rsidRPr="0062674D" w:rsidRDefault="000373AC" w:rsidP="00675183">
            <w:pPr>
              <w:pStyle w:val="Leveli"/>
              <w:numPr>
                <w:ilvl w:val="0"/>
                <w:numId w:val="182"/>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that the Principal and the Developer were willing accept with respect to Modifications under the OSD PDA; a</w:t>
            </w:r>
            <w:r w:rsidRPr="0062674D">
              <w:t>nd</w:t>
            </w:r>
          </w:p>
          <w:p w14:paraId="66C4805E" w14:textId="77777777" w:rsidR="000373AC" w:rsidRPr="0062674D" w:rsidRDefault="000373AC" w:rsidP="00675183">
            <w:pPr>
              <w:pStyle w:val="Leveli"/>
              <w:numPr>
                <w:ilvl w:val="0"/>
                <w:numId w:val="182"/>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57F6FF37" w14:textId="1D109470"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r w:rsidR="008F3F93" w:rsidRPr="0062674D">
              <w:rPr>
                <w:rFonts w:cstheme="majorHAnsi"/>
                <w:color w:val="000000" w:themeColor="text1"/>
              </w:rPr>
              <w:t xml:space="preserve">  </w:t>
            </w:r>
          </w:p>
        </w:tc>
      </w:tr>
      <w:tr w:rsidR="00A1185F" w:rsidRPr="0062674D" w14:paraId="234EDE1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C49EBFE" w14:textId="77777777" w:rsidR="00A1185F" w:rsidRPr="0062674D" w:rsidRDefault="00A1185F"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AEF5087" w14:textId="45FB4B43" w:rsidR="00A1185F" w:rsidRPr="0062674D" w:rsidRDefault="00A1185F"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'OSD Enabling Works Defect'</w:t>
            </w:r>
          </w:p>
        </w:tc>
        <w:tc>
          <w:tcPr>
            <w:tcW w:w="1698" w:type="dxa"/>
            <w:shd w:val="clear" w:color="auto" w:fill="auto"/>
          </w:tcPr>
          <w:p w14:paraId="79F1428D" w14:textId="7B240B83" w:rsidR="00A1185F" w:rsidRPr="0062674D" w:rsidRDefault="00A1185F"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defined term.</w:t>
            </w:r>
          </w:p>
        </w:tc>
        <w:tc>
          <w:tcPr>
            <w:tcW w:w="3547" w:type="dxa"/>
            <w:shd w:val="clear" w:color="auto" w:fill="auto"/>
          </w:tcPr>
          <w:p w14:paraId="1805B554" w14:textId="77777777" w:rsidR="00957B8C" w:rsidRPr="0062674D" w:rsidRDefault="00957B8C" w:rsidP="00957B8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E0A0898" w14:textId="77777777" w:rsidR="00957B8C" w:rsidRPr="0062674D" w:rsidRDefault="00957B8C" w:rsidP="00957B8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79310A3" w14:textId="51F88815" w:rsidR="00A1185F" w:rsidRPr="0062674D" w:rsidRDefault="00957B8C" w:rsidP="00957B8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1F939EA" w14:textId="77777777" w:rsidR="00957B8C" w:rsidRPr="0062674D" w:rsidRDefault="00957B8C" w:rsidP="00957B8C">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the information because:</w:t>
            </w:r>
          </w:p>
          <w:p w14:paraId="14B1F9DC" w14:textId="475053F9" w:rsidR="00957B8C" w:rsidRPr="0062674D" w:rsidRDefault="00957B8C" w:rsidP="00675183">
            <w:pPr>
              <w:pStyle w:val="ListParagraph"/>
              <w:numPr>
                <w:ilvl w:val="0"/>
                <w:numId w:val="215"/>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regarding OSD Enabling Works Defects under the OSD PDA. Exposing this information may also provide insight into the Developer's views on certain defects arising; and</w:t>
            </w:r>
          </w:p>
          <w:p w14:paraId="0ACB22CD" w14:textId="77777777" w:rsidR="00957B8C" w:rsidRPr="0062674D" w:rsidRDefault="00957B8C" w:rsidP="00675183">
            <w:pPr>
              <w:pStyle w:val="ListParagraph"/>
              <w:numPr>
                <w:ilvl w:val="0"/>
                <w:numId w:val="215"/>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Therefore, the disclosure of the information would reduce the information's competitive commercial value and prejudice the parties' legitimate business, commercial or financial interests.</w:t>
            </w:r>
          </w:p>
          <w:p w14:paraId="1FF208F8" w14:textId="2E02B697" w:rsidR="00A1185F" w:rsidRPr="0062674D" w:rsidRDefault="00957B8C" w:rsidP="00957B8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4E2BB8A0"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15FD387"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442CA7E" w14:textId="18CC1144"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'OSD Enabling Works Defects Correction Period'</w:t>
            </w:r>
          </w:p>
        </w:tc>
        <w:tc>
          <w:tcPr>
            <w:tcW w:w="1698" w:type="dxa"/>
            <w:shd w:val="clear" w:color="auto" w:fill="auto"/>
          </w:tcPr>
          <w:p w14:paraId="015F258F" w14:textId="38BF266C"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w:t>
            </w:r>
            <w:proofErr w:type="gramStart"/>
            <w:r w:rsidRPr="0062674D">
              <w:rPr>
                <w:rFonts w:cstheme="majorHAnsi"/>
                <w:color w:val="000000" w:themeColor="text1"/>
              </w:rPr>
              <w:t>a time period</w:t>
            </w:r>
            <w:proofErr w:type="gramEnd"/>
            <w:r w:rsidRPr="0062674D">
              <w:rPr>
                <w:rFonts w:cstheme="majorHAnsi"/>
                <w:color w:val="000000" w:themeColor="text1"/>
              </w:rPr>
              <w:t>.</w:t>
            </w:r>
          </w:p>
        </w:tc>
        <w:tc>
          <w:tcPr>
            <w:tcW w:w="3547" w:type="dxa"/>
            <w:shd w:val="clear" w:color="auto" w:fill="auto"/>
          </w:tcPr>
          <w:p w14:paraId="0D36923D"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0194DBA5"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46BB063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FEAF59B"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A309400" w14:textId="43DCF70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EFD9878"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31CEEDAA" w14:textId="01A0E0F0" w:rsidR="000373AC" w:rsidRPr="0062674D" w:rsidRDefault="000373AC" w:rsidP="00675183">
            <w:pPr>
              <w:pStyle w:val="ListParagraph"/>
              <w:numPr>
                <w:ilvl w:val="0"/>
                <w:numId w:val="184"/>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the timing and expiry of the OSD Enabling Works Defects Correction Period; and</w:t>
            </w:r>
          </w:p>
          <w:p w14:paraId="6A8063D4" w14:textId="77777777" w:rsidR="000373AC" w:rsidRPr="0062674D" w:rsidRDefault="000373AC" w:rsidP="00675183">
            <w:pPr>
              <w:pStyle w:val="ListParagraph"/>
              <w:numPr>
                <w:ilvl w:val="0"/>
                <w:numId w:val="184"/>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Therefore, the disclosure of the information would reduce the information's competitive commercial value and prejudice the parties' legitimate business, commercial or financial interests.</w:t>
            </w:r>
          </w:p>
          <w:p w14:paraId="74AA8E8D" w14:textId="27B72038"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r w:rsidR="00D211A3" w:rsidRPr="0062674D">
              <w:rPr>
                <w:rFonts w:cstheme="majorHAnsi"/>
                <w:color w:val="000000" w:themeColor="text1"/>
              </w:rPr>
              <w:t xml:space="preserve">  </w:t>
            </w:r>
          </w:p>
        </w:tc>
      </w:tr>
      <w:tr w:rsidR="000373AC" w:rsidRPr="0062674D" w14:paraId="194AB50D"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040A547"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B115169" w14:textId="1BDA1CE9"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'Proposal'</w:t>
            </w:r>
          </w:p>
        </w:tc>
        <w:tc>
          <w:tcPr>
            <w:tcW w:w="1698" w:type="dxa"/>
            <w:shd w:val="clear" w:color="auto" w:fill="auto"/>
          </w:tcPr>
          <w:p w14:paraId="226D00F6" w14:textId="546BAA23"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definition.</w:t>
            </w:r>
          </w:p>
        </w:tc>
        <w:tc>
          <w:tcPr>
            <w:tcW w:w="3547" w:type="dxa"/>
            <w:shd w:val="clear" w:color="auto" w:fill="auto"/>
          </w:tcPr>
          <w:p w14:paraId="7532BB95"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65341E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33144802"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C1B4FB1"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ACAB2B6" w14:textId="2ECD0069"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9957E16" w14:textId="77777777" w:rsidR="000373AC" w:rsidRPr="0062674D" w:rsidRDefault="000373AC" w:rsidP="000373AC">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712BF79" w14:textId="63FE3C37" w:rsidR="000373AC" w:rsidRPr="0062674D" w:rsidRDefault="000373AC" w:rsidP="00675183">
            <w:pPr>
              <w:pStyle w:val="ListParagraph"/>
              <w:numPr>
                <w:ilvl w:val="0"/>
                <w:numId w:val="188"/>
              </w:numPr>
              <w:spacing w:before="120" w:after="120"/>
              <w:jc w:val="left"/>
              <w:rPr>
                <w:rFonts w:cstheme="majorHAnsi"/>
                <w:color w:val="000000" w:themeColor="text1"/>
              </w:rPr>
            </w:pPr>
            <w:r w:rsidRPr="0062674D">
              <w:rPr>
                <w:rFonts w:cstheme="majorHAnsi"/>
                <w:color w:val="000000" w:themeColor="text1"/>
              </w:rPr>
              <w:t>exposing the redacted information would reveal the date on which the Developer responded to the request for tender; and</w:t>
            </w:r>
          </w:p>
          <w:p w14:paraId="3548689D" w14:textId="77777777" w:rsidR="000373AC" w:rsidRPr="0062674D" w:rsidRDefault="000373AC" w:rsidP="00675183">
            <w:pPr>
              <w:pStyle w:val="ListParagraph"/>
              <w:numPr>
                <w:ilvl w:val="0"/>
                <w:numId w:val="188"/>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5D36C5AF" w14:textId="16E39C0F"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r w:rsidR="00D211A3" w:rsidRPr="0062674D">
              <w:rPr>
                <w:rFonts w:cstheme="majorHAnsi"/>
                <w:color w:val="000000" w:themeColor="text1"/>
              </w:rPr>
              <w:t xml:space="preserve">  </w:t>
            </w:r>
          </w:p>
        </w:tc>
      </w:tr>
      <w:tr w:rsidR="00F153CF" w:rsidRPr="0062674D" w14:paraId="08A374B7"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749DB17" w14:textId="77777777" w:rsidR="00F153CF" w:rsidRPr="0062674D" w:rsidRDefault="00F153CF" w:rsidP="00F153CF">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766D8CC" w14:textId="1E5C267B" w:rsidR="00F153CF" w:rsidRPr="0062674D" w:rsidRDefault="00F153CF" w:rsidP="00F153C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'Significant Subcontract'</w:t>
            </w:r>
          </w:p>
        </w:tc>
        <w:tc>
          <w:tcPr>
            <w:tcW w:w="1698" w:type="dxa"/>
            <w:shd w:val="clear" w:color="auto" w:fill="auto"/>
          </w:tcPr>
          <w:p w14:paraId="2F97E2FA" w14:textId="55CFC1D2" w:rsidR="00F153CF" w:rsidRPr="0062674D" w:rsidRDefault="00F153CF" w:rsidP="00F153C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a defined term which has been previously redacted. </w:t>
            </w:r>
          </w:p>
        </w:tc>
        <w:tc>
          <w:tcPr>
            <w:tcW w:w="3547" w:type="dxa"/>
            <w:shd w:val="clear" w:color="auto" w:fill="auto"/>
          </w:tcPr>
          <w:p w14:paraId="0161AABA" w14:textId="77777777" w:rsidR="00F153CF" w:rsidRPr="0062674D" w:rsidRDefault="00F153CF" w:rsidP="00F153C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ADF6010" w14:textId="77777777" w:rsidR="00F153CF" w:rsidRPr="0062674D" w:rsidRDefault="00F153CF" w:rsidP="00F153CF">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0EB54A1" w14:textId="06750C06" w:rsidR="00F153CF" w:rsidRPr="0062674D" w:rsidRDefault="00F153CF" w:rsidP="00F153C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35B08B9" w14:textId="77777777" w:rsidR="00F153CF" w:rsidRPr="0062674D" w:rsidRDefault="00F153CF" w:rsidP="00F153CF">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66A8ECA" w14:textId="07E63011" w:rsidR="00F153CF" w:rsidRPr="0062674D" w:rsidRDefault="00F153CF" w:rsidP="00F153CF">
            <w:pPr>
              <w:pStyle w:val="ListParagraph"/>
              <w:numPr>
                <w:ilvl w:val="0"/>
                <w:numId w:val="161"/>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20F4BAFE" w14:textId="77777777" w:rsidR="00F153CF" w:rsidRPr="0062674D" w:rsidRDefault="00F153CF" w:rsidP="00F153CF">
            <w:pPr>
              <w:pStyle w:val="ListParagraph"/>
              <w:numPr>
                <w:ilvl w:val="0"/>
                <w:numId w:val="161"/>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0F1A8D17" w14:textId="67B6736B" w:rsidR="00F153CF" w:rsidRPr="0062674D" w:rsidRDefault="00F153CF" w:rsidP="00F153CF">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2A79406C"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091D85B"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625FC17" w14:textId="01271CAB"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'State Indemnified Party'</w:t>
            </w:r>
          </w:p>
        </w:tc>
        <w:tc>
          <w:tcPr>
            <w:tcW w:w="1698" w:type="dxa"/>
            <w:shd w:val="clear" w:color="auto" w:fill="auto"/>
          </w:tcPr>
          <w:p w14:paraId="0A44E0D1" w14:textId="7777777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are the State Indemnified Parties (except for the </w:t>
            </w:r>
            <w:proofErr w:type="gramStart"/>
            <w:r w:rsidRPr="0062674D">
              <w:rPr>
                <w:rFonts w:cstheme="majorHAnsi"/>
                <w:color w:val="000000" w:themeColor="text1"/>
              </w:rPr>
              <w:t>Principal</w:t>
            </w:r>
            <w:proofErr w:type="gramEnd"/>
            <w:r w:rsidRPr="0062674D">
              <w:rPr>
                <w:rFonts w:cstheme="majorHAnsi"/>
                <w:color w:val="000000" w:themeColor="text1"/>
              </w:rPr>
              <w:t>).</w:t>
            </w:r>
          </w:p>
        </w:tc>
        <w:tc>
          <w:tcPr>
            <w:tcW w:w="3547" w:type="dxa"/>
            <w:shd w:val="clear" w:color="auto" w:fill="auto"/>
          </w:tcPr>
          <w:p w14:paraId="0F7158F7"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0A6EC790"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56EA8BE5"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4(b), 4(c) and 4(d) of the table in section 14</w:t>
            </w:r>
          </w:p>
          <w:p w14:paraId="7F05ACF3"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7C8E18A"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08116F8" w14:textId="77777777" w:rsidR="000373AC" w:rsidRPr="0062674D" w:rsidRDefault="000373AC" w:rsidP="000373AC">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35AE589" w14:textId="57FF8BAB" w:rsidR="000373AC" w:rsidRPr="0062674D" w:rsidRDefault="000373AC" w:rsidP="00957B8C">
            <w:pPr>
              <w:pStyle w:val="ListParagraph"/>
              <w:numPr>
                <w:ilvl w:val="0"/>
                <w:numId w:val="8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particularly with respect to scope of liability; and</w:t>
            </w:r>
          </w:p>
          <w:p w14:paraId="11249084" w14:textId="77777777" w:rsidR="000373AC" w:rsidRPr="0062674D" w:rsidRDefault="000373AC" w:rsidP="00957B8C">
            <w:pPr>
              <w:pStyle w:val="ListParagraph"/>
              <w:numPr>
                <w:ilvl w:val="0"/>
                <w:numId w:val="80"/>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42C8BFF7" w14:textId="77777777"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6017D" w:rsidRPr="0062674D" w14:paraId="08DFCA8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BEC5510" w14:textId="77777777" w:rsidR="0006017D" w:rsidRPr="0062674D" w:rsidRDefault="0006017D" w:rsidP="0006017D">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4881AE1" w14:textId="29C4D651" w:rsidR="0006017D" w:rsidRPr="0062674D" w:rsidRDefault="0006017D" w:rsidP="0006017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1.1, Definition of 'Subcontract'</w:t>
            </w:r>
          </w:p>
        </w:tc>
        <w:tc>
          <w:tcPr>
            <w:tcW w:w="1698" w:type="dxa"/>
            <w:shd w:val="clear" w:color="auto" w:fill="auto"/>
          </w:tcPr>
          <w:p w14:paraId="247C224D" w14:textId="718A54A8" w:rsidR="0006017D" w:rsidRPr="0062674D" w:rsidRDefault="0006017D" w:rsidP="0006017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a defined term which has been previously redacted. </w:t>
            </w:r>
          </w:p>
        </w:tc>
        <w:tc>
          <w:tcPr>
            <w:tcW w:w="3547" w:type="dxa"/>
            <w:shd w:val="clear" w:color="auto" w:fill="auto"/>
          </w:tcPr>
          <w:p w14:paraId="3465C8F6" w14:textId="77777777" w:rsidR="0006017D" w:rsidRPr="0062674D" w:rsidRDefault="0006017D" w:rsidP="0006017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FDB540B" w14:textId="77777777" w:rsidR="0006017D" w:rsidRPr="0062674D" w:rsidRDefault="0006017D" w:rsidP="0006017D">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93CA17D" w14:textId="5C33F932" w:rsidR="0006017D" w:rsidRPr="0062674D" w:rsidRDefault="0006017D" w:rsidP="0006017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0EBCCC7" w14:textId="77777777" w:rsidR="0006017D" w:rsidRPr="0062674D" w:rsidRDefault="0006017D" w:rsidP="0006017D">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011BD16D" w14:textId="3D98669F" w:rsidR="0006017D" w:rsidRPr="0062674D" w:rsidRDefault="0006017D" w:rsidP="00675183">
            <w:pPr>
              <w:pStyle w:val="ListParagraph"/>
              <w:numPr>
                <w:ilvl w:val="0"/>
                <w:numId w:val="218"/>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233E01FD" w14:textId="77777777" w:rsidR="0006017D" w:rsidRPr="0062674D" w:rsidRDefault="0006017D" w:rsidP="00675183">
            <w:pPr>
              <w:pStyle w:val="ListParagraph"/>
              <w:numPr>
                <w:ilvl w:val="0"/>
                <w:numId w:val="218"/>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360C171F" w14:textId="311ECE0A" w:rsidR="0006017D" w:rsidRPr="0062674D" w:rsidRDefault="0006017D" w:rsidP="0006017D">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r w:rsidR="00BF0DB7" w:rsidRPr="0062674D">
              <w:rPr>
                <w:rFonts w:cstheme="majorHAnsi"/>
                <w:color w:val="000000" w:themeColor="text1"/>
              </w:rPr>
              <w:t xml:space="preserve">  </w:t>
            </w:r>
          </w:p>
        </w:tc>
      </w:tr>
      <w:tr w:rsidR="00027981" w:rsidRPr="0062674D" w14:paraId="4EED2227"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9225B82" w14:textId="77777777" w:rsidR="00027981" w:rsidRPr="0062674D" w:rsidRDefault="00027981" w:rsidP="00027981">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61D7107" w14:textId="5AEAFD5D" w:rsidR="00027981" w:rsidRPr="0062674D" w:rsidRDefault="00027981" w:rsidP="0002798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1.6(a), 'Authorities'</w:t>
            </w:r>
          </w:p>
        </w:tc>
        <w:tc>
          <w:tcPr>
            <w:tcW w:w="1698" w:type="dxa"/>
            <w:shd w:val="clear" w:color="auto" w:fill="auto"/>
          </w:tcPr>
          <w:p w14:paraId="7285FB79" w14:textId="121BDD7D" w:rsidR="00027981" w:rsidRPr="0062674D" w:rsidRDefault="00027981" w:rsidP="0002798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a defined term which has been previously redacted.</w:t>
            </w:r>
          </w:p>
        </w:tc>
        <w:tc>
          <w:tcPr>
            <w:tcW w:w="3547" w:type="dxa"/>
            <w:shd w:val="clear" w:color="auto" w:fill="auto"/>
          </w:tcPr>
          <w:p w14:paraId="43DD5C5C" w14:textId="77777777" w:rsidR="00027981" w:rsidRPr="0062674D" w:rsidRDefault="00027981" w:rsidP="0002798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E2CFB55" w14:textId="77777777" w:rsidR="00027981" w:rsidRPr="0062674D" w:rsidRDefault="00027981" w:rsidP="0002798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90D3A4F" w14:textId="3EB2B16A" w:rsidR="00027981" w:rsidRPr="0062674D" w:rsidRDefault="00027981" w:rsidP="0002798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84CF890" w14:textId="77777777" w:rsidR="00027981" w:rsidRPr="0062674D" w:rsidRDefault="00027981" w:rsidP="00027981">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BE889F8" w14:textId="78796E4C" w:rsidR="00027981" w:rsidRPr="0062674D" w:rsidRDefault="00027981" w:rsidP="00675183">
            <w:pPr>
              <w:pStyle w:val="ListParagraph"/>
              <w:numPr>
                <w:ilvl w:val="0"/>
                <w:numId w:val="219"/>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5301F13E" w14:textId="77777777" w:rsidR="00027981" w:rsidRPr="0062674D" w:rsidRDefault="00027981" w:rsidP="00675183">
            <w:pPr>
              <w:pStyle w:val="ListParagraph"/>
              <w:numPr>
                <w:ilvl w:val="0"/>
                <w:numId w:val="219"/>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2B82AB2A" w14:textId="0C90C4FF" w:rsidR="00027981" w:rsidRPr="0062674D" w:rsidRDefault="00027981" w:rsidP="00027981">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08CC21A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FE74ED8"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7C8877C" w14:textId="61B3EE98"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1.8(e)</w:t>
            </w:r>
            <w:r w:rsidR="00C36A1A" w:rsidRPr="0062674D">
              <w:rPr>
                <w:rFonts w:cstheme="majorHAnsi"/>
                <w:color w:val="000000" w:themeColor="text1"/>
              </w:rPr>
              <w:t>, 'Principal's rights do not affect risk allocation'</w:t>
            </w:r>
          </w:p>
        </w:tc>
        <w:tc>
          <w:tcPr>
            <w:tcW w:w="1698" w:type="dxa"/>
            <w:shd w:val="clear" w:color="auto" w:fill="auto"/>
          </w:tcPr>
          <w:p w14:paraId="6302AA23" w14:textId="03793379"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subclause.</w:t>
            </w:r>
          </w:p>
        </w:tc>
        <w:tc>
          <w:tcPr>
            <w:tcW w:w="3547" w:type="dxa"/>
            <w:shd w:val="clear" w:color="auto" w:fill="auto"/>
          </w:tcPr>
          <w:p w14:paraId="26D379E0"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19F74C5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5FC1CE97"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91F4D8D"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3F3931ED" w14:textId="48E10BD1"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03D160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845F7EC" w14:textId="12830EF2"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F0B0C39" w14:textId="77777777" w:rsidR="000373AC" w:rsidRPr="0062674D" w:rsidRDefault="000373AC" w:rsidP="000373AC">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15E0E39E" w14:textId="06509692" w:rsidR="000373AC" w:rsidRPr="0062674D" w:rsidRDefault="000373AC" w:rsidP="00675183">
            <w:pPr>
              <w:pStyle w:val="ListParagraph"/>
              <w:numPr>
                <w:ilvl w:val="0"/>
                <w:numId w:val="19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particularly with respect to nature of the project structuring which is unique to this project; and</w:t>
            </w:r>
          </w:p>
          <w:p w14:paraId="6F88D014" w14:textId="77777777" w:rsidR="000373AC" w:rsidRPr="0062674D" w:rsidRDefault="000373AC" w:rsidP="00675183">
            <w:pPr>
              <w:pStyle w:val="ListParagraph"/>
              <w:numPr>
                <w:ilvl w:val="0"/>
                <w:numId w:val="190"/>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2F451890" w14:textId="6EA38B7F"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55B16BE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6F04A64"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B628045" w14:textId="132C8046"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1.9</w:t>
            </w:r>
          </w:p>
        </w:tc>
        <w:tc>
          <w:tcPr>
            <w:tcW w:w="1698" w:type="dxa"/>
            <w:shd w:val="clear" w:color="auto" w:fill="auto"/>
          </w:tcPr>
          <w:p w14:paraId="1CDFBBC6" w14:textId="7777777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4E335333"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220BB52E" w14:textId="4FFAFA1C"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6325D8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453B109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5F9013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CB0A54C" w14:textId="77777777" w:rsidR="000373AC" w:rsidRPr="0062674D" w:rsidRDefault="000373AC" w:rsidP="000373AC">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5FC23A49" w14:textId="77777777" w:rsidR="000373AC" w:rsidRPr="0062674D" w:rsidRDefault="000373AC" w:rsidP="00957B8C">
            <w:pPr>
              <w:pStyle w:val="ListParagraph"/>
              <w:numPr>
                <w:ilvl w:val="0"/>
                <w:numId w:val="118"/>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formula which will be applied to determine the increase on certain thresholds arising from certain </w:t>
            </w:r>
            <w:proofErr w:type="gramStart"/>
            <w:r w:rsidRPr="0062674D">
              <w:rPr>
                <w:rFonts w:cstheme="majorHAnsi"/>
                <w:color w:val="000000" w:themeColor="text1"/>
              </w:rPr>
              <w:t>events;</w:t>
            </w:r>
            <w:proofErr w:type="gramEnd"/>
          </w:p>
          <w:p w14:paraId="3942EF04" w14:textId="17F124DF" w:rsidR="000373AC" w:rsidRPr="0062674D" w:rsidRDefault="000373AC" w:rsidP="00957B8C">
            <w:pPr>
              <w:pStyle w:val="ListParagraph"/>
              <w:numPr>
                <w:ilvl w:val="0"/>
                <w:numId w:val="118"/>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57D846E4" w14:textId="77777777" w:rsidR="000373AC" w:rsidRPr="0062674D" w:rsidRDefault="000373AC" w:rsidP="00957B8C">
            <w:pPr>
              <w:pStyle w:val="ListParagraph"/>
              <w:numPr>
                <w:ilvl w:val="0"/>
                <w:numId w:val="118"/>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1F247BE3" w14:textId="77777777"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32EBD0F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F370195"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C449888" w14:textId="27693904"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1.9A </w:t>
            </w:r>
          </w:p>
        </w:tc>
        <w:tc>
          <w:tcPr>
            <w:tcW w:w="1698" w:type="dxa"/>
            <w:shd w:val="clear" w:color="auto" w:fill="auto"/>
          </w:tcPr>
          <w:p w14:paraId="2E9C665C" w14:textId="686195E2"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7474B4B3"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3C453F3F"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4798366B"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56C7B3E"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10F9FCE" w14:textId="1DC0C13B"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319105A" w14:textId="77777777" w:rsidR="000373AC" w:rsidRPr="0062674D" w:rsidRDefault="000373AC" w:rsidP="000373AC">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0395335A" w14:textId="77777777" w:rsidR="000373AC" w:rsidRPr="0062674D" w:rsidRDefault="000373AC" w:rsidP="00675183">
            <w:pPr>
              <w:pStyle w:val="ListParagraph"/>
              <w:numPr>
                <w:ilvl w:val="0"/>
                <w:numId w:val="189"/>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formula which will be applied to determine the increase on certain thresholds arising from certain </w:t>
            </w:r>
            <w:proofErr w:type="gramStart"/>
            <w:r w:rsidRPr="0062674D">
              <w:rPr>
                <w:rFonts w:cstheme="majorHAnsi"/>
                <w:color w:val="000000" w:themeColor="text1"/>
              </w:rPr>
              <w:t>events;</w:t>
            </w:r>
            <w:proofErr w:type="gramEnd"/>
          </w:p>
          <w:p w14:paraId="0DDFB154" w14:textId="77777777" w:rsidR="000373AC" w:rsidRPr="0062674D" w:rsidRDefault="000373AC" w:rsidP="00675183">
            <w:pPr>
              <w:pStyle w:val="ListParagraph"/>
              <w:numPr>
                <w:ilvl w:val="0"/>
                <w:numId w:val="189"/>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59A2AEBE" w14:textId="77777777" w:rsidR="000373AC" w:rsidRPr="0062674D" w:rsidRDefault="000373AC" w:rsidP="00675183">
            <w:pPr>
              <w:pStyle w:val="ListParagraph"/>
              <w:numPr>
                <w:ilvl w:val="0"/>
                <w:numId w:val="189"/>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0F726726" w14:textId="511696F3" w:rsidR="000373AC" w:rsidRPr="0062674D" w:rsidRDefault="000373AC" w:rsidP="000373AC">
            <w:pPr>
              <w:jc w:val="left"/>
              <w:rPr>
                <w:rFonts w:cstheme="majorHAnsi"/>
                <w:i/>
                <w:iCs/>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1A77F76E"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284B4B1"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81499E2" w14:textId="035DAC3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2.1 'Design and construction and carrying out of the OSD Works'</w:t>
            </w:r>
          </w:p>
        </w:tc>
        <w:tc>
          <w:tcPr>
            <w:tcW w:w="1698" w:type="dxa"/>
            <w:shd w:val="clear" w:color="auto" w:fill="auto"/>
          </w:tcPr>
          <w:p w14:paraId="196033B1" w14:textId="7777777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part of the clause. </w:t>
            </w:r>
          </w:p>
        </w:tc>
        <w:tc>
          <w:tcPr>
            <w:tcW w:w="3547" w:type="dxa"/>
            <w:shd w:val="clear" w:color="auto" w:fill="auto"/>
          </w:tcPr>
          <w:p w14:paraId="1AABD6CF"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4D5C7DF1"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0586FF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BCC931B"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23418C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3A82778" w14:textId="77777777" w:rsidR="000373AC" w:rsidRPr="0062674D" w:rsidRDefault="000373AC" w:rsidP="000373AC">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4FF0CDF" w14:textId="19204632" w:rsidR="000373AC" w:rsidRPr="0062674D" w:rsidRDefault="000373AC" w:rsidP="00957B8C">
            <w:pPr>
              <w:pStyle w:val="ListParagraph"/>
              <w:numPr>
                <w:ilvl w:val="0"/>
                <w:numId w:val="4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specific design and construct obligations and parameters under the OSD PDA; and</w:t>
            </w:r>
          </w:p>
          <w:p w14:paraId="079D9E88" w14:textId="77777777" w:rsidR="000373AC" w:rsidRPr="0062674D" w:rsidRDefault="000373AC" w:rsidP="00957B8C">
            <w:pPr>
              <w:pStyle w:val="ListParagraph"/>
              <w:numPr>
                <w:ilvl w:val="0"/>
                <w:numId w:val="40"/>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44D780E0" w14:textId="77777777"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27981" w:rsidRPr="0062674D" w14:paraId="05B54C24"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B028677" w14:textId="77777777" w:rsidR="00027981" w:rsidRPr="0062674D" w:rsidRDefault="00027981" w:rsidP="00027981">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AED68FD" w14:textId="32A4DCF4" w:rsidR="00027981" w:rsidRPr="0062674D" w:rsidRDefault="00027981" w:rsidP="0002798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2.2(a), 'Acceptance of risk'</w:t>
            </w:r>
          </w:p>
        </w:tc>
        <w:tc>
          <w:tcPr>
            <w:tcW w:w="1698" w:type="dxa"/>
            <w:shd w:val="clear" w:color="auto" w:fill="auto"/>
          </w:tcPr>
          <w:p w14:paraId="50E158A6" w14:textId="79BD392E" w:rsidR="00027981" w:rsidRPr="0062674D" w:rsidRDefault="00027981" w:rsidP="0002798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a defined term which has been previously redacted.</w:t>
            </w:r>
          </w:p>
        </w:tc>
        <w:tc>
          <w:tcPr>
            <w:tcW w:w="3547" w:type="dxa"/>
            <w:shd w:val="clear" w:color="auto" w:fill="auto"/>
          </w:tcPr>
          <w:p w14:paraId="6E1566E3" w14:textId="77777777" w:rsidR="00027981" w:rsidRPr="0062674D" w:rsidRDefault="00027981" w:rsidP="0002798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4618F6F2" w14:textId="77777777" w:rsidR="00027981" w:rsidRPr="0062674D" w:rsidRDefault="00027981" w:rsidP="0002798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012AE9F" w14:textId="46C66BB8" w:rsidR="00027981" w:rsidRPr="0062674D" w:rsidRDefault="00027981" w:rsidP="0002798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51F4876" w14:textId="77777777" w:rsidR="00027981" w:rsidRPr="0062674D" w:rsidRDefault="00027981" w:rsidP="00027981">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5C2BAFCE" w14:textId="72CE55B1" w:rsidR="00027981" w:rsidRPr="0062674D" w:rsidRDefault="00027981" w:rsidP="00675183">
            <w:pPr>
              <w:pStyle w:val="ListParagraph"/>
              <w:numPr>
                <w:ilvl w:val="0"/>
                <w:numId w:val="22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130462FB" w14:textId="77777777" w:rsidR="00027981" w:rsidRPr="0062674D" w:rsidRDefault="00027981" w:rsidP="00675183">
            <w:pPr>
              <w:pStyle w:val="ListParagraph"/>
              <w:numPr>
                <w:ilvl w:val="0"/>
                <w:numId w:val="220"/>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17C1ED32" w14:textId="2A55F54D" w:rsidR="00027981" w:rsidRPr="0062674D" w:rsidRDefault="00027981" w:rsidP="00027981">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1A3BC81B"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91B086A"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D1EBC07" w14:textId="57AD455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3.2(f), 'Legal opinion' </w:t>
            </w:r>
          </w:p>
        </w:tc>
        <w:tc>
          <w:tcPr>
            <w:tcW w:w="1698" w:type="dxa"/>
            <w:shd w:val="clear" w:color="auto" w:fill="auto"/>
          </w:tcPr>
          <w:p w14:paraId="3F201336" w14:textId="7777777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4C8DE113"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7A00634D"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BEE732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5C4E535"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D99D8B9" w14:textId="2D4B13CC" w:rsidR="000373AC" w:rsidRPr="0062674D" w:rsidRDefault="000373AC" w:rsidP="00957B8C">
            <w:pPr>
              <w:pStyle w:val="ListParagraph"/>
              <w:numPr>
                <w:ilvl w:val="0"/>
                <w:numId w:val="119"/>
              </w:numPr>
              <w:spacing w:before="120" w:after="120"/>
              <w:jc w:val="left"/>
              <w:rPr>
                <w:rFonts w:cstheme="majorHAnsi"/>
                <w:color w:val="000000" w:themeColor="text1"/>
              </w:rPr>
            </w:pPr>
            <w:r w:rsidRPr="0062674D">
              <w:rPr>
                <w:rFonts w:cstheme="majorHAnsi"/>
                <w:color w:val="000000" w:themeColor="text1"/>
              </w:rPr>
              <w:t>exposing the information would reveal the apportionment of risk between the Principal and the Developer in relation to certain due diligence requirements under the OSD PDA; and</w:t>
            </w:r>
          </w:p>
          <w:p w14:paraId="421C336F" w14:textId="77777777" w:rsidR="000373AC" w:rsidRPr="0062674D" w:rsidRDefault="000373AC" w:rsidP="00957B8C">
            <w:pPr>
              <w:pStyle w:val="ListParagraph"/>
              <w:numPr>
                <w:ilvl w:val="0"/>
                <w:numId w:val="119"/>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4EEDF779" w14:textId="77777777"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769A99EC"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E3DCE5A"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4224258" w14:textId="1D1C21B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3.3</w:t>
            </w:r>
          </w:p>
        </w:tc>
        <w:tc>
          <w:tcPr>
            <w:tcW w:w="1698" w:type="dxa"/>
            <w:shd w:val="clear" w:color="auto" w:fill="auto"/>
          </w:tcPr>
          <w:p w14:paraId="3157CFCF" w14:textId="027004A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7F2928F9" w14:textId="64084EEB"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(a) and (e) of the definition of "commercial-in-confidence provisions" at clause 1 of Schedule 4 </w:t>
            </w:r>
          </w:p>
          <w:p w14:paraId="6915C494" w14:textId="7A1D55AE"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financing arrangements and would place the Developer at a substantial commercial disadvantage in relation to potential competitors and other contractors.</w:t>
            </w:r>
          </w:p>
          <w:p w14:paraId="03233FCE"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7A5373B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0CC07A0" w14:textId="6E8BF273"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9E11FFD" w14:textId="77777777" w:rsidR="000373AC" w:rsidRPr="0062674D" w:rsidRDefault="000373AC" w:rsidP="000373AC">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17EC7692" w14:textId="77777777" w:rsidR="000373AC" w:rsidRPr="0062674D" w:rsidRDefault="000373AC" w:rsidP="00675183">
            <w:pPr>
              <w:pStyle w:val="ListParagraph"/>
              <w:numPr>
                <w:ilvl w:val="0"/>
                <w:numId w:val="185"/>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658D6B2B" w14:textId="77777777" w:rsidR="000373AC" w:rsidRPr="0062674D" w:rsidRDefault="000373AC" w:rsidP="00675183">
            <w:pPr>
              <w:pStyle w:val="ListParagraph"/>
              <w:numPr>
                <w:ilvl w:val="0"/>
                <w:numId w:val="185"/>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7E4D4D47" w14:textId="7D55504C"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6DD77BA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DE4B727"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A530238" w14:textId="5EEC09BC"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3.4</w:t>
            </w:r>
          </w:p>
        </w:tc>
        <w:tc>
          <w:tcPr>
            <w:tcW w:w="1698" w:type="dxa"/>
            <w:shd w:val="clear" w:color="auto" w:fill="auto"/>
          </w:tcPr>
          <w:p w14:paraId="0D89213F" w14:textId="540A4C51"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68EAA7DA" w14:textId="02625EA9"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(a) and (e) of the definition of "commercial-in-confidence provisions" at clause 1 of Schedule 4 </w:t>
            </w:r>
          </w:p>
          <w:p w14:paraId="0D363249" w14:textId="39D2029B"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financing arrangements and would place the Developer at a substantial commercial disadvantage in relation to potential competitors and other contractors.</w:t>
            </w:r>
          </w:p>
          <w:p w14:paraId="7333D70F"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6CE51A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0CD2DE0" w14:textId="541F99EF"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6A71E27" w14:textId="77777777" w:rsidR="000373AC" w:rsidRPr="0062674D" w:rsidRDefault="000373AC" w:rsidP="000373AC">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17B0E796" w14:textId="77777777" w:rsidR="000373AC" w:rsidRPr="0062674D" w:rsidRDefault="000373AC" w:rsidP="00675183">
            <w:pPr>
              <w:pStyle w:val="ListParagraph"/>
              <w:numPr>
                <w:ilvl w:val="0"/>
                <w:numId w:val="186"/>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78B11CDC" w14:textId="77777777" w:rsidR="000373AC" w:rsidRPr="0062674D" w:rsidRDefault="000373AC" w:rsidP="00675183">
            <w:pPr>
              <w:pStyle w:val="ListParagraph"/>
              <w:numPr>
                <w:ilvl w:val="0"/>
                <w:numId w:val="186"/>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3A65C8DC" w14:textId="3DAD2D0B"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E739A1" w:rsidRPr="0062674D" w14:paraId="6F9100C7"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DDB1A54" w14:textId="77777777" w:rsidR="00E739A1" w:rsidRPr="0062674D" w:rsidRDefault="00E739A1" w:rsidP="00E739A1">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98DDB9C" w14:textId="466AB364" w:rsidR="00E739A1" w:rsidRPr="0062674D" w:rsidRDefault="00E739A1" w:rsidP="00E739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4.2(f), 'Commencement of construction'</w:t>
            </w:r>
          </w:p>
        </w:tc>
        <w:tc>
          <w:tcPr>
            <w:tcW w:w="1698" w:type="dxa"/>
            <w:shd w:val="clear" w:color="auto" w:fill="auto"/>
          </w:tcPr>
          <w:p w14:paraId="622EDA5E" w14:textId="3E953090" w:rsidR="00E739A1" w:rsidRPr="0062674D" w:rsidRDefault="00E739A1" w:rsidP="00E739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the entire subclause. </w:t>
            </w:r>
          </w:p>
        </w:tc>
        <w:tc>
          <w:tcPr>
            <w:tcW w:w="3547" w:type="dxa"/>
            <w:shd w:val="clear" w:color="auto" w:fill="auto"/>
          </w:tcPr>
          <w:p w14:paraId="2F46C714" w14:textId="77777777" w:rsidR="007A6977" w:rsidRPr="007A6977" w:rsidRDefault="007A6977" w:rsidP="007A6977">
            <w:pPr>
              <w:jc w:val="left"/>
              <w:cnfStyle w:val="000000000000" w:firstRow="0" w:lastRow="0" w:firstColumn="0" w:lastColumn="0" w:oddVBand="0" w:evenVBand="0" w:oddHBand="0" w:evenHBand="0" w:firstRowFirstColumn="0" w:firstRowLastColumn="0" w:lastRowFirstColumn="0" w:lastRowLastColumn="0"/>
              <w:rPr>
                <w:rFonts w:eastAsia="Times New Roman" w:cs="Verdana"/>
                <w:i/>
                <w:color w:val="000000" w:themeColor="text1"/>
              </w:rPr>
            </w:pPr>
            <w:bookmarkStart w:id="0" w:name="_DV_C61"/>
            <w:r w:rsidRPr="007A6977">
              <w:rPr>
                <w:rStyle w:val="DeltaViewInsertion"/>
                <w:rFonts w:eastAsia="Times New Roman" w:cs="Verdana"/>
                <w:i/>
                <w:color w:val="000000" w:themeColor="text1"/>
                <w:u w:val="none"/>
              </w:rPr>
              <w:t>Section 32(1)(d), item 1(f) of the table in section 14</w:t>
            </w:r>
            <w:bookmarkEnd w:id="0"/>
          </w:p>
          <w:p w14:paraId="495008FB" w14:textId="77777777" w:rsidR="007A6977" w:rsidRPr="007A6977" w:rsidRDefault="007A6977" w:rsidP="007A6977">
            <w:pPr>
              <w:jc w:val="left"/>
              <w:cnfStyle w:val="000000000000" w:firstRow="0" w:lastRow="0" w:firstColumn="0" w:lastColumn="0" w:oddVBand="0" w:evenVBand="0" w:oddHBand="0" w:evenHBand="0" w:firstRowFirstColumn="0" w:firstRowLastColumn="0" w:lastRowFirstColumn="0" w:lastRowLastColumn="0"/>
              <w:rPr>
                <w:rFonts w:eastAsia="Times New Roman" w:cs="Verdana"/>
                <w:color w:val="000000" w:themeColor="text1"/>
              </w:rPr>
            </w:pPr>
            <w:bookmarkStart w:id="1" w:name="_DV_C62"/>
            <w:r w:rsidRPr="007A6977">
              <w:rPr>
                <w:rStyle w:val="DeltaViewInsertion"/>
                <w:rFonts w:eastAsia="Times New Roman" w:cs="Verdana"/>
                <w:color w:val="000000" w:themeColor="text1"/>
                <w:u w:val="none"/>
              </w:rPr>
              <w:t>The disclosure of this information could prejudice the effective exercise by an agency of the agency's functions.</w:t>
            </w:r>
            <w:bookmarkEnd w:id="1"/>
          </w:p>
          <w:p w14:paraId="1E75604C" w14:textId="77777777" w:rsidR="007A6977" w:rsidRPr="007A6977" w:rsidRDefault="007A6977" w:rsidP="007A6977">
            <w:pPr>
              <w:jc w:val="left"/>
              <w:cnfStyle w:val="000000000000" w:firstRow="0" w:lastRow="0" w:firstColumn="0" w:lastColumn="0" w:oddVBand="0" w:evenVBand="0" w:oddHBand="0" w:evenHBand="0" w:firstRowFirstColumn="0" w:firstRowLastColumn="0" w:lastRowFirstColumn="0" w:lastRowLastColumn="0"/>
              <w:rPr>
                <w:rFonts w:eastAsia="Times New Roman" w:cs="Verdana"/>
                <w:i/>
                <w:color w:val="000000" w:themeColor="text1"/>
              </w:rPr>
            </w:pPr>
            <w:bookmarkStart w:id="2" w:name="_DV_C63"/>
            <w:r w:rsidRPr="007A6977">
              <w:rPr>
                <w:rStyle w:val="DeltaViewInsertion"/>
                <w:rFonts w:eastAsia="Times New Roman" w:cs="Verdana"/>
                <w:i/>
                <w:color w:val="000000" w:themeColor="text1"/>
                <w:u w:val="none"/>
              </w:rPr>
              <w:t>Section 32(1)(d), items 4(b), 4(c) and 4(d) of the table in section 14</w:t>
            </w:r>
            <w:bookmarkEnd w:id="2"/>
          </w:p>
          <w:p w14:paraId="17FC18A8" w14:textId="54FCF275" w:rsidR="007A6977" w:rsidRPr="007A6977" w:rsidRDefault="007A6977" w:rsidP="007A6977">
            <w:pPr>
              <w:jc w:val="left"/>
              <w:cnfStyle w:val="000000000000" w:firstRow="0" w:lastRow="0" w:firstColumn="0" w:lastColumn="0" w:oddVBand="0" w:evenVBand="0" w:oddHBand="0" w:evenHBand="0" w:firstRowFirstColumn="0" w:firstRowLastColumn="0" w:lastRowFirstColumn="0" w:lastRowLastColumn="0"/>
              <w:rPr>
                <w:rFonts w:eastAsia="Times New Roman" w:cs="Verdana"/>
                <w:i/>
                <w:color w:val="000000" w:themeColor="text1"/>
              </w:rPr>
            </w:pPr>
            <w:bookmarkStart w:id="3" w:name="_DV_C64"/>
            <w:r w:rsidRPr="007A6977">
              <w:rPr>
                <w:rStyle w:val="DeltaViewInsertion"/>
                <w:rFonts w:eastAsia="Times New Roman" w:cs="Verdana"/>
                <w:color w:val="000000" w:themeColor="text1"/>
                <w:u w:val="none"/>
              </w:rPr>
              <w:t>The disclosure of this information could reveal commercial-in-confidence provisions of a government contract, diminish the competitive commercial value of information to a person and prejudice a person's legitimate business and commercial interests</w:t>
            </w:r>
            <w:bookmarkEnd w:id="3"/>
          </w:p>
          <w:p w14:paraId="779D411D" w14:textId="77777777" w:rsidR="007A6977" w:rsidRDefault="007A6977" w:rsidP="00E739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p>
          <w:p w14:paraId="1293ED1F" w14:textId="2E75C898" w:rsidR="00E739A1" w:rsidRPr="0062674D" w:rsidRDefault="00E739A1" w:rsidP="00E739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4FFC7EED" w14:textId="77777777" w:rsidR="00E739A1" w:rsidRPr="0062674D" w:rsidRDefault="00E739A1" w:rsidP="00E739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249E1A93" w14:textId="77777777" w:rsidR="00E739A1" w:rsidRPr="0062674D" w:rsidRDefault="00E739A1" w:rsidP="00E739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606E3006" w14:textId="77777777" w:rsidR="00E739A1" w:rsidRPr="0062674D" w:rsidRDefault="00E739A1" w:rsidP="00E739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endanger the security of, or prejudice any system or procedure for protecting, any place, </w:t>
            </w:r>
            <w:proofErr w:type="gramStart"/>
            <w:r w:rsidRPr="0062674D">
              <w:rPr>
                <w:rFonts w:cstheme="majorHAnsi"/>
                <w:color w:val="000000" w:themeColor="text1"/>
              </w:rPr>
              <w:t>property</w:t>
            </w:r>
            <w:proofErr w:type="gramEnd"/>
            <w:r w:rsidRPr="0062674D">
              <w:rPr>
                <w:rFonts w:cstheme="majorHAnsi"/>
                <w:color w:val="000000" w:themeColor="text1"/>
              </w:rPr>
              <w:t xml:space="preserve"> or vehicle.</w:t>
            </w:r>
          </w:p>
          <w:p w14:paraId="3A7C3B2A" w14:textId="3A430B20" w:rsidR="00E739A1" w:rsidRPr="0062674D" w:rsidRDefault="00E739A1" w:rsidP="00E739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4F89F98" w14:textId="77777777" w:rsidR="00E739A1" w:rsidRPr="0062674D" w:rsidRDefault="00E739A1" w:rsidP="00E739A1">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the information because:</w:t>
            </w:r>
          </w:p>
          <w:p w14:paraId="5EC726F5" w14:textId="01A46D13" w:rsidR="007A6977" w:rsidRDefault="007A6977" w:rsidP="00E739A1">
            <w:pPr>
              <w:pStyle w:val="ListParagraph"/>
              <w:numPr>
                <w:ilvl w:val="0"/>
                <w:numId w:val="137"/>
              </w:numPr>
              <w:spacing w:before="120" w:after="120"/>
              <w:jc w:val="left"/>
            </w:pPr>
            <w:r w:rsidRPr="007A6977">
              <w:t xml:space="preserve">exposing the redacted information would reveal the apportionment of risk between the Principal and the Developer in relation to certain elements under the OSD </w:t>
            </w:r>
            <w:proofErr w:type="gramStart"/>
            <w:r w:rsidRPr="007A6977">
              <w:t>PDA</w:t>
            </w:r>
            <w:r>
              <w:t>;</w:t>
            </w:r>
            <w:proofErr w:type="gramEnd"/>
          </w:p>
          <w:p w14:paraId="1BF915DF" w14:textId="4BC54E20" w:rsidR="007A6977" w:rsidRDefault="007A6977" w:rsidP="00E739A1">
            <w:pPr>
              <w:pStyle w:val="ListParagraph"/>
              <w:numPr>
                <w:ilvl w:val="0"/>
                <w:numId w:val="137"/>
              </w:numPr>
              <w:spacing w:before="120" w:after="120"/>
              <w:jc w:val="left"/>
            </w:pPr>
            <w:r w:rsidRPr="007A6977">
              <w:t xml:space="preserve">revealing the information would place the parties at a substantial commercial disadvantage in future projects of a similar nature, as the information would be readily accessible to potential future clients, </w:t>
            </w:r>
            <w:proofErr w:type="gramStart"/>
            <w:r w:rsidRPr="007A6977">
              <w:t>competitors</w:t>
            </w:r>
            <w:proofErr w:type="gramEnd"/>
            <w:r w:rsidRPr="007A6977">
              <w:t xml:space="preserve"> and contractors. </w:t>
            </w:r>
            <w:proofErr w:type="gramStart"/>
            <w:r w:rsidRPr="007A6977">
              <w:t>Therefore</w:t>
            </w:r>
            <w:proofErr w:type="gramEnd"/>
            <w:r w:rsidRPr="007A6977">
              <w:t xml:space="preserve"> the disclosure of the information would reduce the information's competitive commercial value and prejudice the parties' legitimate business, commercial or financial interests</w:t>
            </w:r>
            <w:r>
              <w:t>;</w:t>
            </w:r>
          </w:p>
          <w:p w14:paraId="610F79C9" w14:textId="4E319252" w:rsidR="00E739A1" w:rsidRPr="0062674D" w:rsidRDefault="00E739A1" w:rsidP="00E739A1">
            <w:pPr>
              <w:pStyle w:val="ListParagraph"/>
              <w:numPr>
                <w:ilvl w:val="0"/>
                <w:numId w:val="137"/>
              </w:numPr>
              <w:spacing w:before="120" w:after="120"/>
              <w:jc w:val="left"/>
            </w:pPr>
            <w:r w:rsidRPr="0062674D">
              <w:t>the redacted information includes information, the disclosure of which may expose security vulnerabilities in the OSD. Revealing the redacted information is therefore expected to endanger the security of, and prejudice the system developed for protecting, the OSD; and</w:t>
            </w:r>
          </w:p>
          <w:p w14:paraId="29BFFF9E" w14:textId="77777777" w:rsidR="00E739A1" w:rsidRPr="0062674D" w:rsidRDefault="00E739A1" w:rsidP="00E739A1">
            <w:pPr>
              <w:pStyle w:val="ListParagraph"/>
              <w:numPr>
                <w:ilvl w:val="0"/>
                <w:numId w:val="137"/>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above. </w:t>
            </w:r>
          </w:p>
          <w:p w14:paraId="4AF68D21" w14:textId="0C5BD858" w:rsidR="00E739A1" w:rsidRPr="0062674D" w:rsidRDefault="00E739A1" w:rsidP="00E739A1">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5B3AF11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0AC0A71"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3193C22" w14:textId="1DC911D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4.3(b), (d) and (e), 'Utility Services'</w:t>
            </w:r>
          </w:p>
        </w:tc>
        <w:tc>
          <w:tcPr>
            <w:tcW w:w="1698" w:type="dxa"/>
            <w:shd w:val="clear" w:color="auto" w:fill="auto"/>
          </w:tcPr>
          <w:p w14:paraId="5A24CF33" w14:textId="45BF44B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w:t>
            </w:r>
            <w:r w:rsidR="00CD703D" w:rsidRPr="0062674D">
              <w:rPr>
                <w:rFonts w:cstheme="majorHAnsi"/>
                <w:color w:val="000000" w:themeColor="text1"/>
              </w:rPr>
              <w:t xml:space="preserve">is a part of the clause and </w:t>
            </w:r>
            <w:r w:rsidRPr="0062674D">
              <w:rPr>
                <w:rFonts w:cstheme="majorHAnsi"/>
                <w:color w:val="000000" w:themeColor="text1"/>
              </w:rPr>
              <w:t>a defined term</w:t>
            </w:r>
            <w:r w:rsidR="00CB004F" w:rsidRPr="0062674D">
              <w:rPr>
                <w:rFonts w:cstheme="majorHAnsi"/>
                <w:color w:val="000000" w:themeColor="text1"/>
              </w:rPr>
              <w:t xml:space="preserve"> which has previously been redacted</w:t>
            </w:r>
            <w:r w:rsidRPr="0062674D">
              <w:rPr>
                <w:rFonts w:cstheme="majorHAnsi"/>
                <w:color w:val="000000" w:themeColor="text1"/>
              </w:rPr>
              <w:t>.</w:t>
            </w:r>
          </w:p>
        </w:tc>
        <w:tc>
          <w:tcPr>
            <w:tcW w:w="3547" w:type="dxa"/>
            <w:shd w:val="clear" w:color="auto" w:fill="auto"/>
          </w:tcPr>
          <w:p w14:paraId="512DBD94"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62CEBFBD"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309EA1D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50B4337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C280F96"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7EACAC8" w14:textId="77777777" w:rsidR="000373AC" w:rsidRPr="0062674D" w:rsidRDefault="000373AC" w:rsidP="000373AC">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2572139B" w14:textId="55BD17B8" w:rsidR="000373AC" w:rsidRPr="0062674D" w:rsidRDefault="000373AC" w:rsidP="00957B8C">
            <w:pPr>
              <w:pStyle w:val="ListParagraph"/>
              <w:numPr>
                <w:ilvl w:val="0"/>
                <w:numId w:val="168"/>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2466D696" w14:textId="77777777" w:rsidR="000373AC" w:rsidRPr="0062674D" w:rsidRDefault="000373AC" w:rsidP="00957B8C">
            <w:pPr>
              <w:pStyle w:val="ListParagraph"/>
              <w:numPr>
                <w:ilvl w:val="0"/>
                <w:numId w:val="168"/>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1842F197" w14:textId="77777777"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466A59D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933F374"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90F62C3" w14:textId="62888EC5"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6.5(</w:t>
            </w:r>
            <w:r w:rsidR="001D4A05" w:rsidRPr="0062674D">
              <w:rPr>
                <w:rFonts w:cstheme="majorHAnsi"/>
                <w:color w:val="000000" w:themeColor="text1"/>
              </w:rPr>
              <w:t>d</w:t>
            </w:r>
            <w:r w:rsidRPr="0062674D">
              <w:rPr>
                <w:rFonts w:cstheme="majorHAnsi"/>
                <w:color w:val="000000" w:themeColor="text1"/>
              </w:rPr>
              <w:t>). 'Detailed SSD Application and Detailed SSD Consent'</w:t>
            </w:r>
          </w:p>
        </w:tc>
        <w:tc>
          <w:tcPr>
            <w:tcW w:w="1698" w:type="dxa"/>
            <w:shd w:val="clear" w:color="auto" w:fill="auto"/>
          </w:tcPr>
          <w:p w14:paraId="6E4CA077" w14:textId="41C73B30" w:rsidR="000373AC" w:rsidRPr="0062674D" w:rsidRDefault="001D4A05"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7117E83E" w14:textId="77777777" w:rsidR="009C7C98" w:rsidRPr="0062674D" w:rsidRDefault="009C7C98" w:rsidP="009C7C9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D3596EC" w14:textId="77777777" w:rsidR="009C7C98" w:rsidRPr="0062674D" w:rsidRDefault="009C7C98" w:rsidP="009C7C9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4BEBB413" w14:textId="77777777" w:rsidR="009C7C98" w:rsidRPr="0062674D" w:rsidRDefault="009C7C98" w:rsidP="009C7C9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C681CAA" w14:textId="77777777" w:rsidR="009C7C98" w:rsidRPr="0062674D" w:rsidRDefault="009C7C98" w:rsidP="009C7C9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CB4D5F7" w14:textId="31205E7B" w:rsidR="000373AC" w:rsidRPr="0062674D" w:rsidRDefault="009C7C98" w:rsidP="009C7C9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281293B" w14:textId="77777777" w:rsidR="009C7C98" w:rsidRPr="0062674D" w:rsidRDefault="009C7C98" w:rsidP="009C7C98">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0179ED1" w14:textId="1ABE5DC6" w:rsidR="009C7C98" w:rsidRPr="0062674D" w:rsidRDefault="009C7C98" w:rsidP="009C7C98">
            <w:pPr>
              <w:pStyle w:val="ListParagraph"/>
              <w:numPr>
                <w:ilvl w:val="0"/>
                <w:numId w:val="113"/>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w:t>
            </w:r>
            <w:r w:rsidR="00A94401" w:rsidRPr="0062674D">
              <w:rPr>
                <w:rFonts w:cstheme="majorHAnsi"/>
                <w:color w:val="000000" w:themeColor="text1"/>
              </w:rPr>
              <w:t xml:space="preserve"> </w:t>
            </w:r>
            <w:r w:rsidRPr="0062674D">
              <w:rPr>
                <w:rFonts w:cstheme="majorHAnsi"/>
                <w:color w:val="000000" w:themeColor="text1"/>
              </w:rPr>
              <w:t>Developer in relation to certain elements under the OSD PDA; and</w:t>
            </w:r>
          </w:p>
          <w:p w14:paraId="65347E5B" w14:textId="77777777" w:rsidR="009C7C98" w:rsidRPr="0062674D" w:rsidRDefault="009C7C98" w:rsidP="009C7C98">
            <w:pPr>
              <w:pStyle w:val="ListParagraph"/>
              <w:numPr>
                <w:ilvl w:val="0"/>
                <w:numId w:val="113"/>
              </w:numPr>
              <w:spacing w:before="120" w:after="120"/>
              <w:ind w:left="357" w:hanging="357"/>
              <w:jc w:val="left"/>
              <w:rPr>
                <w:rFonts w:cstheme="majorHAnsi"/>
                <w:color w:val="000000" w:themeColor="text1"/>
              </w:rPr>
            </w:pPr>
            <w:r w:rsidRPr="0062674D">
              <w:t xml:space="preserve">if this information were revealed, it could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competitive commercial value of the information and prejudice the parties' legitimate business, commercial or financial interests.</w:t>
            </w:r>
          </w:p>
          <w:p w14:paraId="10812B64" w14:textId="29E05F5F" w:rsidR="000373AC" w:rsidRPr="0062674D" w:rsidRDefault="009C7C98" w:rsidP="009C7C98">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10C1B49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ED4D16C"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572F4BA" w14:textId="6D7B0B9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lang w:val="fr-FR"/>
              </w:rPr>
            </w:pPr>
            <w:r w:rsidRPr="0062674D">
              <w:rPr>
                <w:rFonts w:cstheme="majorHAnsi"/>
                <w:color w:val="000000" w:themeColor="text1"/>
                <w:lang w:val="fr-FR"/>
              </w:rPr>
              <w:t>Clause 6.6</w:t>
            </w:r>
          </w:p>
        </w:tc>
        <w:tc>
          <w:tcPr>
            <w:tcW w:w="1698" w:type="dxa"/>
            <w:shd w:val="clear" w:color="auto" w:fill="auto"/>
          </w:tcPr>
          <w:p w14:paraId="46234AE7" w14:textId="7BB8B350"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7249AF2E"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i/>
              </w:rPr>
            </w:pPr>
            <w:r w:rsidRPr="0062674D">
              <w:rPr>
                <w:i/>
              </w:rPr>
              <w:t xml:space="preserve">Section 32(1)(a), paragraphs (b) and (e) of the definition of "commercial-in-confidence provisions" at clause 1 of Schedule 4 </w:t>
            </w:r>
          </w:p>
          <w:p w14:paraId="0FD269E8"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113C265"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5E157508"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163595DE" w14:textId="442A08BC"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pPr>
            <w:r w:rsidRPr="0062674D">
              <w:rPr>
                <w:i/>
              </w:rPr>
              <w:t>Section 32(1)(d), items 4(b), 4(c) and 4(d) of the table in section 14</w:t>
            </w:r>
          </w:p>
          <w:p w14:paraId="20C31C0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pPr>
            <w:r w:rsidRPr="0062674D">
              <w:t>The disclosure of this information could reveal commercial-in-confidence provisions of a government contract</w:t>
            </w:r>
            <w:r w:rsidRPr="0062674D">
              <w:rPr>
                <w:rFonts w:cstheme="majorHAnsi"/>
                <w:color w:val="000000" w:themeColor="text1"/>
              </w:rPr>
              <w:t>, diminish the competitive commercial value of information to a person</w:t>
            </w:r>
            <w:r w:rsidRPr="0062674D">
              <w:t xml:space="preserve"> and prejudice a person's legitimate business and commercial interests.</w:t>
            </w:r>
          </w:p>
          <w:p w14:paraId="52FD56C2" w14:textId="7817CD40"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C78B573"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DD5ED8B" w14:textId="77777777" w:rsidR="000373AC" w:rsidRPr="0062674D" w:rsidRDefault="000373AC" w:rsidP="000373AC">
            <w:pPr>
              <w:pStyle w:val="ListParagraph"/>
              <w:numPr>
                <w:ilvl w:val="0"/>
                <w:numId w:val="32"/>
              </w:numPr>
              <w:spacing w:before="120" w:after="120"/>
              <w:jc w:val="left"/>
              <w:rPr>
                <w:rFonts w:cstheme="majorHAnsi"/>
                <w:color w:val="000000" w:themeColor="text1"/>
              </w:rPr>
            </w:pPr>
            <w:r w:rsidRPr="0062674D">
              <w:rPr>
                <w:rFonts w:cstheme="majorHAnsi"/>
                <w:color w:val="000000" w:themeColor="text1"/>
              </w:rPr>
              <w:t xml:space="preserve">the redacted information sets out the details, timing and arrangements in relation to the Developer's payments to the Principal under the OSD </w:t>
            </w:r>
            <w:proofErr w:type="gramStart"/>
            <w:r w:rsidRPr="0062674D">
              <w:rPr>
                <w:rFonts w:cstheme="majorHAnsi"/>
                <w:color w:val="000000" w:themeColor="text1"/>
              </w:rPr>
              <w:t>PDA;</w:t>
            </w:r>
            <w:proofErr w:type="gramEnd"/>
          </w:p>
          <w:p w14:paraId="4306D592" w14:textId="12B92902" w:rsidR="000373AC" w:rsidRPr="0062674D" w:rsidRDefault="000373AC" w:rsidP="000373AC">
            <w:pPr>
              <w:pStyle w:val="ListParagraph"/>
              <w:numPr>
                <w:ilvl w:val="0"/>
                <w:numId w:val="32"/>
              </w:numPr>
              <w:spacing w:before="120" w:after="120"/>
              <w:ind w:left="357" w:hanging="357"/>
              <w:jc w:val="left"/>
              <w:rPr>
                <w:rFonts w:cstheme="majorHAnsi"/>
                <w:color w:val="000000" w:themeColor="text1"/>
              </w:rPr>
            </w:pPr>
            <w:r w:rsidRPr="0062674D">
              <w:rPr>
                <w:rFonts w:cstheme="majorHAnsi"/>
                <w:color w:val="000000" w:themeColor="text1"/>
              </w:rPr>
              <w:t>the disclosure of the redacted information would provide insight into the level of risk that the Developer was willing to accept</w:t>
            </w:r>
            <w:r w:rsidRPr="0062674D">
              <w:t>; and</w:t>
            </w:r>
          </w:p>
          <w:p w14:paraId="783C276A" w14:textId="77777777" w:rsidR="000373AC" w:rsidRPr="0062674D" w:rsidRDefault="000373AC" w:rsidP="000373AC">
            <w:pPr>
              <w:pStyle w:val="ListParagraph"/>
              <w:numPr>
                <w:ilvl w:val="0"/>
                <w:numId w:val="32"/>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5BF63E52" w14:textId="36C1047F"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4094DB00"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2152D28"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172150C" w14:textId="5243E0DC"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7.6(b), 'Approved Engineer and Retail Surveyor'</w:t>
            </w:r>
          </w:p>
        </w:tc>
        <w:tc>
          <w:tcPr>
            <w:tcW w:w="1698" w:type="dxa"/>
            <w:shd w:val="clear" w:color="auto" w:fill="auto"/>
          </w:tcPr>
          <w:p w14:paraId="209E4C12" w14:textId="7777777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dollar amount.</w:t>
            </w:r>
          </w:p>
        </w:tc>
        <w:tc>
          <w:tcPr>
            <w:tcW w:w="3547" w:type="dxa"/>
            <w:shd w:val="clear" w:color="auto" w:fill="auto"/>
          </w:tcPr>
          <w:p w14:paraId="73D918CA"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i/>
              </w:rPr>
            </w:pPr>
            <w:r w:rsidRPr="0062674D">
              <w:rPr>
                <w:i/>
              </w:rPr>
              <w:t xml:space="preserve">Section 32(1)(a), paragraphs (b) and (e) of the definition of "commercial-in-confidence provisions" at clause 1 of Schedule 4 </w:t>
            </w:r>
          </w:p>
          <w:p w14:paraId="6A98FDCF" w14:textId="777C698C"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0A4DD4EE"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pPr>
            <w:r w:rsidRPr="0062674D">
              <w:rPr>
                <w:i/>
              </w:rPr>
              <w:t>Section 32(1)(d), items 4(b), 4(c) and 4(d) of the table in section 14</w:t>
            </w:r>
          </w:p>
          <w:p w14:paraId="66EE630F"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pPr>
            <w:r w:rsidRPr="0062674D">
              <w:t>The disclosure of this information could reveal commercial-in-confidence provisions of a government contract</w:t>
            </w:r>
            <w:r w:rsidRPr="0062674D">
              <w:rPr>
                <w:rFonts w:cstheme="majorHAnsi"/>
                <w:color w:val="000000" w:themeColor="text1"/>
              </w:rPr>
              <w:t>, diminish the competitive commercial value of information to a person</w:t>
            </w:r>
            <w:r w:rsidRPr="0062674D">
              <w:t xml:space="preserve"> and prejudice a person's legitimate business and commercial interests.</w:t>
            </w:r>
          </w:p>
          <w:p w14:paraId="625B23EB"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D7DD6AB"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3FA15854" w14:textId="77777777" w:rsidR="000373AC" w:rsidRPr="0062674D" w:rsidRDefault="000373AC" w:rsidP="00957B8C">
            <w:pPr>
              <w:pStyle w:val="ListParagraph"/>
              <w:numPr>
                <w:ilvl w:val="0"/>
                <w:numId w:val="44"/>
              </w:numPr>
              <w:spacing w:before="120" w:after="120"/>
              <w:jc w:val="left"/>
              <w:rPr>
                <w:rFonts w:cstheme="majorHAnsi"/>
                <w:color w:val="000000" w:themeColor="text1"/>
              </w:rPr>
            </w:pPr>
            <w:r w:rsidRPr="0062674D">
              <w:rPr>
                <w:rFonts w:cstheme="majorHAnsi"/>
                <w:color w:val="000000" w:themeColor="text1"/>
              </w:rPr>
              <w:t>the redacted information sets out the minimum coverage required for the Approved Engineer's professional indemnity insurance; and</w:t>
            </w:r>
          </w:p>
          <w:p w14:paraId="2BC6722C" w14:textId="77777777" w:rsidR="000373AC" w:rsidRPr="0062674D" w:rsidRDefault="000373AC" w:rsidP="00957B8C">
            <w:pPr>
              <w:pStyle w:val="ListParagraph"/>
              <w:numPr>
                <w:ilvl w:val="0"/>
                <w:numId w:val="44"/>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prejudice the parties' legitimate business, commercial or financial interests.</w:t>
            </w:r>
          </w:p>
          <w:p w14:paraId="7716CBC9" w14:textId="77777777"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226FF2D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9A267F1"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67A5354" w14:textId="03D70351"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7.6(c) and (d) and (</w:t>
            </w:r>
            <w:proofErr w:type="spellStart"/>
            <w:r w:rsidRPr="0062674D">
              <w:rPr>
                <w:rFonts w:cstheme="majorHAnsi"/>
                <w:color w:val="000000" w:themeColor="text1"/>
              </w:rPr>
              <w:t>i</w:t>
            </w:r>
            <w:proofErr w:type="spellEnd"/>
            <w:r w:rsidRPr="0062674D">
              <w:rPr>
                <w:rFonts w:cstheme="majorHAnsi"/>
                <w:color w:val="000000" w:themeColor="text1"/>
              </w:rPr>
              <w:t>), 'Approved Engineer '</w:t>
            </w:r>
          </w:p>
        </w:tc>
        <w:tc>
          <w:tcPr>
            <w:tcW w:w="1698" w:type="dxa"/>
            <w:shd w:val="clear" w:color="auto" w:fill="auto"/>
          </w:tcPr>
          <w:p w14:paraId="2DDBA1FF" w14:textId="1EA5E3C0"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a defined term</w:t>
            </w:r>
            <w:r w:rsidR="008943B0" w:rsidRPr="0062674D">
              <w:rPr>
                <w:rFonts w:cstheme="majorHAnsi"/>
                <w:color w:val="000000" w:themeColor="text1"/>
              </w:rPr>
              <w:t xml:space="preserve"> which has previously been redacted and</w:t>
            </w:r>
            <w:r w:rsidRPr="0062674D">
              <w:rPr>
                <w:rFonts w:cstheme="majorHAnsi"/>
                <w:color w:val="000000" w:themeColor="text1"/>
              </w:rPr>
              <w:t xml:space="preserve"> part of the clause.</w:t>
            </w:r>
            <w:r w:rsidRPr="0062674D">
              <w:rPr>
                <w:rFonts w:cstheme="majorHAnsi"/>
                <w:b/>
                <w:color w:val="000000" w:themeColor="text1"/>
                <w:u w:val="single"/>
              </w:rPr>
              <w:t xml:space="preserve"> </w:t>
            </w:r>
          </w:p>
        </w:tc>
        <w:tc>
          <w:tcPr>
            <w:tcW w:w="3547" w:type="dxa"/>
            <w:shd w:val="clear" w:color="auto" w:fill="auto"/>
          </w:tcPr>
          <w:p w14:paraId="5DE27D5D"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54F04EC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220BC52C"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897F364"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86104F7"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D085610" w14:textId="77777777" w:rsidR="000373AC" w:rsidRPr="0062674D" w:rsidRDefault="000373AC" w:rsidP="000373AC">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3DA97F4" w14:textId="5D1F0534" w:rsidR="000373AC" w:rsidRPr="0062674D" w:rsidRDefault="000373AC" w:rsidP="00957B8C">
            <w:pPr>
              <w:pStyle w:val="ListParagraph"/>
              <w:numPr>
                <w:ilvl w:val="0"/>
                <w:numId w:val="45"/>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including the scope of certification required by the Approved Engineer; and</w:t>
            </w:r>
          </w:p>
          <w:p w14:paraId="34043419" w14:textId="77777777" w:rsidR="000373AC" w:rsidRPr="0062674D" w:rsidRDefault="000373AC" w:rsidP="00957B8C">
            <w:pPr>
              <w:pStyle w:val="ListParagraph"/>
              <w:numPr>
                <w:ilvl w:val="0"/>
                <w:numId w:val="45"/>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204F6F5C" w14:textId="77777777"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517FFDD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98A8D4B"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35B1D5C" w14:textId="39BAD828"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8.2(e), 'Early access to the Construction Site'</w:t>
            </w:r>
          </w:p>
        </w:tc>
        <w:tc>
          <w:tcPr>
            <w:tcW w:w="1698" w:type="dxa"/>
            <w:shd w:val="clear" w:color="auto" w:fill="auto"/>
          </w:tcPr>
          <w:p w14:paraId="79822537" w14:textId="3C0E06DF"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part of the subclause. </w:t>
            </w:r>
          </w:p>
        </w:tc>
        <w:tc>
          <w:tcPr>
            <w:tcW w:w="3547" w:type="dxa"/>
            <w:shd w:val="clear" w:color="auto" w:fill="auto"/>
          </w:tcPr>
          <w:p w14:paraId="6EFA783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9E30757"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0DAA42C" w14:textId="359D45FC"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eastAsia="Times New Roman" w:cs="Verdana"/>
                <w:iCs/>
                <w:color w:val="000000"/>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671871A" w14:textId="77777777" w:rsidR="000373AC" w:rsidRPr="0062674D" w:rsidRDefault="000373AC" w:rsidP="000373AC">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5C58DAFE" w14:textId="77041BDB" w:rsidR="000373AC" w:rsidRPr="0062674D" w:rsidRDefault="000373AC" w:rsidP="00957B8C">
            <w:pPr>
              <w:pStyle w:val="ListParagraph"/>
              <w:numPr>
                <w:ilvl w:val="0"/>
                <w:numId w:val="127"/>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as between the Principal and the Developer which the parties were willing to accept in relation to a delay in early access to the Construction Site; and</w:t>
            </w:r>
          </w:p>
          <w:p w14:paraId="57D6275A" w14:textId="77777777" w:rsidR="000373AC" w:rsidRPr="0062674D" w:rsidRDefault="000373AC" w:rsidP="00957B8C">
            <w:pPr>
              <w:pStyle w:val="ListParagraph"/>
              <w:numPr>
                <w:ilvl w:val="0"/>
                <w:numId w:val="127"/>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2ED8E2C2" w14:textId="4DB082CF"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08115CDC"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F9BC93D"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683E4A7" w14:textId="72970495"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8.3(b)</w:t>
            </w:r>
            <w:r w:rsidR="0062674D" w:rsidRPr="0062674D">
              <w:rPr>
                <w:rFonts w:cstheme="majorHAnsi"/>
                <w:color w:val="000000" w:themeColor="text1"/>
              </w:rPr>
              <w:t>(</w:t>
            </w:r>
            <w:proofErr w:type="spellStart"/>
            <w:r w:rsidR="0062674D" w:rsidRPr="0062674D">
              <w:rPr>
                <w:rFonts w:cstheme="majorHAnsi"/>
                <w:color w:val="000000" w:themeColor="text1"/>
              </w:rPr>
              <w:t>i</w:t>
            </w:r>
            <w:proofErr w:type="spellEnd"/>
            <w:r w:rsidR="0062674D" w:rsidRPr="0062674D">
              <w:rPr>
                <w:rFonts w:cstheme="majorHAnsi"/>
                <w:color w:val="000000" w:themeColor="text1"/>
              </w:rPr>
              <w:t xml:space="preserve">) and </w:t>
            </w:r>
            <w:r w:rsidR="00253C50" w:rsidRPr="0062674D">
              <w:rPr>
                <w:rFonts w:cstheme="majorHAnsi"/>
                <w:color w:val="000000" w:themeColor="text1"/>
              </w:rPr>
              <w:t>(ii)</w:t>
            </w:r>
            <w:r w:rsidRPr="0062674D">
              <w:rPr>
                <w:rFonts w:cstheme="majorHAnsi"/>
                <w:color w:val="000000" w:themeColor="text1"/>
              </w:rPr>
              <w:t>, 'Access to the Construction Site on or after the Site Access Date'</w:t>
            </w:r>
          </w:p>
        </w:tc>
        <w:tc>
          <w:tcPr>
            <w:tcW w:w="1698" w:type="dxa"/>
            <w:shd w:val="clear" w:color="auto" w:fill="auto"/>
          </w:tcPr>
          <w:p w14:paraId="6CE7BD0C" w14:textId="3A876765"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w:t>
            </w:r>
            <w:r w:rsidR="0062674D">
              <w:rPr>
                <w:rFonts w:cstheme="majorHAnsi"/>
                <w:color w:val="000000" w:themeColor="text1"/>
              </w:rPr>
              <w:t>are</w:t>
            </w:r>
            <w:r w:rsidRPr="0062674D">
              <w:rPr>
                <w:rFonts w:cstheme="majorHAnsi"/>
                <w:color w:val="000000" w:themeColor="text1"/>
              </w:rPr>
              <w:t xml:space="preserve"> part</w:t>
            </w:r>
            <w:r w:rsidR="0062674D">
              <w:rPr>
                <w:rFonts w:cstheme="majorHAnsi"/>
                <w:color w:val="000000" w:themeColor="text1"/>
              </w:rPr>
              <w:t>s</w:t>
            </w:r>
            <w:r w:rsidRPr="0062674D">
              <w:rPr>
                <w:rFonts w:cstheme="majorHAnsi"/>
                <w:color w:val="000000" w:themeColor="text1"/>
              </w:rPr>
              <w:t xml:space="preserve"> of the clause.</w:t>
            </w:r>
          </w:p>
        </w:tc>
        <w:tc>
          <w:tcPr>
            <w:tcW w:w="3547" w:type="dxa"/>
            <w:shd w:val="clear" w:color="auto" w:fill="auto"/>
          </w:tcPr>
          <w:p w14:paraId="52DB0941"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7FEE2E6"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85354B1"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FE4DA8D" w14:textId="77777777" w:rsidR="000373AC" w:rsidRPr="0062674D" w:rsidRDefault="000373AC" w:rsidP="000373AC">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9A11B4E" w14:textId="09C6AA74" w:rsidR="000373AC" w:rsidRPr="0062674D" w:rsidRDefault="000373AC" w:rsidP="00675183">
            <w:pPr>
              <w:pStyle w:val="ListParagraph"/>
              <w:numPr>
                <w:ilvl w:val="0"/>
                <w:numId w:val="175"/>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a delay in access to the Construction Site; and</w:t>
            </w:r>
          </w:p>
          <w:p w14:paraId="44A14F22" w14:textId="77777777" w:rsidR="000373AC" w:rsidRPr="0062674D" w:rsidRDefault="000373AC" w:rsidP="00675183">
            <w:pPr>
              <w:pStyle w:val="ListParagraph"/>
              <w:numPr>
                <w:ilvl w:val="0"/>
                <w:numId w:val="175"/>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7B65B659" w14:textId="77777777"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5F7E6360"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D242663"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EE15BDD" w14:textId="2585D3F2"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8.5(c), 'Licence Fees'</w:t>
            </w:r>
          </w:p>
        </w:tc>
        <w:tc>
          <w:tcPr>
            <w:tcW w:w="1698" w:type="dxa"/>
            <w:shd w:val="clear" w:color="auto" w:fill="auto"/>
          </w:tcPr>
          <w:p w14:paraId="768DF417" w14:textId="7777777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3EDA0925"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4D9DB4C5" w14:textId="6A50AFAF"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62CCBB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6F905018"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0E5DAB66"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A851324"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E3C1091"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1543EE8"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17FDEE8D" w14:textId="617918FF" w:rsidR="000373AC" w:rsidRPr="0062674D" w:rsidRDefault="000373AC" w:rsidP="00957B8C">
            <w:pPr>
              <w:pStyle w:val="ListParagraph"/>
              <w:numPr>
                <w:ilvl w:val="0"/>
                <w:numId w:val="46"/>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payment of Licence Fee and waiver period, and therefore the level of risk that the Developer was willing to accept to perform the OSD Works; and</w:t>
            </w:r>
          </w:p>
          <w:p w14:paraId="03B54768" w14:textId="77777777" w:rsidR="000373AC" w:rsidRPr="0062674D" w:rsidRDefault="000373AC" w:rsidP="00957B8C">
            <w:pPr>
              <w:pStyle w:val="ListParagraph"/>
              <w:numPr>
                <w:ilvl w:val="0"/>
                <w:numId w:val="46"/>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00FAF8F7" w14:textId="77777777" w:rsidR="000373AC" w:rsidRPr="0062674D" w:rsidRDefault="000373AC" w:rsidP="000373AC">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p w14:paraId="5C8117E4" w14:textId="5F6F33E4" w:rsidR="002A2A4F" w:rsidRPr="0062674D" w:rsidRDefault="002A2A4F" w:rsidP="000373AC">
            <w:pPr>
              <w:jc w:val="left"/>
              <w:rPr>
                <w:rFonts w:cstheme="majorHAnsi"/>
                <w:color w:val="000000" w:themeColor="text1"/>
              </w:rPr>
            </w:pPr>
          </w:p>
        </w:tc>
      </w:tr>
      <w:tr w:rsidR="00E51D5B" w:rsidRPr="0062674D" w14:paraId="040537A7"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572178E" w14:textId="77777777" w:rsidR="00E51D5B" w:rsidRPr="0062674D" w:rsidRDefault="00E51D5B" w:rsidP="00E51D5B">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4FE84BF" w14:textId="22A6EAF5" w:rsidR="00E51D5B" w:rsidRPr="0062674D" w:rsidRDefault="00E51D5B" w:rsidP="00E51D5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9.1(c)(iii), 'No representation or warranty'</w:t>
            </w:r>
          </w:p>
        </w:tc>
        <w:tc>
          <w:tcPr>
            <w:tcW w:w="1698" w:type="dxa"/>
            <w:shd w:val="clear" w:color="auto" w:fill="auto"/>
          </w:tcPr>
          <w:p w14:paraId="033744EB" w14:textId="722E9B10" w:rsidR="00E51D5B" w:rsidRPr="0062674D" w:rsidRDefault="00E51D5B" w:rsidP="00E51D5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a clause that has been previously redacted</w:t>
            </w:r>
          </w:p>
        </w:tc>
        <w:tc>
          <w:tcPr>
            <w:tcW w:w="3547" w:type="dxa"/>
            <w:shd w:val="clear" w:color="auto" w:fill="auto"/>
          </w:tcPr>
          <w:p w14:paraId="56A0B2F2" w14:textId="77777777" w:rsidR="00E51D5B" w:rsidRPr="0062674D" w:rsidRDefault="00E51D5B" w:rsidP="00E51D5B">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6DFDD1A4" w14:textId="77777777" w:rsidR="00E51D5B" w:rsidRPr="0062674D" w:rsidRDefault="00E51D5B" w:rsidP="00E51D5B">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3D6077B7" w14:textId="77777777" w:rsidR="00E51D5B" w:rsidRPr="0062674D" w:rsidRDefault="00E51D5B" w:rsidP="00E51D5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38DD7A21" w14:textId="77777777" w:rsidR="00E51D5B" w:rsidRPr="0062674D" w:rsidRDefault="00E51D5B" w:rsidP="00E51D5B">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A5BA151" w14:textId="23A304E1" w:rsidR="00E51D5B" w:rsidRPr="0062674D" w:rsidRDefault="00E51D5B" w:rsidP="00E51D5B">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FFEEAC1" w14:textId="77777777" w:rsidR="00E51D5B" w:rsidRPr="0062674D" w:rsidRDefault="00E51D5B" w:rsidP="00E51D5B">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3180BEBD" w14:textId="77777777" w:rsidR="00E51D5B" w:rsidRPr="0062674D" w:rsidRDefault="00E51D5B" w:rsidP="00E51D5B">
            <w:pPr>
              <w:pStyle w:val="Leveli"/>
              <w:numPr>
                <w:ilvl w:val="0"/>
                <w:numId w:val="225"/>
              </w:numPr>
              <w:spacing w:before="120" w:after="120"/>
              <w:jc w:val="left"/>
              <w:rPr>
                <w:rFonts w:cstheme="majorHAnsi"/>
                <w:color w:val="000000" w:themeColor="text1"/>
              </w:rPr>
            </w:pPr>
            <w:r w:rsidRPr="0062674D">
              <w:rPr>
                <w:rFonts w:cstheme="majorHAnsi"/>
                <w:color w:val="000000" w:themeColor="text1"/>
              </w:rPr>
              <w:t xml:space="preserve">the redacted information sets out sensitive information regarding the rights and obligations of the parties in connection with OSD Enabling Works </w:t>
            </w:r>
            <w:proofErr w:type="gramStart"/>
            <w:r w:rsidRPr="0062674D">
              <w:rPr>
                <w:rFonts w:cstheme="majorHAnsi"/>
                <w:color w:val="000000" w:themeColor="text1"/>
              </w:rPr>
              <w:t>Defects;</w:t>
            </w:r>
            <w:proofErr w:type="gramEnd"/>
          </w:p>
          <w:p w14:paraId="33221D38" w14:textId="77777777" w:rsidR="00E51D5B" w:rsidRPr="0062674D" w:rsidRDefault="00E51D5B" w:rsidP="00E51D5B">
            <w:pPr>
              <w:pStyle w:val="Leveli"/>
              <w:numPr>
                <w:ilvl w:val="0"/>
                <w:numId w:val="225"/>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that the Principal and the Developer were willing accept with respect to such defects arising under the OSD PDA. It may also provide insight into the parties' respective views on their potential capabilities and the likelihood of certain risks arising</w:t>
            </w:r>
            <w:r w:rsidRPr="0062674D">
              <w:t>; and</w:t>
            </w:r>
          </w:p>
          <w:p w14:paraId="3EC7CEE7" w14:textId="77777777" w:rsidR="00E51D5B" w:rsidRPr="0062674D" w:rsidRDefault="00E51D5B" w:rsidP="00E51D5B">
            <w:pPr>
              <w:pStyle w:val="Leveli"/>
              <w:numPr>
                <w:ilvl w:val="0"/>
                <w:numId w:val="225"/>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2848983D" w14:textId="12593A6E" w:rsidR="00E51D5B" w:rsidRPr="0062674D" w:rsidRDefault="00E51D5B" w:rsidP="00E51D5B">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73A6368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6AF1176"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53DBF26" w14:textId="7DC0D656"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10.5(a)(ii) &amp; (iii), 'No Claims arising out of Interface Work'</w:t>
            </w:r>
          </w:p>
          <w:p w14:paraId="7CDAE221" w14:textId="7777777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p>
        </w:tc>
        <w:tc>
          <w:tcPr>
            <w:tcW w:w="1698" w:type="dxa"/>
            <w:shd w:val="clear" w:color="auto" w:fill="auto"/>
          </w:tcPr>
          <w:p w14:paraId="7421F735" w14:textId="69EB8A11"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parts of the clause.</w:t>
            </w:r>
          </w:p>
        </w:tc>
        <w:tc>
          <w:tcPr>
            <w:tcW w:w="3547" w:type="dxa"/>
            <w:shd w:val="clear" w:color="auto" w:fill="auto"/>
          </w:tcPr>
          <w:p w14:paraId="5615A9C2"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181E5AE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5F92518B"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0B4F247B"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6373422"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ED7F80F"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7E542D17" w14:textId="77777777" w:rsidR="000373AC" w:rsidRPr="0062674D" w:rsidRDefault="000373AC" w:rsidP="00957B8C">
            <w:pPr>
              <w:pStyle w:val="ListParagraph"/>
              <w:numPr>
                <w:ilvl w:val="0"/>
                <w:numId w:val="75"/>
              </w:numPr>
              <w:spacing w:before="120" w:after="120"/>
              <w:jc w:val="left"/>
              <w:rPr>
                <w:rFonts w:cstheme="majorHAnsi"/>
                <w:color w:val="000000" w:themeColor="text1"/>
              </w:rPr>
            </w:pPr>
            <w:r w:rsidRPr="0062674D">
              <w:t>exposing the redacted information would reveal the level of risk the parties were willing to accept in relation to claims arising out of Interface Work; and</w:t>
            </w:r>
          </w:p>
          <w:p w14:paraId="7E52BCCB" w14:textId="77777777" w:rsidR="000373AC" w:rsidRPr="0062674D" w:rsidRDefault="000373AC" w:rsidP="00957B8C">
            <w:pPr>
              <w:pStyle w:val="ListParagraph"/>
              <w:numPr>
                <w:ilvl w:val="0"/>
                <w:numId w:val="75"/>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4721B83F" w14:textId="77777777"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7E7BED0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0390952"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7277717" w14:textId="0385D730"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12.1(c), 'Acceptance of the OSD Enabling Works'</w:t>
            </w:r>
          </w:p>
        </w:tc>
        <w:tc>
          <w:tcPr>
            <w:tcW w:w="1698" w:type="dxa"/>
            <w:shd w:val="clear" w:color="auto" w:fill="auto"/>
          </w:tcPr>
          <w:p w14:paraId="00108134" w14:textId="5ECE0700"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w:t>
            </w:r>
            <w:r w:rsidR="00587E4C" w:rsidRPr="0062674D">
              <w:rPr>
                <w:rFonts w:cstheme="majorHAnsi"/>
                <w:color w:val="000000" w:themeColor="text1"/>
              </w:rPr>
              <w:t xml:space="preserve"> entire</w:t>
            </w:r>
            <w:r w:rsidRPr="0062674D">
              <w:rPr>
                <w:rFonts w:cstheme="majorHAnsi"/>
                <w:color w:val="000000" w:themeColor="text1"/>
              </w:rPr>
              <w:t xml:space="preserve"> subclause.</w:t>
            </w:r>
          </w:p>
        </w:tc>
        <w:tc>
          <w:tcPr>
            <w:tcW w:w="3547" w:type="dxa"/>
            <w:shd w:val="clear" w:color="auto" w:fill="auto"/>
          </w:tcPr>
          <w:p w14:paraId="342F7D58"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1CE8718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439652F" w14:textId="1C586312"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6E7DD91"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082BC7F0" w14:textId="5B8A2F50" w:rsidR="000373AC" w:rsidRPr="0062674D" w:rsidRDefault="000373AC" w:rsidP="00675183">
            <w:pPr>
              <w:pStyle w:val="ListParagraph"/>
              <w:numPr>
                <w:ilvl w:val="0"/>
                <w:numId w:val="177"/>
              </w:numPr>
              <w:spacing w:before="120" w:after="120"/>
              <w:jc w:val="left"/>
              <w:rPr>
                <w:rFonts w:cstheme="majorHAnsi"/>
                <w:color w:val="000000" w:themeColor="text1"/>
              </w:rPr>
            </w:pPr>
            <w:r w:rsidRPr="0062674D">
              <w:t>exposing the redacted information would reveal the level of risk the parties were willing to accept in relation to claims arising out of the OSD Enabling Works; and</w:t>
            </w:r>
          </w:p>
          <w:p w14:paraId="12A207E0" w14:textId="77777777" w:rsidR="000373AC" w:rsidRPr="0062674D" w:rsidRDefault="000373AC" w:rsidP="00675183">
            <w:pPr>
              <w:pStyle w:val="ListParagraph"/>
              <w:numPr>
                <w:ilvl w:val="0"/>
                <w:numId w:val="177"/>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78EB85E0" w14:textId="6D14CD00"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651A13C6"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77EAEBF"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2029FF0" w14:textId="66F73A87"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12.2, 'Principal's liability in relation to the OSD Enabling Works.</w:t>
            </w:r>
          </w:p>
        </w:tc>
        <w:tc>
          <w:tcPr>
            <w:tcW w:w="1698" w:type="dxa"/>
            <w:shd w:val="clear" w:color="auto" w:fill="auto"/>
          </w:tcPr>
          <w:p w14:paraId="19BEB021" w14:textId="4C8085B9"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redacted information is part of the subclause and time periods.</w:t>
            </w:r>
          </w:p>
        </w:tc>
        <w:tc>
          <w:tcPr>
            <w:tcW w:w="3547" w:type="dxa"/>
            <w:shd w:val="clear" w:color="auto" w:fill="auto"/>
          </w:tcPr>
          <w:p w14:paraId="3616FEAE"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2B3532AE"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37791B8" w14:textId="32E5F782"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622A2EE"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79D13024" w14:textId="52768303" w:rsidR="000373AC" w:rsidRPr="0062674D" w:rsidRDefault="000373AC" w:rsidP="00957B8C">
            <w:pPr>
              <w:pStyle w:val="ListParagraph"/>
              <w:numPr>
                <w:ilvl w:val="0"/>
                <w:numId w:val="47"/>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w:t>
            </w:r>
            <w:r w:rsidRPr="0062674D">
              <w:t>level of risk the parties were willing to accept in relation to claims arising out of the OSD Enabling Works</w:t>
            </w:r>
            <w:r w:rsidRPr="0062674D">
              <w:rPr>
                <w:rFonts w:cstheme="majorHAnsi"/>
                <w:color w:val="000000" w:themeColor="text1"/>
              </w:rPr>
              <w:t>; and</w:t>
            </w:r>
          </w:p>
          <w:p w14:paraId="6930D14F" w14:textId="77777777" w:rsidR="000373AC" w:rsidRPr="0062674D" w:rsidRDefault="000373AC" w:rsidP="00957B8C">
            <w:pPr>
              <w:pStyle w:val="ListParagraph"/>
              <w:numPr>
                <w:ilvl w:val="0"/>
                <w:numId w:val="47"/>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5D1E0E5E" w14:textId="10DAA3D6"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4AC604DF"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7067DBC"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F12487A" w14:textId="6FA5872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Clauses 12.3</w:t>
            </w:r>
            <w:r w:rsidR="000E7B39" w:rsidRPr="0062674D">
              <w:rPr>
                <w:rFonts w:cstheme="majorHAnsi"/>
                <w:color w:val="000000" w:themeColor="text1"/>
              </w:rPr>
              <w:t>, "Collateral Warranty Deed Poll"</w:t>
            </w:r>
          </w:p>
        </w:tc>
        <w:tc>
          <w:tcPr>
            <w:tcW w:w="1698" w:type="dxa"/>
            <w:shd w:val="clear" w:color="auto" w:fill="auto"/>
          </w:tcPr>
          <w:p w14:paraId="1B73261F" w14:textId="2799D48D" w:rsidR="000373AC" w:rsidRPr="0062674D" w:rsidRDefault="000373AC" w:rsidP="000E7B3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w:t>
            </w:r>
            <w:r w:rsidR="000E7B39" w:rsidRPr="0062674D">
              <w:rPr>
                <w:rFonts w:cstheme="majorHAnsi"/>
                <w:color w:val="000000" w:themeColor="text1"/>
              </w:rPr>
              <w:t>is</w:t>
            </w:r>
            <w:r w:rsidRPr="0062674D">
              <w:rPr>
                <w:rFonts w:cstheme="majorHAnsi"/>
                <w:color w:val="000000" w:themeColor="text1"/>
              </w:rPr>
              <w:t xml:space="preserve"> the entire clause.</w:t>
            </w:r>
          </w:p>
        </w:tc>
        <w:tc>
          <w:tcPr>
            <w:tcW w:w="3547" w:type="dxa"/>
            <w:shd w:val="clear" w:color="auto" w:fill="auto"/>
          </w:tcPr>
          <w:p w14:paraId="56ABF3E0"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1DB7B49D"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B8A36C6" w14:textId="2B98B584"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6766288"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46AEDA6A" w14:textId="537BDB52" w:rsidR="000373AC" w:rsidRPr="0062674D" w:rsidRDefault="000373AC" w:rsidP="00675183">
            <w:pPr>
              <w:pStyle w:val="ListParagraph"/>
              <w:numPr>
                <w:ilvl w:val="0"/>
                <w:numId w:val="176"/>
              </w:numPr>
              <w:spacing w:before="120" w:after="120"/>
              <w:jc w:val="left"/>
              <w:rPr>
                <w:rFonts w:cstheme="majorHAnsi"/>
                <w:color w:val="000000" w:themeColor="text1"/>
              </w:rPr>
            </w:pPr>
            <w:r w:rsidRPr="0062674D">
              <w:t>exposing the redacted information would reveal the level of risk the parties were willing to accept in relation to the Collateral Warranty Deed Poll; and</w:t>
            </w:r>
          </w:p>
          <w:p w14:paraId="3CFDFAA3" w14:textId="77777777" w:rsidR="000373AC" w:rsidRPr="0062674D" w:rsidRDefault="000373AC" w:rsidP="00675183">
            <w:pPr>
              <w:pStyle w:val="ListParagraph"/>
              <w:numPr>
                <w:ilvl w:val="0"/>
                <w:numId w:val="176"/>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706416A7" w14:textId="768508CB"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7D66AA4D"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1FEEFDB"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C448F7B" w14:textId="0373E4BF"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12.5</w:t>
            </w:r>
            <w:r w:rsidR="00DB3C7D" w:rsidRPr="0062674D">
              <w:rPr>
                <w:rFonts w:cstheme="majorHAnsi"/>
                <w:color w:val="000000" w:themeColor="text1"/>
              </w:rPr>
              <w:t xml:space="preserve">(a) and </w:t>
            </w:r>
            <w:r w:rsidRPr="0062674D">
              <w:rPr>
                <w:rFonts w:cstheme="majorHAnsi"/>
                <w:color w:val="000000" w:themeColor="text1"/>
              </w:rPr>
              <w:t>(b), 'Amendments to the OSD Enabling Works Design Documentation'</w:t>
            </w:r>
          </w:p>
        </w:tc>
        <w:tc>
          <w:tcPr>
            <w:tcW w:w="1698" w:type="dxa"/>
            <w:shd w:val="clear" w:color="auto" w:fill="auto"/>
          </w:tcPr>
          <w:p w14:paraId="4D414351" w14:textId="695BA8FE"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w:t>
            </w:r>
            <w:r w:rsidR="00DB3C7D" w:rsidRPr="0062674D">
              <w:rPr>
                <w:rFonts w:cstheme="majorHAnsi"/>
                <w:color w:val="000000" w:themeColor="text1"/>
              </w:rPr>
              <w:t>s</w:t>
            </w:r>
            <w:r w:rsidRPr="0062674D">
              <w:rPr>
                <w:rFonts w:cstheme="majorHAnsi"/>
                <w:color w:val="000000" w:themeColor="text1"/>
              </w:rPr>
              <w:t xml:space="preserve"> of the subclause</w:t>
            </w:r>
            <w:r w:rsidR="00DB3C7D" w:rsidRPr="0062674D">
              <w:rPr>
                <w:rFonts w:cstheme="majorHAnsi"/>
                <w:color w:val="000000" w:themeColor="text1"/>
              </w:rPr>
              <w:t>s</w:t>
            </w:r>
            <w:r w:rsidRPr="0062674D">
              <w:rPr>
                <w:rFonts w:cstheme="majorHAnsi"/>
                <w:color w:val="000000" w:themeColor="text1"/>
              </w:rPr>
              <w:t>.</w:t>
            </w:r>
          </w:p>
        </w:tc>
        <w:tc>
          <w:tcPr>
            <w:tcW w:w="3547" w:type="dxa"/>
            <w:shd w:val="clear" w:color="auto" w:fill="auto"/>
          </w:tcPr>
          <w:p w14:paraId="78F3038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1DDB9C5A"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BC047E6" w14:textId="0D09ECA9"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D5E6A86"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1A296C1A" w14:textId="6AC1252B" w:rsidR="000373AC" w:rsidRPr="0062674D" w:rsidRDefault="000373AC" w:rsidP="00675183">
            <w:pPr>
              <w:pStyle w:val="ListParagraph"/>
              <w:numPr>
                <w:ilvl w:val="0"/>
                <w:numId w:val="178"/>
              </w:numPr>
              <w:spacing w:before="120" w:after="120"/>
              <w:jc w:val="left"/>
              <w:rPr>
                <w:rFonts w:cstheme="majorHAnsi"/>
                <w:color w:val="000000" w:themeColor="text1"/>
              </w:rPr>
            </w:pPr>
            <w:r w:rsidRPr="0062674D">
              <w:t>exposing the redacted information would reveal the level of risk the parties were willing to accept in relation to Modifications arising out of the Updated OSD Enabling Works Design Documentation; and</w:t>
            </w:r>
          </w:p>
          <w:p w14:paraId="4224D79E" w14:textId="77777777" w:rsidR="000373AC" w:rsidRPr="0062674D" w:rsidRDefault="000373AC" w:rsidP="00675183">
            <w:pPr>
              <w:pStyle w:val="ListParagraph"/>
              <w:numPr>
                <w:ilvl w:val="0"/>
                <w:numId w:val="178"/>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7A933BB6" w14:textId="1A70AEC1"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0373AC" w:rsidRPr="0062674D" w14:paraId="638E1F66"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035E454" w14:textId="77777777" w:rsidR="000373AC" w:rsidRPr="0062674D" w:rsidRDefault="000373AC" w:rsidP="000373AC">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E853C56" w14:textId="261B82AA"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13.1(b), (c), (d</w:t>
            </w:r>
            <w:proofErr w:type="gramStart"/>
            <w:r w:rsidRPr="0062674D">
              <w:rPr>
                <w:rFonts w:cstheme="majorHAnsi"/>
                <w:color w:val="000000" w:themeColor="text1"/>
              </w:rPr>
              <w:t>),and</w:t>
            </w:r>
            <w:proofErr w:type="gramEnd"/>
            <w:r w:rsidRPr="0062674D">
              <w:rPr>
                <w:rFonts w:cstheme="majorHAnsi"/>
                <w:color w:val="000000" w:themeColor="text1"/>
              </w:rPr>
              <w:t xml:space="preserve"> (e), 'Modifications to the OSD Enabling Works' </w:t>
            </w:r>
          </w:p>
        </w:tc>
        <w:tc>
          <w:tcPr>
            <w:tcW w:w="1698" w:type="dxa"/>
            <w:shd w:val="clear" w:color="auto" w:fill="auto"/>
          </w:tcPr>
          <w:p w14:paraId="08689692" w14:textId="5FC0B3FB" w:rsidR="000373AC" w:rsidRPr="0062674D" w:rsidRDefault="000373AC" w:rsidP="000373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are the entire subclauses </w:t>
            </w:r>
          </w:p>
        </w:tc>
        <w:tc>
          <w:tcPr>
            <w:tcW w:w="3547" w:type="dxa"/>
            <w:shd w:val="clear" w:color="auto" w:fill="auto"/>
          </w:tcPr>
          <w:p w14:paraId="37615A50"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2CD2798B" w14:textId="7271E41D"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218D921B"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4F2AC9A9" w14:textId="77777777"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F652519" w14:textId="3787268C" w:rsidR="000373AC" w:rsidRPr="0062674D" w:rsidRDefault="000373AC" w:rsidP="000373AC">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6DE8DA4" w14:textId="77777777" w:rsidR="000373AC" w:rsidRPr="0062674D" w:rsidRDefault="000373AC" w:rsidP="000373AC">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1CFA7053" w14:textId="67EC89B2" w:rsidR="000373AC" w:rsidRPr="0062674D" w:rsidRDefault="000373AC" w:rsidP="00675183">
            <w:pPr>
              <w:pStyle w:val="Leveli"/>
              <w:numPr>
                <w:ilvl w:val="0"/>
                <w:numId w:val="191"/>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that the Principal and the Developer were willing accept with respect to Proposed OSD Enabling Works Modifications arising under the OSD PDA. It may also provide insight into the</w:t>
            </w:r>
            <w:r w:rsidR="007A519A" w:rsidRPr="0062674D">
              <w:rPr>
                <w:rFonts w:cstheme="majorHAnsi"/>
                <w:color w:val="000000" w:themeColor="text1"/>
              </w:rPr>
              <w:t xml:space="preserve"> Developer's</w:t>
            </w:r>
            <w:r w:rsidRPr="0062674D">
              <w:rPr>
                <w:rFonts w:cstheme="majorHAnsi"/>
                <w:color w:val="000000" w:themeColor="text1"/>
              </w:rPr>
              <w:t xml:space="preserve"> views on its potential capabilities and the likelihood of certain risks arising</w:t>
            </w:r>
            <w:r w:rsidRPr="0062674D">
              <w:t>; and</w:t>
            </w:r>
          </w:p>
          <w:p w14:paraId="4EB3F3B2" w14:textId="77777777" w:rsidR="000373AC" w:rsidRPr="0062674D" w:rsidRDefault="000373AC" w:rsidP="00675183">
            <w:pPr>
              <w:pStyle w:val="Leveli"/>
              <w:numPr>
                <w:ilvl w:val="0"/>
                <w:numId w:val="191"/>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564D038D" w14:textId="6898E1CE" w:rsidR="000373AC" w:rsidRPr="0062674D" w:rsidRDefault="000373AC" w:rsidP="000373AC">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779A506C"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4DD6584"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C8C258A" w14:textId="407BD0F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14.1A, 'Application of this clause 14'</w:t>
            </w:r>
          </w:p>
        </w:tc>
        <w:tc>
          <w:tcPr>
            <w:tcW w:w="1698" w:type="dxa"/>
            <w:shd w:val="clear" w:color="auto" w:fill="auto"/>
          </w:tcPr>
          <w:p w14:paraId="7788D587" w14:textId="6701A37A"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396A4CA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3E0BAE2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774974D" w14:textId="6126232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9794D2B"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3D926820" w14:textId="73E796E1" w:rsidR="00955DA6" w:rsidRPr="0062674D" w:rsidRDefault="00955DA6" w:rsidP="00675183">
            <w:pPr>
              <w:pStyle w:val="ListParagraph"/>
              <w:numPr>
                <w:ilvl w:val="0"/>
                <w:numId w:val="224"/>
              </w:numPr>
              <w:spacing w:before="120" w:after="120"/>
              <w:jc w:val="left"/>
              <w:rPr>
                <w:rFonts w:cstheme="majorHAnsi"/>
                <w:color w:val="000000" w:themeColor="text1"/>
              </w:rPr>
            </w:pPr>
            <w:r w:rsidRPr="0062674D">
              <w:t xml:space="preserve">exposing the redacted information would reveal the level of risk the parties were willing to accept in relation to </w:t>
            </w:r>
            <w:r w:rsidR="00E673CB" w:rsidRPr="0062674D">
              <w:t>d</w:t>
            </w:r>
            <w:r w:rsidR="000B134C" w:rsidRPr="0062674D">
              <w:t xml:space="preserve">efects in the </w:t>
            </w:r>
            <w:r w:rsidRPr="0062674D">
              <w:t>OSD Enabling Works; and</w:t>
            </w:r>
          </w:p>
          <w:p w14:paraId="34B1770E" w14:textId="2F490583" w:rsidR="00955DA6" w:rsidRPr="0062674D" w:rsidRDefault="000B134C" w:rsidP="00675183">
            <w:pPr>
              <w:pStyle w:val="Leveli"/>
              <w:numPr>
                <w:ilvl w:val="0"/>
                <w:numId w:val="224"/>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2EDD372C" w14:textId="17312F5A"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0AB6228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41D1E75"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C262C51" w14:textId="16D47E60"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w:t>
            </w:r>
            <w:r w:rsidR="007A519A" w:rsidRPr="0062674D">
              <w:rPr>
                <w:rFonts w:cstheme="majorHAnsi"/>
                <w:color w:val="000000" w:themeColor="text1"/>
              </w:rPr>
              <w:t>s</w:t>
            </w:r>
            <w:r w:rsidRPr="0062674D">
              <w:rPr>
                <w:rFonts w:cstheme="majorHAnsi"/>
                <w:color w:val="000000" w:themeColor="text1"/>
              </w:rPr>
              <w:t xml:space="preserve"> 14.3</w:t>
            </w:r>
            <w:r w:rsidR="007A519A" w:rsidRPr="0062674D">
              <w:rPr>
                <w:rFonts w:cstheme="majorHAnsi"/>
                <w:color w:val="000000" w:themeColor="text1"/>
              </w:rPr>
              <w:t xml:space="preserve"> and 14.4</w:t>
            </w:r>
          </w:p>
        </w:tc>
        <w:tc>
          <w:tcPr>
            <w:tcW w:w="1698" w:type="dxa"/>
            <w:shd w:val="clear" w:color="auto" w:fill="auto"/>
          </w:tcPr>
          <w:p w14:paraId="3F7F1A02" w14:textId="7E567ABA"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0940F0C4" w14:textId="77777777" w:rsidR="007A519A" w:rsidRPr="0062674D" w:rsidRDefault="007A519A" w:rsidP="007A519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1B615424" w14:textId="77777777" w:rsidR="007A519A" w:rsidRPr="0062674D" w:rsidRDefault="007A519A" w:rsidP="007A519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3DDC1B6D" w14:textId="41DBF295" w:rsidR="007A519A" w:rsidRPr="0062674D" w:rsidRDefault="007A519A" w:rsidP="007A519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4014EB68" w14:textId="77777777" w:rsidR="007A519A" w:rsidRPr="0062674D" w:rsidRDefault="007A519A" w:rsidP="007A519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A159EDD" w14:textId="7D97C134" w:rsidR="00955DA6" w:rsidRPr="0062674D" w:rsidRDefault="007A519A" w:rsidP="007A519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4F24C50"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13710C61" w14:textId="35C9F20D" w:rsidR="007A519A" w:rsidRPr="0062674D" w:rsidRDefault="007A519A" w:rsidP="00675183">
            <w:pPr>
              <w:pStyle w:val="Leveli"/>
              <w:numPr>
                <w:ilvl w:val="0"/>
                <w:numId w:val="225"/>
              </w:numPr>
              <w:spacing w:before="120" w:after="120"/>
              <w:jc w:val="left"/>
              <w:rPr>
                <w:rFonts w:cstheme="majorHAnsi"/>
                <w:color w:val="000000" w:themeColor="text1"/>
              </w:rPr>
            </w:pPr>
            <w:r w:rsidRPr="0062674D">
              <w:rPr>
                <w:rFonts w:cstheme="majorHAnsi"/>
                <w:color w:val="000000" w:themeColor="text1"/>
              </w:rPr>
              <w:t>the redacted information sets out sensitive information regarding the rights and obligations of the parties in connection with OSD Enabling Works</w:t>
            </w:r>
            <w:r w:rsidR="004948C8" w:rsidRPr="0062674D">
              <w:rPr>
                <w:rFonts w:cstheme="majorHAnsi"/>
                <w:color w:val="000000" w:themeColor="text1"/>
              </w:rPr>
              <w:t xml:space="preserve"> </w:t>
            </w:r>
            <w:proofErr w:type="gramStart"/>
            <w:r w:rsidR="004948C8" w:rsidRPr="0062674D">
              <w:rPr>
                <w:rFonts w:cstheme="majorHAnsi"/>
                <w:color w:val="000000" w:themeColor="text1"/>
              </w:rPr>
              <w:t>Defects</w:t>
            </w:r>
            <w:r w:rsidRPr="0062674D">
              <w:rPr>
                <w:rFonts w:cstheme="majorHAnsi"/>
                <w:color w:val="000000" w:themeColor="text1"/>
              </w:rPr>
              <w:t>;</w:t>
            </w:r>
            <w:proofErr w:type="gramEnd"/>
          </w:p>
          <w:p w14:paraId="6E6670E0" w14:textId="74E14D24" w:rsidR="00955DA6" w:rsidRPr="0062674D" w:rsidRDefault="00955DA6" w:rsidP="00675183">
            <w:pPr>
              <w:pStyle w:val="Leveli"/>
              <w:numPr>
                <w:ilvl w:val="0"/>
                <w:numId w:val="225"/>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that the Principal and the Developer were willing accept with respect to </w:t>
            </w:r>
            <w:r w:rsidR="004948C8" w:rsidRPr="0062674D">
              <w:rPr>
                <w:rFonts w:cstheme="majorHAnsi"/>
                <w:color w:val="000000" w:themeColor="text1"/>
              </w:rPr>
              <w:t>such defects</w:t>
            </w:r>
            <w:r w:rsidRPr="0062674D">
              <w:rPr>
                <w:rFonts w:cstheme="majorHAnsi"/>
                <w:color w:val="000000" w:themeColor="text1"/>
              </w:rPr>
              <w:t xml:space="preserve"> arising under the OSD PDA. It may also provide insight into the </w:t>
            </w:r>
            <w:r w:rsidR="007A519A" w:rsidRPr="0062674D">
              <w:rPr>
                <w:rFonts w:cstheme="majorHAnsi"/>
                <w:color w:val="000000" w:themeColor="text1"/>
              </w:rPr>
              <w:t xml:space="preserve">parties' respective </w:t>
            </w:r>
            <w:r w:rsidRPr="0062674D">
              <w:rPr>
                <w:rFonts w:cstheme="majorHAnsi"/>
                <w:color w:val="000000" w:themeColor="text1"/>
              </w:rPr>
              <w:t xml:space="preserve">views on </w:t>
            </w:r>
            <w:r w:rsidR="007A519A" w:rsidRPr="0062674D">
              <w:rPr>
                <w:rFonts w:cstheme="majorHAnsi"/>
                <w:color w:val="000000" w:themeColor="text1"/>
              </w:rPr>
              <w:t>their</w:t>
            </w:r>
            <w:r w:rsidRPr="0062674D">
              <w:rPr>
                <w:rFonts w:cstheme="majorHAnsi"/>
                <w:color w:val="000000" w:themeColor="text1"/>
              </w:rPr>
              <w:t xml:space="preserve"> potential capabilities and the likelihood of certain risks arising</w:t>
            </w:r>
            <w:r w:rsidRPr="0062674D">
              <w:t>; and</w:t>
            </w:r>
          </w:p>
          <w:p w14:paraId="6B053D14" w14:textId="77777777" w:rsidR="00955DA6" w:rsidRPr="0062674D" w:rsidRDefault="00955DA6" w:rsidP="00675183">
            <w:pPr>
              <w:pStyle w:val="Leveli"/>
              <w:numPr>
                <w:ilvl w:val="0"/>
                <w:numId w:val="225"/>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7A7C397B" w14:textId="43052446"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36166BE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481C296"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112F572" w14:textId="61C4AB50"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Clauses 17.1 (d)</w:t>
            </w:r>
          </w:p>
        </w:tc>
        <w:tc>
          <w:tcPr>
            <w:tcW w:w="1698" w:type="dxa"/>
            <w:shd w:val="clear" w:color="auto" w:fill="auto"/>
          </w:tcPr>
          <w:p w14:paraId="3F5EE11E" w14:textId="57C95FC4"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24A2649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04FA063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632E78B4" w14:textId="127C7FD6"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8D9820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5EF1969" w14:textId="1B5D60CB"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8570BF5"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E72A964" w14:textId="77777777" w:rsidR="00955DA6" w:rsidRPr="0062674D" w:rsidRDefault="00955DA6" w:rsidP="00675183">
            <w:pPr>
              <w:pStyle w:val="ListParagraph"/>
              <w:numPr>
                <w:ilvl w:val="0"/>
                <w:numId w:val="222"/>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3FD9570A" w14:textId="77777777" w:rsidR="00955DA6" w:rsidRPr="0062674D" w:rsidRDefault="00955DA6" w:rsidP="00675183">
            <w:pPr>
              <w:pStyle w:val="ListParagraph"/>
              <w:numPr>
                <w:ilvl w:val="0"/>
                <w:numId w:val="222"/>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30AE9EFF" w14:textId="0FED0243"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0E98CB8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D2C8053"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F43DBC1" w14:textId="3AEC47D0"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17.3, 'Provisions to be included in Subcontracts'</w:t>
            </w:r>
          </w:p>
        </w:tc>
        <w:tc>
          <w:tcPr>
            <w:tcW w:w="1698" w:type="dxa"/>
            <w:shd w:val="clear" w:color="auto" w:fill="auto"/>
          </w:tcPr>
          <w:p w14:paraId="3952284C" w14:textId="13C9F863"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w:t>
            </w:r>
            <w:r w:rsidR="00B10DC2" w:rsidRPr="0062674D">
              <w:rPr>
                <w:rFonts w:cstheme="majorHAnsi"/>
                <w:color w:val="000000" w:themeColor="text1"/>
              </w:rPr>
              <w:t xml:space="preserve">are </w:t>
            </w:r>
            <w:r w:rsidRPr="0062674D">
              <w:rPr>
                <w:rFonts w:cstheme="majorHAnsi"/>
                <w:color w:val="000000" w:themeColor="text1"/>
              </w:rPr>
              <w:t>parts of the clause and a defined term which has been previously redacted.</w:t>
            </w:r>
          </w:p>
        </w:tc>
        <w:tc>
          <w:tcPr>
            <w:tcW w:w="3547" w:type="dxa"/>
            <w:shd w:val="clear" w:color="auto" w:fill="auto"/>
          </w:tcPr>
          <w:p w14:paraId="13178C4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96D036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FE0B365" w14:textId="3627E261"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3246EEB"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17BFF262" w14:textId="77777777" w:rsidR="00955DA6" w:rsidRPr="0062674D" w:rsidRDefault="00955DA6" w:rsidP="00675183">
            <w:pPr>
              <w:pStyle w:val="ListParagraph"/>
              <w:numPr>
                <w:ilvl w:val="0"/>
                <w:numId w:val="221"/>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39C2583E" w14:textId="77777777" w:rsidR="00955DA6" w:rsidRPr="0062674D" w:rsidRDefault="00955DA6" w:rsidP="00675183">
            <w:pPr>
              <w:pStyle w:val="ListParagraph"/>
              <w:numPr>
                <w:ilvl w:val="0"/>
                <w:numId w:val="221"/>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0A4EDD9F" w14:textId="6FC016AA"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513B4F9B"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92D44C1"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8B36FE9" w14:textId="63DAD896"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17.4(a) and (d), 'D&amp;C Contract'</w:t>
            </w:r>
          </w:p>
        </w:tc>
        <w:tc>
          <w:tcPr>
            <w:tcW w:w="1698" w:type="dxa"/>
            <w:shd w:val="clear" w:color="auto" w:fill="auto"/>
          </w:tcPr>
          <w:p w14:paraId="26D928A5" w14:textId="0530DA4F"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a defined term which has been previously redacted and entire subclauses.</w:t>
            </w:r>
          </w:p>
        </w:tc>
        <w:tc>
          <w:tcPr>
            <w:tcW w:w="3547" w:type="dxa"/>
            <w:shd w:val="clear" w:color="auto" w:fill="auto"/>
          </w:tcPr>
          <w:p w14:paraId="3752926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5C6746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06194E82" w14:textId="7692D56D"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(a) and (e) of the definition of "commercial-in-confidence provisions" at clause 1 of Schedule 4 </w:t>
            </w:r>
          </w:p>
          <w:p w14:paraId="73F9041A" w14:textId="45E734FC"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 disclosure of this information would reveal the Developer's financing arrangement and would place the Developer at a substantial commercial disadvantage in relation to potential competitors and other contractors.</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0DDF5C5"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2E2A394B" w14:textId="63FE4D26" w:rsidR="00955DA6" w:rsidRPr="0062674D" w:rsidRDefault="00955DA6" w:rsidP="00955DA6">
            <w:pPr>
              <w:pStyle w:val="ListParagraph"/>
              <w:numPr>
                <w:ilvl w:val="0"/>
                <w:numId w:val="141"/>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between the Principal and the Developer in relation to certain elements under the OSD PDA, and therefore the level of risk that the Developer was willing to accept to perform the OSD Works. It may also provide insight into key considerations for 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when negotiating a D&amp;C Contract; and</w:t>
            </w:r>
          </w:p>
          <w:p w14:paraId="24E4CAF7" w14:textId="77777777" w:rsidR="00955DA6" w:rsidRPr="0062674D" w:rsidRDefault="00955DA6" w:rsidP="00955DA6">
            <w:pPr>
              <w:pStyle w:val="ListParagraph"/>
              <w:numPr>
                <w:ilvl w:val="0"/>
                <w:numId w:val="141"/>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331F4232" w14:textId="784B1B9A"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227ED81D"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018699B"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398133C" w14:textId="77967175"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18.3</w:t>
            </w:r>
          </w:p>
        </w:tc>
        <w:tc>
          <w:tcPr>
            <w:tcW w:w="1698" w:type="dxa"/>
            <w:shd w:val="clear" w:color="auto" w:fill="auto"/>
          </w:tcPr>
          <w:p w14:paraId="3C26B9EB" w14:textId="13B8721D"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5570D66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64DD3694"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1583C8D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7BBC003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endanger the security of, or prejudice any system or procedure for protecting, any place, </w:t>
            </w:r>
            <w:proofErr w:type="gramStart"/>
            <w:r w:rsidRPr="0062674D">
              <w:rPr>
                <w:rFonts w:cstheme="majorHAnsi"/>
                <w:color w:val="000000" w:themeColor="text1"/>
              </w:rPr>
              <w:t>property</w:t>
            </w:r>
            <w:proofErr w:type="gramEnd"/>
            <w:r w:rsidRPr="0062674D">
              <w:rPr>
                <w:rFonts w:cstheme="majorHAnsi"/>
                <w:color w:val="000000" w:themeColor="text1"/>
              </w:rPr>
              <w:t xml:space="preserve"> or vehicle.</w:t>
            </w:r>
          </w:p>
          <w:p w14:paraId="34B73AAC" w14:textId="76606B2F"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BFCCF00"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the information because:</w:t>
            </w:r>
          </w:p>
          <w:p w14:paraId="3A3C395D" w14:textId="77777777" w:rsidR="00955DA6" w:rsidRPr="0062674D" w:rsidRDefault="00955DA6" w:rsidP="00116286">
            <w:pPr>
              <w:pStyle w:val="ListParagraph"/>
              <w:numPr>
                <w:ilvl w:val="0"/>
                <w:numId w:val="227"/>
              </w:numPr>
              <w:spacing w:before="120" w:after="120"/>
              <w:jc w:val="left"/>
            </w:pPr>
            <w:r w:rsidRPr="0062674D">
              <w:t>the redacted information includes information, the disclosure of which may expose security vulnerabilities in the OSD. Revealing the redacted information is therefore expected to endanger the security of, and prejudice the system developed for protecting, the OSD; and</w:t>
            </w:r>
          </w:p>
          <w:p w14:paraId="337186F1" w14:textId="77777777" w:rsidR="00955DA6" w:rsidRPr="0062674D" w:rsidRDefault="00955DA6" w:rsidP="00116286">
            <w:pPr>
              <w:pStyle w:val="ListParagraph"/>
              <w:numPr>
                <w:ilvl w:val="0"/>
                <w:numId w:val="227"/>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above. </w:t>
            </w:r>
          </w:p>
          <w:p w14:paraId="7452AB34" w14:textId="2552A372"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33B79B8D"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B4DAC39"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DD4E2F2" w14:textId="0C1C8C84"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19 </w:t>
            </w:r>
          </w:p>
        </w:tc>
        <w:tc>
          <w:tcPr>
            <w:tcW w:w="1698" w:type="dxa"/>
            <w:shd w:val="clear" w:color="auto" w:fill="auto"/>
          </w:tcPr>
          <w:p w14:paraId="5B132864"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0901734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17B104D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D12E0C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5847039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762BB0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1AD2A2B"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B37A9C8" w14:textId="3E474B5E" w:rsidR="00955DA6" w:rsidRPr="0062674D" w:rsidRDefault="00955DA6" w:rsidP="00955DA6">
            <w:pPr>
              <w:pStyle w:val="ListParagraph"/>
              <w:numPr>
                <w:ilvl w:val="0"/>
                <w:numId w:val="157"/>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particularly with respect to OSD Design Documentation; and</w:t>
            </w:r>
          </w:p>
          <w:p w14:paraId="317948A8" w14:textId="77777777" w:rsidR="00955DA6" w:rsidRPr="0062674D" w:rsidRDefault="00955DA6" w:rsidP="00955DA6">
            <w:pPr>
              <w:pStyle w:val="ListParagraph"/>
              <w:numPr>
                <w:ilvl w:val="0"/>
                <w:numId w:val="157"/>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14E51732"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2376EE14"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05C6797"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3FEE579" w14:textId="50231D74"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20.2(c), 'Delay Events' </w:t>
            </w:r>
          </w:p>
        </w:tc>
        <w:tc>
          <w:tcPr>
            <w:tcW w:w="1698" w:type="dxa"/>
            <w:shd w:val="clear" w:color="auto" w:fill="auto"/>
          </w:tcPr>
          <w:p w14:paraId="54B60FB9" w14:textId="6E2DCFD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subclause.</w:t>
            </w:r>
          </w:p>
        </w:tc>
        <w:tc>
          <w:tcPr>
            <w:tcW w:w="3547" w:type="dxa"/>
            <w:shd w:val="clear" w:color="auto" w:fill="auto"/>
          </w:tcPr>
          <w:p w14:paraId="4D35ECE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8CE8A1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1693D62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408BEC3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2F2B7FA"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488C72A"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E4D6BD3" w14:textId="0562CDA4" w:rsidR="00955DA6" w:rsidRPr="0062674D" w:rsidRDefault="00955DA6" w:rsidP="00955DA6">
            <w:pPr>
              <w:pStyle w:val="ListParagraph"/>
              <w:numPr>
                <w:ilvl w:val="0"/>
                <w:numId w:val="74"/>
              </w:numPr>
              <w:spacing w:before="120" w:after="120"/>
              <w:jc w:val="left"/>
              <w:rPr>
                <w:rFonts w:cstheme="majorHAnsi"/>
                <w:color w:val="000000" w:themeColor="text1"/>
              </w:rPr>
            </w:pPr>
            <w:r w:rsidRPr="0062674D">
              <w:rPr>
                <w:rFonts w:cstheme="majorHAnsi"/>
                <w:color w:val="000000" w:themeColor="text1"/>
              </w:rPr>
              <w:t xml:space="preserve">the redacted information sets out a project specific ground where the Developer is entitled to an extension of time under the OSD </w:t>
            </w:r>
            <w:proofErr w:type="gramStart"/>
            <w:r w:rsidRPr="0062674D">
              <w:rPr>
                <w:rFonts w:cstheme="majorHAnsi"/>
                <w:color w:val="000000" w:themeColor="text1"/>
              </w:rPr>
              <w:t>PDA;</w:t>
            </w:r>
            <w:proofErr w:type="gramEnd"/>
          </w:p>
          <w:p w14:paraId="0B2E6821" w14:textId="05F5EDE2" w:rsidR="00955DA6" w:rsidRPr="0062674D" w:rsidRDefault="00955DA6" w:rsidP="00955DA6">
            <w:pPr>
              <w:pStyle w:val="ListParagraph"/>
              <w:numPr>
                <w:ilvl w:val="0"/>
                <w:numId w:val="74"/>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a key delay risk, and therefore the risk the parties were willing to accept. Exposing this information may also provide insight into the Developer's capabilities and the likelihood of key Delay Events arising; and</w:t>
            </w:r>
          </w:p>
          <w:p w14:paraId="0E5D71BD" w14:textId="77777777" w:rsidR="00955DA6" w:rsidRPr="0062674D" w:rsidRDefault="00955DA6" w:rsidP="00955DA6">
            <w:pPr>
              <w:pStyle w:val="ListParagraph"/>
              <w:numPr>
                <w:ilvl w:val="0"/>
                <w:numId w:val="74"/>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31E11888"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2E4ACC8F"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9B11B91"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A7B7B91" w14:textId="46B3B0B9"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20.6(a), (e), (f) and (g), 'Delay Costs'</w:t>
            </w:r>
          </w:p>
        </w:tc>
        <w:tc>
          <w:tcPr>
            <w:tcW w:w="1698" w:type="dxa"/>
            <w:shd w:val="clear" w:color="auto" w:fill="auto"/>
          </w:tcPr>
          <w:p w14:paraId="7E40471C"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02F4EA6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08D1DE6B" w14:textId="3EABF9BB"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764E76A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B2AD5F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55EAE8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4C5B714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B1575A6"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14F5EBC"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CF22ED5" w14:textId="6698481C" w:rsidR="00955DA6" w:rsidRPr="0062674D" w:rsidRDefault="00955DA6" w:rsidP="00955DA6">
            <w:pPr>
              <w:pStyle w:val="ListParagraph"/>
              <w:numPr>
                <w:ilvl w:val="0"/>
                <w:numId w:val="48"/>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type of cost and margin for which the Developer is entitled for certain delay events under the OSD PDA – these have been substantially negotiated and bespoke to the OSD </w:t>
            </w:r>
            <w:proofErr w:type="gramStart"/>
            <w:r w:rsidRPr="0062674D">
              <w:rPr>
                <w:rFonts w:cstheme="majorHAnsi"/>
                <w:color w:val="000000" w:themeColor="text1"/>
              </w:rPr>
              <w:t>PDA;</w:t>
            </w:r>
            <w:proofErr w:type="gramEnd"/>
          </w:p>
          <w:p w14:paraId="01FB87BC" w14:textId="2B4362D0" w:rsidR="00955DA6" w:rsidRPr="0062674D" w:rsidRDefault="00955DA6" w:rsidP="00955DA6">
            <w:pPr>
              <w:pStyle w:val="ListParagraph"/>
              <w:numPr>
                <w:ilvl w:val="0"/>
                <w:numId w:val="48"/>
              </w:numPr>
              <w:spacing w:before="120" w:after="120"/>
              <w:jc w:val="left"/>
              <w:rPr>
                <w:rFonts w:cstheme="majorHAnsi"/>
                <w:color w:val="000000" w:themeColor="text1"/>
              </w:rPr>
            </w:pPr>
            <w:r w:rsidRPr="0062674D">
              <w:rPr>
                <w:rFonts w:cstheme="majorHAnsi"/>
                <w:color w:val="000000" w:themeColor="text1"/>
              </w:rPr>
              <w:t>exposing the redacted information would reveal the risk that the Developer was willing to accept in relation to the delivery of the OSD Works. It may also provide insight on the Developer capabilities, which would prejudice its legitimate business and commercial interests; and</w:t>
            </w:r>
          </w:p>
          <w:p w14:paraId="2992EF6B" w14:textId="77777777" w:rsidR="00955DA6" w:rsidRPr="0062674D" w:rsidRDefault="00955DA6" w:rsidP="00955DA6">
            <w:pPr>
              <w:pStyle w:val="ListParagraph"/>
              <w:numPr>
                <w:ilvl w:val="0"/>
                <w:numId w:val="48"/>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04F7B797"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4A81A35C"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6966657"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2E0C9A8" w14:textId="585F00FC"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21.1(b), 'Suspension'</w:t>
            </w:r>
          </w:p>
        </w:tc>
        <w:tc>
          <w:tcPr>
            <w:tcW w:w="1698" w:type="dxa"/>
            <w:shd w:val="clear" w:color="auto" w:fill="auto"/>
          </w:tcPr>
          <w:p w14:paraId="14A518C3" w14:textId="523F13A5"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the entire subclause. </w:t>
            </w:r>
          </w:p>
        </w:tc>
        <w:tc>
          <w:tcPr>
            <w:tcW w:w="3547" w:type="dxa"/>
            <w:shd w:val="clear" w:color="auto" w:fill="auto"/>
          </w:tcPr>
          <w:p w14:paraId="1CB3A57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2DEA72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22BF91D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2A4A6C3A"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426AA5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A627B97"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0F2C267A" w14:textId="77777777" w:rsidR="00955DA6" w:rsidRPr="0062674D" w:rsidRDefault="00955DA6" w:rsidP="00955DA6">
            <w:pPr>
              <w:pStyle w:val="ListParagraph"/>
              <w:numPr>
                <w:ilvl w:val="0"/>
                <w:numId w:val="76"/>
              </w:numPr>
              <w:spacing w:before="120" w:after="120"/>
              <w:jc w:val="left"/>
              <w:rPr>
                <w:rFonts w:cstheme="majorHAnsi"/>
                <w:color w:val="000000" w:themeColor="text1"/>
              </w:rPr>
            </w:pPr>
            <w:r w:rsidRPr="0062674D">
              <w:t>exposing the redacted information would reveal the level of risk the parties were willing to accept in relation to certain consequences arising out of a suspension; and</w:t>
            </w:r>
          </w:p>
          <w:p w14:paraId="2BCCC8E6" w14:textId="77777777" w:rsidR="00955DA6" w:rsidRPr="0062674D" w:rsidRDefault="00955DA6" w:rsidP="00955DA6">
            <w:pPr>
              <w:pStyle w:val="ListParagraph"/>
              <w:numPr>
                <w:ilvl w:val="0"/>
                <w:numId w:val="76"/>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6A43EA55"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07FFC33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8AA37F0"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530FA7C"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25, 'Transfer of title and subdivision'</w:t>
            </w:r>
          </w:p>
        </w:tc>
        <w:tc>
          <w:tcPr>
            <w:tcW w:w="1698" w:type="dxa"/>
            <w:shd w:val="clear" w:color="auto" w:fill="auto"/>
          </w:tcPr>
          <w:p w14:paraId="33062A1C"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r w:rsidRPr="0062674D">
              <w:rPr>
                <w:rFonts w:cstheme="majorHAnsi"/>
                <w:b/>
                <w:color w:val="000000" w:themeColor="text1"/>
              </w:rPr>
              <w:t xml:space="preserve"> </w:t>
            </w:r>
          </w:p>
        </w:tc>
        <w:tc>
          <w:tcPr>
            <w:tcW w:w="3547" w:type="dxa"/>
            <w:shd w:val="clear" w:color="auto" w:fill="auto"/>
          </w:tcPr>
          <w:p w14:paraId="0E8A3D7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68645757" w14:textId="23E4775A"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6C779A64"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436ADCD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5A747A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D757F5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FA29E7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CA54896"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1BDEA625" w14:textId="0EC37D62" w:rsidR="00955DA6" w:rsidRPr="0062674D" w:rsidRDefault="00955DA6" w:rsidP="00675183">
            <w:pPr>
              <w:pStyle w:val="ListParagraph"/>
              <w:numPr>
                <w:ilvl w:val="0"/>
                <w:numId w:val="204"/>
              </w:numPr>
              <w:spacing w:before="120" w:after="120"/>
              <w:jc w:val="left"/>
              <w:rPr>
                <w:rFonts w:cstheme="majorHAnsi"/>
                <w:color w:val="000000" w:themeColor="text1"/>
              </w:rPr>
            </w:pPr>
            <w:r w:rsidRPr="0062674D">
              <w:rPr>
                <w:rFonts w:cstheme="majorHAnsi"/>
                <w:color w:val="000000" w:themeColor="text1"/>
              </w:rPr>
              <w:t xml:space="preserve">the redacted information sets out the mechanism for exercising the call option with respect to the transfer of freehold title of Development Lot and subdivision </w:t>
            </w:r>
            <w:proofErr w:type="gramStart"/>
            <w:r w:rsidRPr="0062674D">
              <w:rPr>
                <w:rFonts w:cstheme="majorHAnsi"/>
                <w:color w:val="000000" w:themeColor="text1"/>
              </w:rPr>
              <w:t>requirements;</w:t>
            </w:r>
            <w:proofErr w:type="gramEnd"/>
          </w:p>
          <w:p w14:paraId="47989276" w14:textId="7CADC93A" w:rsidR="00955DA6" w:rsidRPr="0062674D" w:rsidRDefault="00955DA6" w:rsidP="00675183">
            <w:pPr>
              <w:pStyle w:val="ListParagraph"/>
              <w:numPr>
                <w:ilvl w:val="0"/>
                <w:numId w:val="204"/>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with respect to the transfer and subdivision under the OSD PDA; and</w:t>
            </w:r>
          </w:p>
          <w:p w14:paraId="43379B79" w14:textId="77777777" w:rsidR="00955DA6" w:rsidRPr="0062674D" w:rsidRDefault="00955DA6" w:rsidP="00675183">
            <w:pPr>
              <w:pStyle w:val="ListParagraph"/>
              <w:numPr>
                <w:ilvl w:val="0"/>
                <w:numId w:val="204"/>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47544C4B"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7620208F"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9F028DB"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D5C55A5" w14:textId="3429F049"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26.1(b) and 26.2, 'Developer Payments'</w:t>
            </w:r>
          </w:p>
        </w:tc>
        <w:tc>
          <w:tcPr>
            <w:tcW w:w="1698" w:type="dxa"/>
            <w:shd w:val="clear" w:color="auto" w:fill="auto"/>
          </w:tcPr>
          <w:p w14:paraId="2A4E46A0"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17F83DF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296F1942" w14:textId="4FD86C0B"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2628C69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557E2A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79FF3CC"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E5890A1"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56B1612E" w14:textId="3CB5C08E" w:rsidR="00955DA6" w:rsidRPr="0062674D" w:rsidRDefault="00955DA6" w:rsidP="00675183">
            <w:pPr>
              <w:pStyle w:val="ListParagraph"/>
              <w:numPr>
                <w:ilvl w:val="0"/>
                <w:numId w:val="207"/>
              </w:numPr>
              <w:spacing w:before="120" w:after="120"/>
              <w:jc w:val="left"/>
              <w:rPr>
                <w:rFonts w:cstheme="majorHAnsi"/>
                <w:color w:val="000000" w:themeColor="text1"/>
              </w:rPr>
            </w:pPr>
            <w:r w:rsidRPr="0062674D">
              <w:rPr>
                <w:rFonts w:cstheme="majorHAnsi"/>
                <w:color w:val="000000" w:themeColor="text1"/>
              </w:rPr>
              <w:t xml:space="preserve">the redacted information sets out the details, timing and arrangements in relation to the Developer's payments to the Principal under the OSD </w:t>
            </w:r>
            <w:proofErr w:type="gramStart"/>
            <w:r w:rsidRPr="0062674D">
              <w:rPr>
                <w:rFonts w:cstheme="majorHAnsi"/>
                <w:color w:val="000000" w:themeColor="text1"/>
              </w:rPr>
              <w:t>PDA;</w:t>
            </w:r>
            <w:proofErr w:type="gramEnd"/>
          </w:p>
          <w:p w14:paraId="6DEA02BE" w14:textId="22301503" w:rsidR="00955DA6" w:rsidRPr="0062674D" w:rsidRDefault="00955DA6" w:rsidP="00675183">
            <w:pPr>
              <w:pStyle w:val="ListParagraph"/>
              <w:numPr>
                <w:ilvl w:val="0"/>
                <w:numId w:val="207"/>
              </w:numPr>
              <w:spacing w:before="120" w:after="120"/>
              <w:ind w:left="357" w:hanging="357"/>
              <w:jc w:val="left"/>
              <w:rPr>
                <w:rFonts w:cstheme="majorHAnsi"/>
                <w:color w:val="000000" w:themeColor="text1"/>
              </w:rPr>
            </w:pPr>
            <w:r w:rsidRPr="0062674D">
              <w:rPr>
                <w:rFonts w:cstheme="majorHAnsi"/>
                <w:color w:val="000000" w:themeColor="text1"/>
              </w:rPr>
              <w:t>the disclosure of the redacted information would provide insight into the level of risk that the Developer was willing to accept and may also provide insights into the Developer's underlying cost structure and profit margins</w:t>
            </w:r>
            <w:r w:rsidRPr="0062674D">
              <w:t>; and</w:t>
            </w:r>
          </w:p>
          <w:p w14:paraId="4578157B" w14:textId="77777777" w:rsidR="00955DA6" w:rsidRPr="0062674D" w:rsidRDefault="00955DA6" w:rsidP="00675183">
            <w:pPr>
              <w:pStyle w:val="ListParagraph"/>
              <w:numPr>
                <w:ilvl w:val="0"/>
                <w:numId w:val="207"/>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2ADCDD3C"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4468065E"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152371E"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A197F1E" w14:textId="29A2D38E"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27.1(c), 'Payment of GST'</w:t>
            </w:r>
          </w:p>
        </w:tc>
        <w:tc>
          <w:tcPr>
            <w:tcW w:w="1698" w:type="dxa"/>
            <w:shd w:val="clear" w:color="auto" w:fill="auto"/>
          </w:tcPr>
          <w:p w14:paraId="3F2EA09A"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the entire subclause. </w:t>
            </w:r>
          </w:p>
        </w:tc>
        <w:tc>
          <w:tcPr>
            <w:tcW w:w="3547" w:type="dxa"/>
            <w:shd w:val="clear" w:color="auto" w:fill="auto"/>
          </w:tcPr>
          <w:p w14:paraId="7AD413C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35079F59" w14:textId="13AB2E1E"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0078DC1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7A0587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1D6F901A"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5BF7E87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09E382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0DE2ED3"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6B746FE" w14:textId="6B2C5EFF" w:rsidR="00955DA6" w:rsidRPr="0062674D" w:rsidRDefault="00955DA6" w:rsidP="00955DA6">
            <w:pPr>
              <w:pStyle w:val="ListParagraph"/>
              <w:numPr>
                <w:ilvl w:val="0"/>
                <w:numId w:val="142"/>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GST, and therefore the level of risk that the Developer was willing to accept under the OSD PDA; and</w:t>
            </w:r>
          </w:p>
          <w:p w14:paraId="002B5F29" w14:textId="77777777" w:rsidR="00955DA6" w:rsidRPr="0062674D" w:rsidRDefault="00955DA6" w:rsidP="00955DA6">
            <w:pPr>
              <w:pStyle w:val="ListParagraph"/>
              <w:numPr>
                <w:ilvl w:val="0"/>
                <w:numId w:val="142"/>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1AEE560E" w14:textId="77777777"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0129F837"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5C91D9C"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F81E53A" w14:textId="618B7CE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28.4</w:t>
            </w:r>
            <w:r w:rsidR="00A63EE0" w:rsidRPr="0062674D">
              <w:rPr>
                <w:rFonts w:cstheme="majorHAnsi"/>
                <w:color w:val="000000" w:themeColor="text1"/>
              </w:rPr>
              <w:t>(b)</w:t>
            </w:r>
            <w:r w:rsidRPr="0062674D">
              <w:rPr>
                <w:rFonts w:cstheme="majorHAnsi"/>
                <w:color w:val="000000" w:themeColor="text1"/>
              </w:rPr>
              <w:t>, 'Developer's Insurance Obligations'.</w:t>
            </w:r>
          </w:p>
        </w:tc>
        <w:tc>
          <w:tcPr>
            <w:tcW w:w="1698" w:type="dxa"/>
            <w:shd w:val="clear" w:color="auto" w:fill="auto"/>
          </w:tcPr>
          <w:p w14:paraId="6543D010" w14:textId="46346154"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w:t>
            </w:r>
            <w:r w:rsidR="000376CA" w:rsidRPr="0062674D">
              <w:rPr>
                <w:rFonts w:cstheme="majorHAnsi"/>
                <w:color w:val="000000" w:themeColor="text1"/>
              </w:rPr>
              <w:t>is</w:t>
            </w:r>
            <w:r w:rsidRPr="0062674D">
              <w:rPr>
                <w:rFonts w:cstheme="majorHAnsi"/>
                <w:color w:val="000000" w:themeColor="text1"/>
              </w:rPr>
              <w:t xml:space="preserve"> part of the clause.</w:t>
            </w:r>
          </w:p>
        </w:tc>
        <w:tc>
          <w:tcPr>
            <w:tcW w:w="3547" w:type="dxa"/>
            <w:shd w:val="clear" w:color="auto" w:fill="auto"/>
          </w:tcPr>
          <w:p w14:paraId="7591E88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79926067" w14:textId="61036CC4"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7F8935D7" w14:textId="59A3B264"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4DE384FF" w14:textId="6E75B5DB"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2C72094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DDA85B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3489BA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388AEF7"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2DACE3EB" w14:textId="5B709290" w:rsidR="00955DA6" w:rsidRPr="0062674D" w:rsidRDefault="00955DA6" w:rsidP="00955DA6">
            <w:pPr>
              <w:pStyle w:val="ListParagraph"/>
              <w:numPr>
                <w:ilvl w:val="0"/>
                <w:numId w:val="77"/>
              </w:numPr>
              <w:spacing w:before="120" w:after="120"/>
              <w:jc w:val="left"/>
              <w:rPr>
                <w:rFonts w:cstheme="majorHAnsi"/>
                <w:color w:val="000000" w:themeColor="text1"/>
              </w:rPr>
            </w:pPr>
            <w:r w:rsidRPr="0062674D">
              <w:rPr>
                <w:rFonts w:cstheme="majorHAnsi"/>
                <w:color w:val="000000" w:themeColor="text1"/>
              </w:rPr>
              <w:t xml:space="preserve">the information redacted sets out the arrangement between the Principal and the Developer on procuring and effecting certain insurance under the OSD </w:t>
            </w:r>
            <w:proofErr w:type="gramStart"/>
            <w:r w:rsidRPr="0062674D">
              <w:rPr>
                <w:rFonts w:cstheme="majorHAnsi"/>
                <w:color w:val="000000" w:themeColor="text1"/>
              </w:rPr>
              <w:t>PDA;</w:t>
            </w:r>
            <w:proofErr w:type="gramEnd"/>
            <w:r w:rsidRPr="0062674D">
              <w:rPr>
                <w:rFonts w:cstheme="majorHAnsi"/>
                <w:color w:val="000000" w:themeColor="text1"/>
              </w:rPr>
              <w:t xml:space="preserve"> </w:t>
            </w:r>
          </w:p>
          <w:p w14:paraId="5CB06BF6" w14:textId="6A1D8A6E" w:rsidR="00955DA6" w:rsidRPr="0062674D" w:rsidRDefault="00955DA6" w:rsidP="00955DA6">
            <w:pPr>
              <w:pStyle w:val="ListParagraph"/>
              <w:numPr>
                <w:ilvl w:val="0"/>
                <w:numId w:val="77"/>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insurance arrangement including with respect to the premiums, and therefore the level of insurance risk that the Developer was willing to accept; and</w:t>
            </w:r>
          </w:p>
          <w:p w14:paraId="772AA20B" w14:textId="77777777" w:rsidR="00955DA6" w:rsidRPr="0062674D" w:rsidRDefault="00955DA6" w:rsidP="00955DA6">
            <w:pPr>
              <w:pStyle w:val="ListParagraph"/>
              <w:numPr>
                <w:ilvl w:val="0"/>
                <w:numId w:val="77"/>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39976C7E"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4E95C378"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921A90E"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B5F88C8" w14:textId="68A6C10F"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28.11</w:t>
            </w:r>
          </w:p>
        </w:tc>
        <w:tc>
          <w:tcPr>
            <w:tcW w:w="1698" w:type="dxa"/>
            <w:shd w:val="clear" w:color="auto" w:fill="auto"/>
          </w:tcPr>
          <w:p w14:paraId="3B0F1C86"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4DC61F8A"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44B4C953" w14:textId="575254D6"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669C46F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45BA5C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AF3D601"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765B0DE"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333EF995" w14:textId="29F88D8D" w:rsidR="00955DA6" w:rsidRPr="0062674D" w:rsidRDefault="00955DA6" w:rsidP="00955DA6">
            <w:pPr>
              <w:pStyle w:val="ListParagraph"/>
              <w:numPr>
                <w:ilvl w:val="0"/>
                <w:numId w:val="98"/>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 therefore expose the level of insurance risk that the Developer was willing to accept; and</w:t>
            </w:r>
          </w:p>
          <w:p w14:paraId="11F9A72B" w14:textId="77777777" w:rsidR="00955DA6" w:rsidRPr="0062674D" w:rsidRDefault="00955DA6" w:rsidP="00955DA6">
            <w:pPr>
              <w:pStyle w:val="ListParagraph"/>
              <w:numPr>
                <w:ilvl w:val="0"/>
                <w:numId w:val="98"/>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318ECE86"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263EA65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278B5CC"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BE33FD4" w14:textId="3F5B265A"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28.13</w:t>
            </w:r>
          </w:p>
        </w:tc>
        <w:tc>
          <w:tcPr>
            <w:tcW w:w="1698" w:type="dxa"/>
            <w:shd w:val="clear" w:color="auto" w:fill="auto"/>
          </w:tcPr>
          <w:p w14:paraId="6814975B"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78FF7B1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7C22E771" w14:textId="58C24B3C"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6215C71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7882E27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036E2C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4A67D00"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216563E" w14:textId="30CD13F1" w:rsidR="00955DA6" w:rsidRPr="0062674D" w:rsidRDefault="00955DA6" w:rsidP="00955DA6">
            <w:pPr>
              <w:pStyle w:val="ListParagraph"/>
              <w:numPr>
                <w:ilvl w:val="0"/>
                <w:numId w:val="97"/>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insurance risks; and</w:t>
            </w:r>
          </w:p>
          <w:p w14:paraId="0DF78249" w14:textId="77777777" w:rsidR="00955DA6" w:rsidRPr="0062674D" w:rsidRDefault="00955DA6" w:rsidP="00955DA6">
            <w:pPr>
              <w:pStyle w:val="ListParagraph"/>
              <w:numPr>
                <w:ilvl w:val="0"/>
                <w:numId w:val="97"/>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6B4DE45D"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4A18ABB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53DFE8B"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65AED97" w14:textId="30B2AD44"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28.15</w:t>
            </w:r>
          </w:p>
        </w:tc>
        <w:tc>
          <w:tcPr>
            <w:tcW w:w="1698" w:type="dxa"/>
            <w:shd w:val="clear" w:color="auto" w:fill="auto"/>
          </w:tcPr>
          <w:p w14:paraId="1959A48E" w14:textId="78945689"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7AA8BFF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6D9454A"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48440AB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755BD85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F0AA83D" w14:textId="5F881F01"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41A64A0"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0392F9E3" w14:textId="7C225AA5" w:rsidR="00955DA6" w:rsidRPr="0062674D" w:rsidRDefault="00955DA6" w:rsidP="00955DA6">
            <w:pPr>
              <w:pStyle w:val="ListParagraph"/>
              <w:numPr>
                <w:ilvl w:val="0"/>
                <w:numId w:val="108"/>
              </w:numPr>
              <w:spacing w:before="120" w:after="120"/>
              <w:jc w:val="left"/>
              <w:rPr>
                <w:rFonts w:cstheme="majorHAnsi"/>
                <w:color w:val="000000" w:themeColor="text1"/>
              </w:rPr>
            </w:pPr>
            <w:r w:rsidRPr="0062674D">
              <w:t>exposing the redacted information would reveal the level of risk the parties were willing to accept in relation to the OSD PDA (Development Lot A) interface; and</w:t>
            </w:r>
          </w:p>
          <w:p w14:paraId="38892FF0" w14:textId="77777777" w:rsidR="00955DA6" w:rsidRPr="0062674D" w:rsidRDefault="00955DA6" w:rsidP="00955DA6">
            <w:pPr>
              <w:pStyle w:val="ListParagraph"/>
              <w:numPr>
                <w:ilvl w:val="0"/>
                <w:numId w:val="108"/>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76E4FF07" w14:textId="0200E60E"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6718330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C7F45DF"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9A84AB0" w14:textId="597BBD7C"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29.1(b) and clauses 29.4-29.12, 'Indemnity and liability exclusions'</w:t>
            </w:r>
          </w:p>
        </w:tc>
        <w:tc>
          <w:tcPr>
            <w:tcW w:w="1698" w:type="dxa"/>
            <w:shd w:val="clear" w:color="auto" w:fill="auto"/>
          </w:tcPr>
          <w:p w14:paraId="58461123" w14:textId="7B21157C"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subclause and the entire clauses.</w:t>
            </w:r>
          </w:p>
        </w:tc>
        <w:tc>
          <w:tcPr>
            <w:tcW w:w="3547" w:type="dxa"/>
            <w:shd w:val="clear" w:color="auto" w:fill="auto"/>
          </w:tcPr>
          <w:p w14:paraId="130C455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58CC8AA5" w14:textId="35470BFF"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9EFC1B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DE696C4"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5232B38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7E1DD8B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A10F2A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739AD6F"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5ABF6113" w14:textId="0D0F8E37" w:rsidR="00955DA6" w:rsidRPr="0062674D" w:rsidRDefault="00955DA6" w:rsidP="00955DA6">
            <w:pPr>
              <w:pStyle w:val="ListParagraph"/>
              <w:numPr>
                <w:ilvl w:val="0"/>
                <w:numId w:val="50"/>
              </w:numPr>
              <w:spacing w:before="120" w:after="120"/>
              <w:jc w:val="left"/>
              <w:rPr>
                <w:rFonts w:cstheme="majorHAnsi"/>
                <w:color w:val="000000" w:themeColor="text1"/>
              </w:rPr>
            </w:pPr>
            <w:r w:rsidRPr="0062674D">
              <w:rPr>
                <w:rFonts w:cstheme="majorHAnsi"/>
                <w:color w:val="000000" w:themeColor="text1"/>
              </w:rPr>
              <w:t xml:space="preserve">the redacted information sets out the commercially sensitive information regarding the Developer's total aggregate liability, including limits of Developer's liability under the OSD </w:t>
            </w:r>
            <w:proofErr w:type="gramStart"/>
            <w:r w:rsidRPr="0062674D">
              <w:rPr>
                <w:rFonts w:cstheme="majorHAnsi"/>
                <w:color w:val="000000" w:themeColor="text1"/>
              </w:rPr>
              <w:t>PDA;</w:t>
            </w:r>
            <w:proofErr w:type="gramEnd"/>
          </w:p>
          <w:p w14:paraId="7AFC095D" w14:textId="3DEB20E6" w:rsidR="00955DA6" w:rsidRPr="0062674D" w:rsidRDefault="00955DA6" w:rsidP="00955DA6">
            <w:pPr>
              <w:pStyle w:val="ListParagraph"/>
              <w:numPr>
                <w:ilvl w:val="0"/>
                <w:numId w:val="50"/>
              </w:numPr>
              <w:spacing w:before="120" w:after="120"/>
              <w:jc w:val="left"/>
              <w:rPr>
                <w:rFonts w:cstheme="majorHAnsi"/>
                <w:color w:val="000000" w:themeColor="text1"/>
              </w:rPr>
            </w:pPr>
            <w:r w:rsidRPr="0062674D">
              <w:rPr>
                <w:rFonts w:cstheme="majorHAnsi"/>
                <w:color w:val="000000" w:themeColor="text1"/>
              </w:rPr>
              <w:t xml:space="preserve">exposing the information would reveal the level of risk that the Principal and the Developer was willing to accept under the OSD PDA. Exposing this information may also provide insight into the Developer's views on its potential capabilities and likelihood of certain risks </w:t>
            </w:r>
            <w:proofErr w:type="gramStart"/>
            <w:r w:rsidRPr="0062674D">
              <w:rPr>
                <w:rFonts w:cstheme="majorHAnsi"/>
                <w:color w:val="000000" w:themeColor="text1"/>
              </w:rPr>
              <w:t>arising;</w:t>
            </w:r>
            <w:proofErr w:type="gramEnd"/>
            <w:r w:rsidRPr="0062674D">
              <w:rPr>
                <w:rFonts w:cstheme="majorHAnsi"/>
                <w:color w:val="000000" w:themeColor="text1"/>
              </w:rPr>
              <w:t xml:space="preserve"> </w:t>
            </w:r>
          </w:p>
          <w:p w14:paraId="32003178" w14:textId="77777777" w:rsidR="00955DA6" w:rsidRPr="0062674D" w:rsidRDefault="00955DA6" w:rsidP="00955DA6">
            <w:pPr>
              <w:pStyle w:val="ListParagraph"/>
              <w:numPr>
                <w:ilvl w:val="0"/>
                <w:numId w:val="50"/>
              </w:numPr>
              <w:spacing w:before="120" w:after="120"/>
              <w:jc w:val="left"/>
              <w:rPr>
                <w:rFonts w:cstheme="majorHAnsi"/>
                <w:color w:val="000000" w:themeColor="text1"/>
              </w:rPr>
            </w:pPr>
            <w:r w:rsidRPr="0062674D">
              <w:rPr>
                <w:rFonts w:cstheme="majorHAnsi"/>
                <w:color w:val="000000" w:themeColor="text1"/>
              </w:rPr>
              <w:t>the redacted information also sets out a unique arrangement to apportion and manage liability risk. Revealing this information may diminish the value of that information; and</w:t>
            </w:r>
          </w:p>
          <w:p w14:paraId="4C7685A9" w14:textId="77777777" w:rsidR="00955DA6" w:rsidRPr="0062674D" w:rsidRDefault="00955DA6" w:rsidP="00955DA6">
            <w:pPr>
              <w:pStyle w:val="ListParagraph"/>
              <w:numPr>
                <w:ilvl w:val="0"/>
                <w:numId w:val="50"/>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79F27FA7"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6A133236"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669D1FC"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4A9667F" w14:textId="3F439D3C"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30.1(f) and (j), 'Event of Default'</w:t>
            </w:r>
          </w:p>
        </w:tc>
        <w:tc>
          <w:tcPr>
            <w:tcW w:w="1698" w:type="dxa"/>
            <w:shd w:val="clear" w:color="auto" w:fill="auto"/>
          </w:tcPr>
          <w:p w14:paraId="31CDE796" w14:textId="15BE421C"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references to redacted clauses and parts of the clause.</w:t>
            </w:r>
          </w:p>
        </w:tc>
        <w:tc>
          <w:tcPr>
            <w:tcW w:w="3547" w:type="dxa"/>
            <w:shd w:val="clear" w:color="auto" w:fill="auto"/>
          </w:tcPr>
          <w:p w14:paraId="433A29FA"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29693669" w14:textId="68D1B4D4"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445924C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AE4967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1E6D71E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7B8865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D075B8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E4F174C"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0B3D7C81" w14:textId="50130973" w:rsidR="00955DA6" w:rsidRPr="0062674D" w:rsidRDefault="00955DA6" w:rsidP="00955DA6">
            <w:pPr>
              <w:pStyle w:val="ListParagraph"/>
              <w:numPr>
                <w:ilvl w:val="0"/>
                <w:numId w:val="109"/>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50DE15B0" w14:textId="77777777" w:rsidR="00955DA6" w:rsidRPr="0062674D" w:rsidRDefault="00955DA6" w:rsidP="00955DA6">
            <w:pPr>
              <w:pStyle w:val="ListParagraph"/>
              <w:numPr>
                <w:ilvl w:val="0"/>
                <w:numId w:val="109"/>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72F2DCF2"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1349C5ED"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72D6CEC"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4B873F3" w14:textId="0183F3BA"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30.7</w:t>
            </w:r>
          </w:p>
        </w:tc>
        <w:tc>
          <w:tcPr>
            <w:tcW w:w="1698" w:type="dxa"/>
            <w:shd w:val="clear" w:color="auto" w:fill="auto"/>
          </w:tcPr>
          <w:p w14:paraId="2344FF6E"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2907E3B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EB8E67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066F038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BE836A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684826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48A663A"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2C80B89B" w14:textId="3E29C8F6" w:rsidR="00955DA6" w:rsidRPr="0062674D" w:rsidRDefault="00955DA6" w:rsidP="00955DA6">
            <w:pPr>
              <w:pStyle w:val="ListParagraph"/>
              <w:numPr>
                <w:ilvl w:val="0"/>
                <w:numId w:val="11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6136DD9C" w14:textId="77777777" w:rsidR="00955DA6" w:rsidRPr="0062674D" w:rsidRDefault="00955DA6" w:rsidP="00955DA6">
            <w:pPr>
              <w:pStyle w:val="ListParagraph"/>
              <w:numPr>
                <w:ilvl w:val="0"/>
                <w:numId w:val="110"/>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10E09892"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68D99350"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ED8721E"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09EC9B6" w14:textId="73847C62"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30.8</w:t>
            </w:r>
          </w:p>
        </w:tc>
        <w:tc>
          <w:tcPr>
            <w:tcW w:w="1698" w:type="dxa"/>
            <w:shd w:val="clear" w:color="auto" w:fill="auto"/>
          </w:tcPr>
          <w:p w14:paraId="36ACF24E" w14:textId="4848EC1F"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678D602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5ADDDA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6A1D4B2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0D8D7D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3D8741A" w14:textId="19DCD6DB"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5991D10"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0DFCE92C" w14:textId="137AA415" w:rsidR="00955DA6" w:rsidRPr="0062674D" w:rsidRDefault="00955DA6" w:rsidP="00675183">
            <w:pPr>
              <w:pStyle w:val="ListParagraph"/>
              <w:numPr>
                <w:ilvl w:val="0"/>
                <w:numId w:val="193"/>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particularly with respect to scope of liability and attendant termination rights; and</w:t>
            </w:r>
          </w:p>
          <w:p w14:paraId="3A8A084A" w14:textId="77777777" w:rsidR="00955DA6" w:rsidRPr="0062674D" w:rsidRDefault="00955DA6" w:rsidP="00675183">
            <w:pPr>
              <w:pStyle w:val="ListParagraph"/>
              <w:numPr>
                <w:ilvl w:val="0"/>
                <w:numId w:val="193"/>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41EAD426" w14:textId="5C6CC769"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1A6B912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F5A2D0F"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17FA025" w14:textId="1FF3CF2E"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30.8A </w:t>
            </w:r>
          </w:p>
        </w:tc>
        <w:tc>
          <w:tcPr>
            <w:tcW w:w="1698" w:type="dxa"/>
            <w:shd w:val="clear" w:color="auto" w:fill="auto"/>
          </w:tcPr>
          <w:p w14:paraId="582F837B" w14:textId="5636CB0F"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41D9576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49FB8EC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52A1E34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799EDD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57464E6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F39FA6A"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1D3EFEF" w14:textId="2E48952B"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18F523D"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252A9CD" w14:textId="15C92455" w:rsidR="00955DA6" w:rsidRPr="0062674D" w:rsidRDefault="00955DA6" w:rsidP="00675183">
            <w:pPr>
              <w:pStyle w:val="ListParagraph"/>
              <w:numPr>
                <w:ilvl w:val="0"/>
                <w:numId w:val="208"/>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termination events, and therefore the level of risk that the Developer was willing to accept under the OSD PDA; and</w:t>
            </w:r>
          </w:p>
          <w:p w14:paraId="18490DCB" w14:textId="77777777" w:rsidR="00955DA6" w:rsidRPr="0062674D" w:rsidRDefault="00955DA6" w:rsidP="00675183">
            <w:pPr>
              <w:pStyle w:val="ListParagraph"/>
              <w:numPr>
                <w:ilvl w:val="0"/>
                <w:numId w:val="208"/>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2AA86D08" w14:textId="45A2E2F0"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4E2E49A8"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018C099"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0A17151" w14:textId="640F6D84"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30.10, 'Termination payments'</w:t>
            </w:r>
          </w:p>
        </w:tc>
        <w:tc>
          <w:tcPr>
            <w:tcW w:w="1698" w:type="dxa"/>
            <w:shd w:val="clear" w:color="auto" w:fill="auto"/>
          </w:tcPr>
          <w:p w14:paraId="7C85120E"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1812970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1C37B4D7" w14:textId="63EBFA78"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20216DC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D7D44A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9C0BBCE"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1F1733A"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6DE440C" w14:textId="77777777" w:rsidR="00955DA6" w:rsidRPr="0062674D" w:rsidRDefault="00955DA6" w:rsidP="00955DA6">
            <w:pPr>
              <w:pStyle w:val="ListParagraph"/>
              <w:numPr>
                <w:ilvl w:val="0"/>
                <w:numId w:val="39"/>
              </w:numPr>
              <w:spacing w:before="120" w:after="120"/>
              <w:jc w:val="left"/>
              <w:rPr>
                <w:rFonts w:cstheme="majorHAnsi"/>
                <w:color w:val="000000" w:themeColor="text1"/>
              </w:rPr>
            </w:pPr>
            <w:r w:rsidRPr="0062674D">
              <w:rPr>
                <w:rFonts w:cstheme="majorHAnsi"/>
                <w:color w:val="000000" w:themeColor="text1"/>
              </w:rPr>
              <w:t xml:space="preserve">the redacted information sets out sensitive information concerning the Termination Payment regime which has been substantially negotiated between the </w:t>
            </w:r>
            <w:proofErr w:type="gramStart"/>
            <w:r w:rsidRPr="0062674D">
              <w:rPr>
                <w:rFonts w:cstheme="majorHAnsi"/>
                <w:color w:val="000000" w:themeColor="text1"/>
              </w:rPr>
              <w:t>parties;</w:t>
            </w:r>
            <w:proofErr w:type="gramEnd"/>
          </w:p>
          <w:p w14:paraId="77E5613D" w14:textId="3AD0BE9C" w:rsidR="00955DA6" w:rsidRPr="0062674D" w:rsidRDefault="00955DA6" w:rsidP="00955DA6">
            <w:pPr>
              <w:pStyle w:val="ListParagraph"/>
              <w:numPr>
                <w:ilvl w:val="0"/>
                <w:numId w:val="39"/>
              </w:numPr>
              <w:spacing w:before="120" w:after="120"/>
              <w:ind w:left="357" w:hanging="357"/>
              <w:jc w:val="left"/>
              <w:rPr>
                <w:rFonts w:cstheme="majorHAnsi"/>
                <w:color w:val="000000" w:themeColor="text1"/>
              </w:rPr>
            </w:pPr>
            <w:r w:rsidRPr="0062674D">
              <w:rPr>
                <w:rFonts w:cstheme="majorHAnsi"/>
                <w:color w:val="000000" w:themeColor="text1"/>
              </w:rPr>
              <w:t xml:space="preserve">exposing the redacted information would reveal the level of risk that the Developer was willing to accept in relation to Termination Payment. </w:t>
            </w:r>
            <w:r w:rsidRPr="0062674D">
              <w:t xml:space="preserve">It may also provide insight on </w:t>
            </w:r>
            <w:r w:rsidRPr="0062674D">
              <w:rPr>
                <w:rFonts w:cstheme="majorHAnsi"/>
                <w:color w:val="000000" w:themeColor="text1"/>
              </w:rPr>
              <w:t>the Developer</w:t>
            </w:r>
            <w:r w:rsidRPr="0062674D">
              <w:t>'s views on its capabilities and the likelihood of certain risks arising; and</w:t>
            </w:r>
          </w:p>
          <w:p w14:paraId="35D05C0B" w14:textId="77777777" w:rsidR="00955DA6" w:rsidRPr="0062674D" w:rsidRDefault="00955DA6" w:rsidP="00955DA6">
            <w:pPr>
              <w:pStyle w:val="ListParagraph"/>
              <w:numPr>
                <w:ilvl w:val="0"/>
                <w:numId w:val="39"/>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1567E7A4"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263E592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0A1A6D8"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48AA555" w14:textId="1CE3539F"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31.1 'Confidentiality'</w:t>
            </w:r>
          </w:p>
        </w:tc>
        <w:tc>
          <w:tcPr>
            <w:tcW w:w="1698" w:type="dxa"/>
            <w:shd w:val="clear" w:color="auto" w:fill="auto"/>
          </w:tcPr>
          <w:p w14:paraId="55F560E7" w14:textId="7B7A25EE"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a defined term that has been previously redacted.</w:t>
            </w:r>
          </w:p>
        </w:tc>
        <w:tc>
          <w:tcPr>
            <w:tcW w:w="3547" w:type="dxa"/>
            <w:shd w:val="clear" w:color="auto" w:fill="auto"/>
          </w:tcPr>
          <w:p w14:paraId="5BCD3ED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BF0DF4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1937282" w14:textId="12B27579"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3514BF1"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0DB441A" w14:textId="77777777" w:rsidR="00955DA6" w:rsidRPr="0062674D" w:rsidRDefault="00955DA6" w:rsidP="00675183">
            <w:pPr>
              <w:pStyle w:val="ListParagraph"/>
              <w:numPr>
                <w:ilvl w:val="0"/>
                <w:numId w:val="226"/>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36D07456" w14:textId="77777777" w:rsidR="00955DA6" w:rsidRPr="0062674D" w:rsidRDefault="00955DA6" w:rsidP="00675183">
            <w:pPr>
              <w:pStyle w:val="ListParagraph"/>
              <w:numPr>
                <w:ilvl w:val="0"/>
                <w:numId w:val="226"/>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509CB0FA" w14:textId="760BC761"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3B7D2AB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BC24B02"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7C4615F" w14:textId="6228093F"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32.1(d)(ii), 'Assignment by the Developer'</w:t>
            </w:r>
          </w:p>
        </w:tc>
        <w:tc>
          <w:tcPr>
            <w:tcW w:w="1698" w:type="dxa"/>
            <w:shd w:val="clear" w:color="auto" w:fill="auto"/>
          </w:tcPr>
          <w:p w14:paraId="53D84497"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2ACC2ED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62DF41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5BF9746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BF3D59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4549AA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CBCD77F"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53A40824" w14:textId="34F79951" w:rsidR="00955DA6" w:rsidRPr="0062674D" w:rsidRDefault="00955DA6" w:rsidP="00955DA6">
            <w:pPr>
              <w:pStyle w:val="ListParagraph"/>
              <w:numPr>
                <w:ilvl w:val="0"/>
                <w:numId w:val="124"/>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events of novation; and</w:t>
            </w:r>
          </w:p>
          <w:p w14:paraId="56D92139" w14:textId="77777777" w:rsidR="00955DA6" w:rsidRPr="0062674D" w:rsidRDefault="00955DA6" w:rsidP="00955DA6">
            <w:pPr>
              <w:pStyle w:val="ListParagraph"/>
              <w:numPr>
                <w:ilvl w:val="0"/>
                <w:numId w:val="124"/>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62DC60DF" w14:textId="77777777"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31A59B4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BDBC6C8"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965B182" w14:textId="19C193B1"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Clause 32.3(c), 'Permitted changes in ownership' </w:t>
            </w:r>
          </w:p>
        </w:tc>
        <w:tc>
          <w:tcPr>
            <w:tcW w:w="1698" w:type="dxa"/>
            <w:shd w:val="clear" w:color="auto" w:fill="auto"/>
          </w:tcPr>
          <w:p w14:paraId="5D57B3AC" w14:textId="324BA9EB"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the entire subclause. </w:t>
            </w:r>
          </w:p>
        </w:tc>
        <w:tc>
          <w:tcPr>
            <w:tcW w:w="3547" w:type="dxa"/>
            <w:shd w:val="clear" w:color="auto" w:fill="auto"/>
          </w:tcPr>
          <w:p w14:paraId="0894B976" w14:textId="7CB4A1F9"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4C9B8D8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06914D9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F5A294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0EEE5C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7F11034"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3AA8B404" w14:textId="750EDAD0" w:rsidR="00955DA6" w:rsidRPr="0062674D" w:rsidRDefault="00955DA6" w:rsidP="00955DA6">
            <w:pPr>
              <w:pStyle w:val="ListParagraph"/>
              <w:numPr>
                <w:ilvl w:val="0"/>
                <w:numId w:val="143"/>
              </w:numPr>
              <w:spacing w:before="120" w:after="120"/>
              <w:jc w:val="left"/>
              <w:rPr>
                <w:rFonts w:cstheme="majorHAnsi"/>
                <w:color w:val="000000" w:themeColor="text1"/>
              </w:rPr>
            </w:pPr>
            <w:r w:rsidRPr="0062674D">
              <w:rPr>
                <w:rFonts w:cstheme="majorHAnsi"/>
                <w:color w:val="000000" w:themeColor="text1"/>
              </w:rPr>
              <w:t xml:space="preserve">the redacted information sets out the circumstances when a change in control of a certain entity may be </w:t>
            </w:r>
            <w:proofErr w:type="gramStart"/>
            <w:r w:rsidRPr="0062674D">
              <w:rPr>
                <w:rFonts w:cstheme="majorHAnsi"/>
                <w:color w:val="000000" w:themeColor="text1"/>
              </w:rPr>
              <w:t>permitted;</w:t>
            </w:r>
            <w:proofErr w:type="gramEnd"/>
          </w:p>
          <w:p w14:paraId="360774BB" w14:textId="1BC27431" w:rsidR="00955DA6" w:rsidRPr="0062674D" w:rsidRDefault="00955DA6" w:rsidP="00955DA6">
            <w:pPr>
              <w:pStyle w:val="ListParagraph"/>
              <w:numPr>
                <w:ilvl w:val="0"/>
                <w:numId w:val="143"/>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5715FB9B" w14:textId="77777777" w:rsidR="00955DA6" w:rsidRPr="0062674D" w:rsidRDefault="00955DA6" w:rsidP="00955DA6">
            <w:pPr>
              <w:pStyle w:val="ListParagraph"/>
              <w:numPr>
                <w:ilvl w:val="0"/>
                <w:numId w:val="143"/>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016242B4" w14:textId="77777777"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5042D586"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EEDB3A8"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011DFCA" w14:textId="0DF02AC9"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33.3, 'Principal's right to withhold consent'</w:t>
            </w:r>
          </w:p>
        </w:tc>
        <w:tc>
          <w:tcPr>
            <w:tcW w:w="1698" w:type="dxa"/>
            <w:shd w:val="clear" w:color="auto" w:fill="auto"/>
          </w:tcPr>
          <w:p w14:paraId="58C32538"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clause.</w:t>
            </w:r>
          </w:p>
        </w:tc>
        <w:tc>
          <w:tcPr>
            <w:tcW w:w="3547" w:type="dxa"/>
            <w:shd w:val="clear" w:color="auto" w:fill="auto"/>
          </w:tcPr>
          <w:p w14:paraId="00626E3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5B2A083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5177B135" w14:textId="0BC04021"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77D60C4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9A0F6D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F29D4FE"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2DCF408" w14:textId="77777777" w:rsidR="00955DA6" w:rsidRPr="0062674D" w:rsidRDefault="00955DA6" w:rsidP="00955DA6">
            <w:pPr>
              <w:pStyle w:val="ListParagraph"/>
              <w:numPr>
                <w:ilvl w:val="0"/>
                <w:numId w:val="130"/>
              </w:numPr>
              <w:spacing w:before="120" w:after="120"/>
              <w:jc w:val="left"/>
              <w:rPr>
                <w:rFonts w:cstheme="majorHAnsi"/>
                <w:color w:val="000000" w:themeColor="text1"/>
              </w:rPr>
            </w:pPr>
            <w:r w:rsidRPr="0062674D">
              <w:rPr>
                <w:rFonts w:cstheme="majorHAnsi"/>
                <w:color w:val="000000" w:themeColor="text1"/>
              </w:rPr>
              <w:t xml:space="preserve">the redacted information sets out the arrangement between the parties regarding any proposed amendments to certain financing </w:t>
            </w:r>
            <w:proofErr w:type="gramStart"/>
            <w:r w:rsidRPr="0062674D">
              <w:rPr>
                <w:rFonts w:cstheme="majorHAnsi"/>
                <w:color w:val="000000" w:themeColor="text1"/>
              </w:rPr>
              <w:t>documents;</w:t>
            </w:r>
            <w:proofErr w:type="gramEnd"/>
            <w:r w:rsidRPr="0062674D">
              <w:rPr>
                <w:rFonts w:cstheme="majorHAnsi"/>
                <w:color w:val="000000" w:themeColor="text1"/>
              </w:rPr>
              <w:t xml:space="preserve"> </w:t>
            </w:r>
          </w:p>
          <w:p w14:paraId="518AB5FD" w14:textId="466FD3D2" w:rsidR="00955DA6" w:rsidRPr="0062674D" w:rsidRDefault="00955DA6" w:rsidP="00955DA6">
            <w:pPr>
              <w:pStyle w:val="ListParagraph"/>
              <w:numPr>
                <w:ilvl w:val="0"/>
                <w:numId w:val="13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termination events, and therefore the level of risk that the Developer was willing to accept; and</w:t>
            </w:r>
          </w:p>
          <w:p w14:paraId="51749801" w14:textId="77777777" w:rsidR="00955DA6" w:rsidRPr="0062674D" w:rsidRDefault="00955DA6" w:rsidP="00955DA6">
            <w:pPr>
              <w:pStyle w:val="ListParagraph"/>
              <w:numPr>
                <w:ilvl w:val="0"/>
                <w:numId w:val="130"/>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00F84A30" w14:textId="77777777"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5166C2A0"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F065777"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15630BF" w14:textId="4B1DFE86"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36.1(a), 'Cost of OSD Works'</w:t>
            </w:r>
          </w:p>
        </w:tc>
        <w:tc>
          <w:tcPr>
            <w:tcW w:w="1698" w:type="dxa"/>
            <w:shd w:val="clear" w:color="auto" w:fill="auto"/>
          </w:tcPr>
          <w:p w14:paraId="0298D1ED"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clause.</w:t>
            </w:r>
          </w:p>
        </w:tc>
        <w:tc>
          <w:tcPr>
            <w:tcW w:w="3547" w:type="dxa"/>
            <w:shd w:val="clear" w:color="auto" w:fill="auto"/>
          </w:tcPr>
          <w:p w14:paraId="3BBA2FF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0CED96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4A77C1A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F4DE19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9D42C3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BB1AD45"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A512819" w14:textId="58BA2F59" w:rsidR="00955DA6" w:rsidRPr="0062674D" w:rsidRDefault="00955DA6" w:rsidP="00955DA6">
            <w:pPr>
              <w:pStyle w:val="ListParagraph"/>
              <w:numPr>
                <w:ilvl w:val="0"/>
                <w:numId w:val="111"/>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particularly with respect to various elements of Costs; and</w:t>
            </w:r>
          </w:p>
          <w:p w14:paraId="467C46FC" w14:textId="77777777" w:rsidR="00955DA6" w:rsidRPr="0062674D" w:rsidRDefault="00955DA6" w:rsidP="00955DA6">
            <w:pPr>
              <w:pStyle w:val="ListParagraph"/>
              <w:numPr>
                <w:ilvl w:val="0"/>
                <w:numId w:val="111"/>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28BC0DB6"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1F16362D"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78A43FC"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E5EDAFC" w14:textId="21DB4BD9"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36.2(e)</w:t>
            </w:r>
          </w:p>
        </w:tc>
        <w:tc>
          <w:tcPr>
            <w:tcW w:w="1698" w:type="dxa"/>
            <w:shd w:val="clear" w:color="auto" w:fill="auto"/>
          </w:tcPr>
          <w:p w14:paraId="7803D77A" w14:textId="0BE878FE"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subclause.</w:t>
            </w:r>
          </w:p>
        </w:tc>
        <w:tc>
          <w:tcPr>
            <w:tcW w:w="3547" w:type="dxa"/>
            <w:shd w:val="clear" w:color="auto" w:fill="auto"/>
          </w:tcPr>
          <w:p w14:paraId="2E2D9F5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2747B443" w14:textId="3E8554A9"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7C3BAB24" w14:textId="14D4F0FF"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182173A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66E4CAB" w14:textId="565E6C9D"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A35BF23"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3AF2660D" w14:textId="0041CD61" w:rsidR="00955DA6" w:rsidRPr="0062674D" w:rsidRDefault="00955DA6" w:rsidP="00955DA6">
            <w:pPr>
              <w:pStyle w:val="ListParagraph"/>
              <w:numPr>
                <w:ilvl w:val="0"/>
                <w:numId w:val="144"/>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5EEABC42" w14:textId="77777777" w:rsidR="00955DA6" w:rsidRPr="0062674D" w:rsidRDefault="00955DA6" w:rsidP="00955DA6">
            <w:pPr>
              <w:pStyle w:val="ListParagraph"/>
              <w:numPr>
                <w:ilvl w:val="0"/>
                <w:numId w:val="144"/>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7770AEBE" w14:textId="6E45071E"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p w14:paraId="108024F3" w14:textId="51412DAD" w:rsidR="00955DA6" w:rsidRPr="0062674D" w:rsidRDefault="00955DA6" w:rsidP="00955DA6">
            <w:pPr>
              <w:jc w:val="left"/>
              <w:rPr>
                <w:rFonts w:cstheme="majorHAnsi"/>
                <w:color w:val="000000" w:themeColor="text1"/>
              </w:rPr>
            </w:pPr>
          </w:p>
        </w:tc>
      </w:tr>
      <w:tr w:rsidR="00955DA6" w:rsidRPr="0062674D" w14:paraId="62CD9BA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9FC7C4B"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639397D" w14:textId="080E6FD9"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36.7 'General payment requirements'</w:t>
            </w:r>
          </w:p>
        </w:tc>
        <w:tc>
          <w:tcPr>
            <w:tcW w:w="1698" w:type="dxa"/>
            <w:shd w:val="clear" w:color="auto" w:fill="auto"/>
          </w:tcPr>
          <w:p w14:paraId="1C5F4E00"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percentages.</w:t>
            </w:r>
          </w:p>
        </w:tc>
        <w:tc>
          <w:tcPr>
            <w:tcW w:w="3547" w:type="dxa"/>
            <w:shd w:val="clear" w:color="auto" w:fill="auto"/>
          </w:tcPr>
          <w:p w14:paraId="0F40047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25F7C7A9" w14:textId="392F6EA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2DB358F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 4(b), (c) and (d) of the table in section 14</w:t>
            </w:r>
          </w:p>
          <w:p w14:paraId="5469BD6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793C393"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AC2D037"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1EBACAE3" w14:textId="6BB4CB7D" w:rsidR="00955DA6" w:rsidRPr="0062674D" w:rsidRDefault="00955DA6" w:rsidP="00955DA6">
            <w:pPr>
              <w:pStyle w:val="ListParagraph"/>
              <w:numPr>
                <w:ilvl w:val="0"/>
                <w:numId w:val="58"/>
              </w:numPr>
              <w:spacing w:before="120" w:after="120"/>
              <w:jc w:val="left"/>
              <w:rPr>
                <w:rFonts w:cstheme="majorHAnsi"/>
                <w:color w:val="000000" w:themeColor="text1"/>
              </w:rPr>
            </w:pPr>
            <w:r w:rsidRPr="0062674D">
              <w:rPr>
                <w:rFonts w:cstheme="majorHAnsi"/>
                <w:color w:val="000000" w:themeColor="text1"/>
              </w:rPr>
              <w:t xml:space="preserve">the redacted information sets out the interest rates applicable on overdue money and therefore the allocation of risk between the Principal and the </w:t>
            </w:r>
            <w:proofErr w:type="gramStart"/>
            <w:r w:rsidRPr="0062674D">
              <w:rPr>
                <w:rFonts w:cstheme="majorHAnsi"/>
                <w:color w:val="000000" w:themeColor="text1"/>
              </w:rPr>
              <w:t>Developer;</w:t>
            </w:r>
            <w:proofErr w:type="gramEnd"/>
          </w:p>
          <w:p w14:paraId="7F063882" w14:textId="77777777" w:rsidR="00955DA6" w:rsidRPr="0062674D" w:rsidRDefault="00955DA6" w:rsidP="00955DA6">
            <w:pPr>
              <w:pStyle w:val="ListParagraph"/>
              <w:numPr>
                <w:ilvl w:val="0"/>
                <w:numId w:val="58"/>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2CB2CF76"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0FD51FB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4D897C8"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44385CA" w14:textId="11EF7DEA"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38.4, 'Survival of certain provisions; no merger'</w:t>
            </w:r>
          </w:p>
        </w:tc>
        <w:tc>
          <w:tcPr>
            <w:tcW w:w="1698" w:type="dxa"/>
            <w:shd w:val="clear" w:color="auto" w:fill="auto"/>
          </w:tcPr>
          <w:p w14:paraId="2D70375A"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are defined terms and clauses that have been previously redacted. </w:t>
            </w:r>
          </w:p>
        </w:tc>
        <w:tc>
          <w:tcPr>
            <w:tcW w:w="3547" w:type="dxa"/>
            <w:shd w:val="clear" w:color="auto" w:fill="auto"/>
          </w:tcPr>
          <w:p w14:paraId="5B7FC9E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5070C25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45084E8A" w14:textId="22DB9D40"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 4(b), (c) and (d) of the table in section 14</w:t>
            </w:r>
          </w:p>
          <w:p w14:paraId="6AB9CB9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4C52AD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B08532A"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196B57CA" w14:textId="2BBE2518" w:rsidR="00955DA6" w:rsidRPr="0062674D" w:rsidRDefault="00955DA6" w:rsidP="00955DA6">
            <w:pPr>
              <w:pStyle w:val="ListParagraph"/>
              <w:numPr>
                <w:ilvl w:val="0"/>
                <w:numId w:val="159"/>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46139894" w14:textId="77777777" w:rsidR="00955DA6" w:rsidRPr="0062674D" w:rsidRDefault="00955DA6" w:rsidP="00955DA6">
            <w:pPr>
              <w:pStyle w:val="ListParagraph"/>
              <w:numPr>
                <w:ilvl w:val="0"/>
                <w:numId w:val="159"/>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78D14871"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1A042E9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E2EBBAB"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1E2898D" w14:textId="32707B7B"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Clause 38.11</w:t>
            </w:r>
          </w:p>
        </w:tc>
        <w:tc>
          <w:tcPr>
            <w:tcW w:w="1698" w:type="dxa"/>
            <w:shd w:val="clear" w:color="auto" w:fill="auto"/>
          </w:tcPr>
          <w:p w14:paraId="4AC3DEEF"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clause.</w:t>
            </w:r>
          </w:p>
        </w:tc>
        <w:tc>
          <w:tcPr>
            <w:tcW w:w="3547" w:type="dxa"/>
            <w:shd w:val="clear" w:color="auto" w:fill="auto"/>
          </w:tcPr>
          <w:p w14:paraId="574C423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23949464" w14:textId="0EB22810"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160D8F7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14527CA"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514314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2B3097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97E2B1D"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848C311"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A701A3F" w14:textId="77777777" w:rsidR="00955DA6" w:rsidRPr="0062674D" w:rsidRDefault="00955DA6" w:rsidP="00955DA6">
            <w:pPr>
              <w:pStyle w:val="ListParagraph"/>
              <w:numPr>
                <w:ilvl w:val="0"/>
                <w:numId w:val="53"/>
              </w:numPr>
              <w:spacing w:before="120" w:after="120"/>
              <w:jc w:val="left"/>
              <w:rPr>
                <w:rFonts w:cstheme="majorHAnsi"/>
                <w:color w:val="000000" w:themeColor="text1"/>
              </w:rPr>
            </w:pPr>
            <w:r w:rsidRPr="0062674D">
              <w:rPr>
                <w:rFonts w:cstheme="majorHAnsi"/>
                <w:color w:val="000000" w:themeColor="text1"/>
              </w:rPr>
              <w:t>exposing the information would reveal the level of risk that the parties were willing to accept with respect to certain indemnities under the OSD PDA; and</w:t>
            </w:r>
          </w:p>
          <w:p w14:paraId="69ABD021" w14:textId="77777777" w:rsidR="00955DA6" w:rsidRPr="0062674D" w:rsidRDefault="00955DA6" w:rsidP="00955DA6">
            <w:pPr>
              <w:pStyle w:val="ListParagraph"/>
              <w:numPr>
                <w:ilvl w:val="0"/>
                <w:numId w:val="53"/>
              </w:numPr>
              <w:spacing w:before="120" w:after="120"/>
              <w:ind w:left="357" w:hanging="357"/>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7F5C7BBE"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12014D6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D7C5FC0"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7721D1F" w14:textId="77777777" w:rsidR="00955DA6" w:rsidRPr="0062674D" w:rsidRDefault="00955DA6" w:rsidP="00955DA6">
            <w:pPr>
              <w:spacing w:before="120" w:after="120"/>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Execution page</w:t>
            </w:r>
          </w:p>
        </w:tc>
        <w:tc>
          <w:tcPr>
            <w:tcW w:w="1698" w:type="dxa"/>
            <w:shd w:val="clear" w:color="auto" w:fill="auto"/>
          </w:tcPr>
          <w:p w14:paraId="0FD3F5F9"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62674D">
              <w:rPr>
                <w:rFonts w:cstheme="majorHAnsi"/>
                <w:color w:val="000000" w:themeColor="text1"/>
              </w:rPr>
              <w:t>The information redacted is the name and signatures of the signatories</w:t>
            </w:r>
          </w:p>
        </w:tc>
        <w:tc>
          <w:tcPr>
            <w:tcW w:w="3547" w:type="dxa"/>
            <w:shd w:val="clear" w:color="auto" w:fill="auto"/>
          </w:tcPr>
          <w:p w14:paraId="518FFE6A"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3(a) of the table in section 14</w:t>
            </w:r>
          </w:p>
          <w:p w14:paraId="1C2001C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an individual's personal information.</w:t>
            </w:r>
          </w:p>
          <w:p w14:paraId="12EFE30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7E5CAA1"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 the redacted information would disclose personal information of individuals, including names and signatures.</w:t>
            </w:r>
          </w:p>
          <w:p w14:paraId="659B4DB7"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considers that any public interest in favour of the disclosure is not significantly advanced by the disclosure of this information, and is outweighed by the public interest against the disclosure as identified above.</w:t>
            </w:r>
          </w:p>
        </w:tc>
      </w:tr>
      <w:tr w:rsidR="00955DA6" w:rsidRPr="0062674D" w14:paraId="387291B4" w14:textId="77777777" w:rsidTr="007A37FC">
        <w:tc>
          <w:tcPr>
            <w:cnfStyle w:val="001000000000" w:firstRow="0" w:lastRow="0" w:firstColumn="1" w:lastColumn="0" w:oddVBand="0" w:evenVBand="0" w:oddHBand="0" w:evenHBand="0" w:firstRowFirstColumn="0" w:firstRowLastColumn="0" w:lastRowFirstColumn="0" w:lastRowLastColumn="0"/>
            <w:tcW w:w="13750" w:type="dxa"/>
            <w:gridSpan w:val="5"/>
            <w:shd w:val="clear" w:color="auto" w:fill="B9B9B9" w:themeFill="background2" w:themeFillShade="BF"/>
          </w:tcPr>
          <w:p w14:paraId="57036626" w14:textId="77777777" w:rsidR="00955DA6" w:rsidRPr="0062674D" w:rsidRDefault="00955DA6" w:rsidP="00955DA6">
            <w:pPr>
              <w:pStyle w:val="LBoldCaps"/>
            </w:pPr>
            <w:r w:rsidRPr="0062674D">
              <w:t xml:space="preserve">Schedules </w:t>
            </w:r>
          </w:p>
        </w:tc>
      </w:tr>
      <w:tr w:rsidR="00955DA6" w:rsidRPr="0062674D" w14:paraId="1A8F109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E4C6E53"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5312803" w14:textId="63B79C31"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A1, Items 2-11, 'Reference Schedule'</w:t>
            </w:r>
          </w:p>
        </w:tc>
        <w:tc>
          <w:tcPr>
            <w:tcW w:w="1698" w:type="dxa"/>
            <w:shd w:val="clear" w:color="auto" w:fill="auto"/>
          </w:tcPr>
          <w:p w14:paraId="79D8EE54" w14:textId="3A488456"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the job titles, names and contact details of individuals.</w:t>
            </w:r>
          </w:p>
        </w:tc>
        <w:tc>
          <w:tcPr>
            <w:tcW w:w="3547" w:type="dxa"/>
            <w:shd w:val="clear" w:color="auto" w:fill="auto"/>
          </w:tcPr>
          <w:p w14:paraId="123BF47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3(a) of the table in section 14</w:t>
            </w:r>
          </w:p>
          <w:p w14:paraId="211D6A7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an individual's personal information.</w:t>
            </w:r>
          </w:p>
          <w:p w14:paraId="008B3CA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8A22363"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 the redacted information is the names and contact details of individual persons.</w:t>
            </w:r>
          </w:p>
          <w:p w14:paraId="7F347590"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considers that any public interest in favour of the disclosure is not significantly advanced by the disclosure of this information, and is outweighed by the public interest against the disclosure as identified above.</w:t>
            </w:r>
          </w:p>
        </w:tc>
      </w:tr>
      <w:tr w:rsidR="00955DA6" w:rsidRPr="0062674D" w14:paraId="30ABEF7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D7B833B"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666789B" w14:textId="15EFEE5A"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A1, Items 12, 14, 15, 16, 19 and 20 'Reference Schedule'</w:t>
            </w:r>
          </w:p>
        </w:tc>
        <w:tc>
          <w:tcPr>
            <w:tcW w:w="1698" w:type="dxa"/>
            <w:shd w:val="clear" w:color="auto" w:fill="auto"/>
          </w:tcPr>
          <w:p w14:paraId="242D83B0" w14:textId="3097B169"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are dollar amounts and references to defined terms and clauses that have been previously redacted. </w:t>
            </w:r>
          </w:p>
        </w:tc>
        <w:tc>
          <w:tcPr>
            <w:tcW w:w="3547" w:type="dxa"/>
            <w:shd w:val="clear" w:color="auto" w:fill="auto"/>
          </w:tcPr>
          <w:p w14:paraId="0121C55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079B67C1" w14:textId="2DBCDDF8"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6FE81AD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pPr>
            <w:r w:rsidRPr="0062674D">
              <w:rPr>
                <w:i/>
              </w:rPr>
              <w:t>Section 32(1)(d), items 4(b), 4(c) and 4(d) of the table in section 14</w:t>
            </w:r>
          </w:p>
          <w:p w14:paraId="365AE3F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pPr>
            <w:r w:rsidRPr="0062674D">
              <w:t>The disclosure of this information could reveal commercial-in-confidence provisions of a government contract</w:t>
            </w:r>
            <w:r w:rsidRPr="0062674D">
              <w:rPr>
                <w:rFonts w:cstheme="majorHAnsi"/>
                <w:color w:val="000000" w:themeColor="text1"/>
              </w:rPr>
              <w:t>, diminish the competitive commercial value of information to a person</w:t>
            </w:r>
            <w:r w:rsidRPr="0062674D">
              <w:t xml:space="preserve"> and prejudice a person's legitimate business and commercial interests.</w:t>
            </w:r>
          </w:p>
          <w:p w14:paraId="57E856F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75D3294"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1D69FA03" w14:textId="77777777" w:rsidR="00955DA6" w:rsidRPr="0062674D" w:rsidRDefault="00955DA6" w:rsidP="00955DA6">
            <w:pPr>
              <w:pStyle w:val="ListParagraph"/>
              <w:numPr>
                <w:ilvl w:val="0"/>
                <w:numId w:val="36"/>
              </w:numPr>
              <w:spacing w:before="120" w:after="120"/>
              <w:jc w:val="left"/>
              <w:rPr>
                <w:rFonts w:cstheme="majorHAnsi"/>
                <w:color w:val="000000" w:themeColor="text1"/>
              </w:rPr>
            </w:pPr>
            <w:r w:rsidRPr="0062674D">
              <w:rPr>
                <w:rFonts w:cstheme="majorHAnsi"/>
                <w:color w:val="000000" w:themeColor="text1"/>
              </w:rPr>
              <w:t xml:space="preserve">the redacted information sets out the fee to be paid for the Licence Fee and a figure representing the aggregate liability under the OSD </w:t>
            </w:r>
            <w:proofErr w:type="gramStart"/>
            <w:r w:rsidRPr="0062674D">
              <w:rPr>
                <w:rFonts w:cstheme="majorHAnsi"/>
                <w:color w:val="000000" w:themeColor="text1"/>
              </w:rPr>
              <w:t>PDA;</w:t>
            </w:r>
            <w:proofErr w:type="gramEnd"/>
            <w:r w:rsidRPr="0062674D">
              <w:rPr>
                <w:rFonts w:cstheme="majorHAnsi"/>
                <w:color w:val="000000" w:themeColor="text1"/>
              </w:rPr>
              <w:t xml:space="preserve"> </w:t>
            </w:r>
          </w:p>
          <w:p w14:paraId="05A8F8F2" w14:textId="419C4FB5" w:rsidR="00955DA6" w:rsidRPr="0062674D" w:rsidRDefault="00955DA6" w:rsidP="00955DA6">
            <w:pPr>
              <w:pStyle w:val="ListParagraph"/>
              <w:numPr>
                <w:ilvl w:val="0"/>
                <w:numId w:val="36"/>
              </w:numPr>
              <w:spacing w:before="120" w:after="120"/>
              <w:jc w:val="left"/>
              <w:rPr>
                <w:rFonts w:cstheme="majorHAnsi"/>
                <w:color w:val="000000" w:themeColor="text1"/>
              </w:rPr>
            </w:pPr>
            <w:r w:rsidRPr="0062674D">
              <w:t xml:space="preserve">the disclosure of the redacted information would provide visibility on </w:t>
            </w:r>
            <w:r w:rsidRPr="0062674D">
              <w:rPr>
                <w:rFonts w:cstheme="majorHAnsi"/>
                <w:color w:val="000000" w:themeColor="text1"/>
              </w:rPr>
              <w:t>the Developer</w:t>
            </w:r>
            <w:r w:rsidRPr="0062674D">
              <w:t>'s cost structure and therefore the level of risk it was prepared to accept; and</w:t>
            </w:r>
          </w:p>
          <w:p w14:paraId="3E6303B4" w14:textId="77777777" w:rsidR="00955DA6" w:rsidRPr="0062674D" w:rsidRDefault="00955DA6" w:rsidP="00955DA6">
            <w:pPr>
              <w:pStyle w:val="ListParagraph"/>
              <w:numPr>
                <w:ilvl w:val="0"/>
                <w:numId w:val="36"/>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prejudice the parties' legitimate business, commercial or financial interests.</w:t>
            </w:r>
          </w:p>
          <w:p w14:paraId="7791D52C"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2AAA49E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88A4010"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AC88318" w14:textId="145A71E3"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A1, Items 13, 17 and 18</w:t>
            </w:r>
          </w:p>
        </w:tc>
        <w:tc>
          <w:tcPr>
            <w:tcW w:w="1698" w:type="dxa"/>
            <w:shd w:val="clear" w:color="auto" w:fill="auto"/>
          </w:tcPr>
          <w:p w14:paraId="795A3563" w14:textId="04FE72D5"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dates</w:t>
            </w:r>
            <w:r w:rsidR="00675183" w:rsidRPr="0062674D">
              <w:rPr>
                <w:rFonts w:cstheme="majorHAnsi"/>
                <w:color w:val="000000" w:themeColor="text1"/>
              </w:rPr>
              <w:t xml:space="preserve"> and defined terms which have previously been redacted</w:t>
            </w:r>
            <w:r w:rsidRPr="0062674D">
              <w:rPr>
                <w:rFonts w:cstheme="majorHAnsi"/>
                <w:color w:val="000000" w:themeColor="text1"/>
              </w:rPr>
              <w:t>.</w:t>
            </w:r>
          </w:p>
        </w:tc>
        <w:tc>
          <w:tcPr>
            <w:tcW w:w="3547" w:type="dxa"/>
            <w:shd w:val="clear" w:color="auto" w:fill="auto"/>
          </w:tcPr>
          <w:p w14:paraId="22BBC8F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1919741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008841D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652D5F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4BF18F8" w14:textId="32E7E836"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5C41F6B"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FF5FE1C" w14:textId="77777777" w:rsidR="00955DA6" w:rsidRPr="0062674D" w:rsidRDefault="00955DA6" w:rsidP="00955DA6">
            <w:pPr>
              <w:pStyle w:val="ListParagraph"/>
              <w:numPr>
                <w:ilvl w:val="0"/>
                <w:numId w:val="33"/>
              </w:numPr>
              <w:spacing w:before="120" w:after="120"/>
              <w:jc w:val="left"/>
              <w:rPr>
                <w:rFonts w:cstheme="majorHAnsi"/>
                <w:color w:val="000000" w:themeColor="text1"/>
              </w:rPr>
            </w:pPr>
            <w:r w:rsidRPr="0062674D">
              <w:rPr>
                <w:rFonts w:cstheme="majorHAnsi"/>
                <w:color w:val="000000" w:themeColor="text1"/>
              </w:rPr>
              <w:t xml:space="preserve">the redacted information sets out details regarding the time periods of the agreed OSD program </w:t>
            </w:r>
            <w:proofErr w:type="gramStart"/>
            <w:r w:rsidRPr="0062674D">
              <w:rPr>
                <w:rFonts w:cstheme="majorHAnsi"/>
                <w:color w:val="000000" w:themeColor="text1"/>
              </w:rPr>
              <w:t>dates;</w:t>
            </w:r>
            <w:proofErr w:type="gramEnd"/>
          </w:p>
          <w:p w14:paraId="2B225D24" w14:textId="77777777" w:rsidR="00955DA6" w:rsidRPr="0062674D" w:rsidRDefault="00955DA6" w:rsidP="00955DA6">
            <w:pPr>
              <w:pStyle w:val="ListParagraph"/>
              <w:numPr>
                <w:ilvl w:val="0"/>
                <w:numId w:val="33"/>
              </w:numPr>
              <w:spacing w:before="120" w:after="120"/>
              <w:jc w:val="left"/>
              <w:rPr>
                <w:rFonts w:cstheme="majorHAnsi"/>
                <w:color w:val="000000" w:themeColor="text1"/>
              </w:rPr>
            </w:pPr>
            <w:r w:rsidRPr="0062674D">
              <w:rPr>
                <w:rFonts w:cstheme="majorHAnsi"/>
                <w:color w:val="000000" w:themeColor="text1"/>
              </w:rPr>
              <w:t>exposing the redacted information would provide insight into the Developer's capabilities and the risk that the Developer had accepted in relation to the delivery of the OSD Works; and</w:t>
            </w:r>
          </w:p>
          <w:p w14:paraId="605BEB85" w14:textId="77777777" w:rsidR="00955DA6" w:rsidRPr="0062674D" w:rsidRDefault="00955DA6" w:rsidP="00955DA6">
            <w:pPr>
              <w:pStyle w:val="ListParagraph"/>
              <w:numPr>
                <w:ilvl w:val="0"/>
                <w:numId w:val="33"/>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022D9B45" w14:textId="4167250F"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2AD676AC"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6E77A27"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945E6C9" w14:textId="02F08CCB"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A2, 'Subcontract Requirements'</w:t>
            </w:r>
          </w:p>
        </w:tc>
        <w:tc>
          <w:tcPr>
            <w:tcW w:w="1698" w:type="dxa"/>
            <w:shd w:val="clear" w:color="auto" w:fill="auto"/>
          </w:tcPr>
          <w:p w14:paraId="19B39BD7" w14:textId="2BD3FD93"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a defined term which has been previously redacted.</w:t>
            </w:r>
          </w:p>
        </w:tc>
        <w:tc>
          <w:tcPr>
            <w:tcW w:w="3547" w:type="dxa"/>
            <w:shd w:val="clear" w:color="auto" w:fill="auto"/>
          </w:tcPr>
          <w:p w14:paraId="55F1F2A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DF5EFB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A6E5363" w14:textId="1EFA2888"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DF1B634"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3CE7F010" w14:textId="77777777" w:rsidR="00955DA6" w:rsidRPr="0062674D" w:rsidRDefault="00955DA6" w:rsidP="00675183">
            <w:pPr>
              <w:pStyle w:val="ListParagraph"/>
              <w:numPr>
                <w:ilvl w:val="0"/>
                <w:numId w:val="223"/>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28F1635D" w14:textId="77777777" w:rsidR="00955DA6" w:rsidRPr="0062674D" w:rsidRDefault="00955DA6" w:rsidP="00675183">
            <w:pPr>
              <w:pStyle w:val="ListParagraph"/>
              <w:numPr>
                <w:ilvl w:val="0"/>
                <w:numId w:val="223"/>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1581ACFF" w14:textId="4F7DC08C"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74767F4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BC72B1D"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2CDCBFC" w14:textId="5414C67A"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A3, 'Modification Procedure'</w:t>
            </w:r>
          </w:p>
        </w:tc>
        <w:tc>
          <w:tcPr>
            <w:tcW w:w="1698" w:type="dxa"/>
            <w:shd w:val="clear" w:color="auto" w:fill="auto"/>
          </w:tcPr>
          <w:p w14:paraId="2C17387F" w14:textId="09975E9E"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entire clauses, parts of clauses, percentages, equations, defined terms and dollar amounts.</w:t>
            </w:r>
          </w:p>
        </w:tc>
        <w:tc>
          <w:tcPr>
            <w:tcW w:w="3547" w:type="dxa"/>
            <w:shd w:val="clear" w:color="auto" w:fill="auto"/>
          </w:tcPr>
          <w:p w14:paraId="11DF319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3A7E22FB" w14:textId="66C464AE"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1410C8B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62F09334"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24C2EB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FA93A35"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11CF6562" w14:textId="7D0ABB35" w:rsidR="00955DA6" w:rsidRPr="0062674D" w:rsidRDefault="00955DA6" w:rsidP="00675183">
            <w:pPr>
              <w:pStyle w:val="Leveli"/>
              <w:numPr>
                <w:ilvl w:val="0"/>
                <w:numId w:val="192"/>
              </w:numPr>
              <w:spacing w:before="120" w:after="120"/>
              <w:jc w:val="left"/>
            </w:pPr>
            <w:r w:rsidRPr="0062674D">
              <w:rPr>
                <w:rFonts w:cstheme="majorHAnsi"/>
                <w:color w:val="000000" w:themeColor="text1"/>
              </w:rPr>
              <w:t xml:space="preserve">the redacted information pertains to the negotiated position on </w:t>
            </w:r>
            <w:proofErr w:type="gramStart"/>
            <w:r w:rsidRPr="0062674D">
              <w:rPr>
                <w:rFonts w:cstheme="majorHAnsi"/>
                <w:color w:val="000000" w:themeColor="text1"/>
              </w:rPr>
              <w:t>Modifications;</w:t>
            </w:r>
            <w:proofErr w:type="gramEnd"/>
            <w:r w:rsidRPr="0062674D">
              <w:rPr>
                <w:rFonts w:cstheme="majorHAnsi"/>
                <w:color w:val="000000" w:themeColor="text1"/>
              </w:rPr>
              <w:t xml:space="preserve"> </w:t>
            </w:r>
          </w:p>
          <w:p w14:paraId="5C711F9D" w14:textId="27B1330C" w:rsidR="00955DA6" w:rsidRPr="0062674D" w:rsidRDefault="00955DA6" w:rsidP="00675183">
            <w:pPr>
              <w:pStyle w:val="Leveli"/>
              <w:numPr>
                <w:ilvl w:val="0"/>
                <w:numId w:val="192"/>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that the Principal and the Developer were willing to accept with respect to Modifications under the OSD PDA. It may also provide insight into the Developer's views on its potential capabilities and the likelihood of certain risks arising</w:t>
            </w:r>
            <w:r w:rsidRPr="0062674D">
              <w:t>; and</w:t>
            </w:r>
          </w:p>
          <w:p w14:paraId="7AD6C105" w14:textId="77777777" w:rsidR="00955DA6" w:rsidRPr="0062674D" w:rsidRDefault="00955DA6" w:rsidP="00675183">
            <w:pPr>
              <w:pStyle w:val="ListParagraph"/>
              <w:numPr>
                <w:ilvl w:val="0"/>
                <w:numId w:val="192"/>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1BB7C7BE"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0604A927"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D019893"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1470F48" w14:textId="7C9DAE08"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A7, 'Developer's Initial Program'</w:t>
            </w:r>
          </w:p>
        </w:tc>
        <w:tc>
          <w:tcPr>
            <w:tcW w:w="1698" w:type="dxa"/>
            <w:shd w:val="clear" w:color="auto" w:fill="auto"/>
          </w:tcPr>
          <w:p w14:paraId="1E21E266"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information redacted is the entire schedule. </w:t>
            </w:r>
          </w:p>
        </w:tc>
        <w:tc>
          <w:tcPr>
            <w:tcW w:w="3547" w:type="dxa"/>
            <w:shd w:val="clear" w:color="auto" w:fill="auto"/>
          </w:tcPr>
          <w:p w14:paraId="14F7211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7BD8A5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D71346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AF39707"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5DF5B218" w14:textId="00C30148" w:rsidR="00955DA6" w:rsidRPr="0062674D" w:rsidRDefault="00955DA6" w:rsidP="00955DA6">
            <w:pPr>
              <w:pStyle w:val="ListParagraph"/>
              <w:numPr>
                <w:ilvl w:val="0"/>
                <w:numId w:val="149"/>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35BE38A8" w14:textId="77777777" w:rsidR="00955DA6" w:rsidRPr="0062674D" w:rsidRDefault="00955DA6" w:rsidP="00955DA6">
            <w:pPr>
              <w:pStyle w:val="ListParagraph"/>
              <w:numPr>
                <w:ilvl w:val="0"/>
                <w:numId w:val="149"/>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5D905B1F" w14:textId="77777777"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1EE3C3C4"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4DD2CE1"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40FB332"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A8, 'Project Plan Requirements'</w:t>
            </w:r>
          </w:p>
        </w:tc>
        <w:tc>
          <w:tcPr>
            <w:tcW w:w="1698" w:type="dxa"/>
            <w:shd w:val="clear" w:color="auto" w:fill="auto"/>
          </w:tcPr>
          <w:p w14:paraId="395A3784" w14:textId="47C177E9"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redacted information is parts of clauses.</w:t>
            </w:r>
          </w:p>
        </w:tc>
        <w:tc>
          <w:tcPr>
            <w:tcW w:w="3547" w:type="dxa"/>
            <w:shd w:val="clear" w:color="auto" w:fill="auto"/>
          </w:tcPr>
          <w:p w14:paraId="30FD963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0B77E524"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119E5BEA"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338DE94"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5109F30" w14:textId="47CE5D0E"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5EAB424"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280DA445" w14:textId="738B10E0" w:rsidR="00955DA6" w:rsidRPr="0062674D" w:rsidRDefault="00955DA6" w:rsidP="00955DA6">
            <w:pPr>
              <w:pStyle w:val="ListParagraph"/>
              <w:numPr>
                <w:ilvl w:val="0"/>
                <w:numId w:val="69"/>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2E63A0B7" w14:textId="77777777" w:rsidR="00955DA6" w:rsidRPr="0062674D" w:rsidRDefault="00955DA6" w:rsidP="00955DA6">
            <w:pPr>
              <w:pStyle w:val="ListParagraph"/>
              <w:numPr>
                <w:ilvl w:val="0"/>
                <w:numId w:val="69"/>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79B7E547" w14:textId="3F19686B"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1AE5001B"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57668E9"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AA3873C" w14:textId="3C3E8883"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A9, 'Requirements of Approved Engineer</w:t>
            </w:r>
          </w:p>
        </w:tc>
        <w:tc>
          <w:tcPr>
            <w:tcW w:w="1698" w:type="dxa"/>
            <w:shd w:val="clear" w:color="auto" w:fill="auto"/>
          </w:tcPr>
          <w:p w14:paraId="1E880BC6" w14:textId="02772ACD"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part of the schedule.</w:t>
            </w:r>
          </w:p>
        </w:tc>
        <w:tc>
          <w:tcPr>
            <w:tcW w:w="3547" w:type="dxa"/>
            <w:shd w:val="clear" w:color="auto" w:fill="auto"/>
          </w:tcPr>
          <w:p w14:paraId="2DA74744"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0565D91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2F45211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0A1346E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endanger the security of, or prejudice any system or procedure for protecting, any place, </w:t>
            </w:r>
            <w:proofErr w:type="gramStart"/>
            <w:r w:rsidRPr="0062674D">
              <w:rPr>
                <w:rFonts w:cstheme="majorHAnsi"/>
                <w:color w:val="000000" w:themeColor="text1"/>
              </w:rPr>
              <w:t>property</w:t>
            </w:r>
            <w:proofErr w:type="gramEnd"/>
            <w:r w:rsidRPr="0062674D">
              <w:rPr>
                <w:rFonts w:cstheme="majorHAnsi"/>
                <w:color w:val="000000" w:themeColor="text1"/>
              </w:rPr>
              <w:t xml:space="preserve"> or vehicle.</w:t>
            </w:r>
          </w:p>
          <w:p w14:paraId="643871E3" w14:textId="2092B8D9"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7CA1C86"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the information because:</w:t>
            </w:r>
          </w:p>
          <w:p w14:paraId="5FB5034A" w14:textId="77777777" w:rsidR="00955DA6" w:rsidRPr="0062674D" w:rsidRDefault="00955DA6" w:rsidP="00675183">
            <w:pPr>
              <w:pStyle w:val="ListParagraph"/>
              <w:numPr>
                <w:ilvl w:val="0"/>
                <w:numId w:val="196"/>
              </w:numPr>
              <w:spacing w:before="120" w:after="120"/>
              <w:jc w:val="left"/>
            </w:pPr>
            <w:r w:rsidRPr="0062674D">
              <w:t>the redacted information includes information, the disclosure of which may expose security vulnerabilities in the OSD. Revealing the redacted information is therefore expected to endanger the security of, and prejudice the system developed for protecting, the OSD; and</w:t>
            </w:r>
          </w:p>
          <w:p w14:paraId="3E4C1A14" w14:textId="77777777" w:rsidR="00955DA6" w:rsidRPr="0062674D" w:rsidRDefault="00955DA6" w:rsidP="00675183">
            <w:pPr>
              <w:pStyle w:val="ListParagraph"/>
              <w:numPr>
                <w:ilvl w:val="0"/>
                <w:numId w:val="196"/>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above. </w:t>
            </w:r>
          </w:p>
          <w:p w14:paraId="6475EBD4" w14:textId="08915633"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6DD8CC6C"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30EC717"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8F87B8C" w14:textId="2AF86E55"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A10, 'Developer Insurance Requirements'</w:t>
            </w:r>
          </w:p>
        </w:tc>
        <w:tc>
          <w:tcPr>
            <w:tcW w:w="1698" w:type="dxa"/>
            <w:shd w:val="clear" w:color="auto" w:fill="auto"/>
          </w:tcPr>
          <w:p w14:paraId="2FA87A8F"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insurance policy details.</w:t>
            </w:r>
          </w:p>
        </w:tc>
        <w:tc>
          <w:tcPr>
            <w:tcW w:w="3547" w:type="dxa"/>
            <w:shd w:val="clear" w:color="auto" w:fill="auto"/>
          </w:tcPr>
          <w:p w14:paraId="6D728B7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5E5DA4C1" w14:textId="3001A130"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49866D6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452115B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149DD07"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9B11216"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090FA6D8" w14:textId="366DFFBC" w:rsidR="00955DA6" w:rsidRPr="0062674D" w:rsidRDefault="00955DA6" w:rsidP="00955DA6">
            <w:pPr>
              <w:pStyle w:val="ListParagraph"/>
              <w:numPr>
                <w:ilvl w:val="0"/>
                <w:numId w:val="60"/>
              </w:numPr>
              <w:spacing w:before="120" w:after="120"/>
              <w:jc w:val="left"/>
              <w:rPr>
                <w:rFonts w:cstheme="majorHAnsi"/>
                <w:color w:val="000000" w:themeColor="text1"/>
              </w:rPr>
            </w:pPr>
            <w:r w:rsidRPr="0062674D">
              <w:rPr>
                <w:rFonts w:cstheme="majorHAnsi"/>
                <w:color w:val="000000" w:themeColor="text1"/>
              </w:rPr>
              <w:t xml:space="preserve">the redacted information concerns the insurance policies that the Developer is required to effect and maintain, and includes information on the scope and cover to be provided by the </w:t>
            </w:r>
            <w:proofErr w:type="gramStart"/>
            <w:r w:rsidRPr="0062674D">
              <w:rPr>
                <w:rFonts w:cstheme="majorHAnsi"/>
                <w:color w:val="000000" w:themeColor="text1"/>
              </w:rPr>
              <w:t>policies;</w:t>
            </w:r>
            <w:proofErr w:type="gramEnd"/>
          </w:p>
          <w:p w14:paraId="38805F92" w14:textId="1B6638BC" w:rsidR="00955DA6" w:rsidRPr="0062674D" w:rsidRDefault="00955DA6" w:rsidP="00955DA6">
            <w:pPr>
              <w:pStyle w:val="ListParagraph"/>
              <w:numPr>
                <w:ilvl w:val="0"/>
                <w:numId w:val="60"/>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insurance risk between the Principal and the Developer in relation to its insurance obligations and insurance risk, and the level of insurance risk that the Developer was willing to </w:t>
            </w:r>
            <w:proofErr w:type="gramStart"/>
            <w:r w:rsidRPr="0062674D">
              <w:rPr>
                <w:rFonts w:cstheme="majorHAnsi"/>
                <w:color w:val="000000" w:themeColor="text1"/>
              </w:rPr>
              <w:t>accept</w:t>
            </w:r>
            <w:r w:rsidRPr="0062674D">
              <w:t>;</w:t>
            </w:r>
            <w:proofErr w:type="gramEnd"/>
            <w:r w:rsidRPr="0062674D">
              <w:t xml:space="preserve"> </w:t>
            </w:r>
          </w:p>
          <w:p w14:paraId="2FDF393C" w14:textId="0EBA23E0" w:rsidR="00955DA6" w:rsidRPr="0062674D" w:rsidRDefault="00955DA6" w:rsidP="00955DA6">
            <w:pPr>
              <w:pStyle w:val="ListParagraph"/>
              <w:numPr>
                <w:ilvl w:val="0"/>
                <w:numId w:val="60"/>
              </w:numPr>
              <w:spacing w:before="120" w:after="120"/>
              <w:jc w:val="left"/>
              <w:rPr>
                <w:rFonts w:cstheme="majorHAnsi"/>
                <w:color w:val="000000" w:themeColor="text1"/>
              </w:rPr>
            </w:pPr>
            <w:r w:rsidRPr="0062674D">
              <w:t xml:space="preserve">the scope of the insurance that the </w:t>
            </w:r>
            <w:proofErr w:type="gramStart"/>
            <w:r w:rsidRPr="0062674D">
              <w:t>Principal</w:t>
            </w:r>
            <w:proofErr w:type="gramEnd"/>
            <w:r w:rsidRPr="0062674D">
              <w:t xml:space="preserve"> requires </w:t>
            </w:r>
            <w:r w:rsidRPr="0062674D">
              <w:rPr>
                <w:rFonts w:cstheme="majorHAnsi"/>
                <w:color w:val="000000" w:themeColor="text1"/>
              </w:rPr>
              <w:t>the Developer</w:t>
            </w:r>
            <w:r w:rsidRPr="0062674D">
              <w:t xml:space="preserve"> to effect may be taken as an indication of the risk levels involved with </w:t>
            </w:r>
            <w:r w:rsidRPr="0062674D">
              <w:rPr>
                <w:rFonts w:cstheme="majorHAnsi"/>
                <w:color w:val="000000" w:themeColor="text1"/>
              </w:rPr>
              <w:t>the Developer</w:t>
            </w:r>
            <w:r w:rsidRPr="0062674D">
              <w:t xml:space="preserve">'s obligation under the OSD PDA. This may have signalling effects to the market and provide insight into </w:t>
            </w:r>
            <w:r w:rsidRPr="0062674D">
              <w:rPr>
                <w:rFonts w:cstheme="majorHAnsi"/>
                <w:color w:val="000000" w:themeColor="text1"/>
              </w:rPr>
              <w:t>the Developer</w:t>
            </w:r>
            <w:r w:rsidRPr="0062674D">
              <w:t>'s financial arrangements; and</w:t>
            </w:r>
          </w:p>
          <w:p w14:paraId="21A37A6E" w14:textId="77777777" w:rsidR="00955DA6" w:rsidRPr="0062674D" w:rsidRDefault="00955DA6" w:rsidP="00955DA6">
            <w:pPr>
              <w:pStyle w:val="ListParagraph"/>
              <w:numPr>
                <w:ilvl w:val="0"/>
                <w:numId w:val="60"/>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179C9A51"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4375B76D"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AD0115C"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B36E2EA" w14:textId="4BB3299C"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A11, 'Insurance Policies'</w:t>
            </w:r>
          </w:p>
        </w:tc>
        <w:tc>
          <w:tcPr>
            <w:tcW w:w="1698" w:type="dxa"/>
            <w:shd w:val="clear" w:color="auto" w:fill="auto"/>
          </w:tcPr>
          <w:p w14:paraId="03AC2BD0" w14:textId="390E24E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insurance policy details.</w:t>
            </w:r>
          </w:p>
        </w:tc>
        <w:tc>
          <w:tcPr>
            <w:tcW w:w="3547" w:type="dxa"/>
            <w:shd w:val="clear" w:color="auto" w:fill="auto"/>
          </w:tcPr>
          <w:p w14:paraId="7F19875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11698745" w14:textId="64BE8F78"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18772F5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F5F1AA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6E8F606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 4(b), (c) and (d) of the table in section 14</w:t>
            </w:r>
          </w:p>
          <w:p w14:paraId="0D72051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A39391C"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050E281"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2A0E47F4" w14:textId="77777777" w:rsidR="00955DA6" w:rsidRPr="0062674D" w:rsidRDefault="00955DA6" w:rsidP="00955DA6">
            <w:pPr>
              <w:pStyle w:val="ListParagraph"/>
              <w:numPr>
                <w:ilvl w:val="0"/>
                <w:numId w:val="57"/>
              </w:numPr>
              <w:spacing w:before="120" w:after="120"/>
              <w:jc w:val="left"/>
              <w:rPr>
                <w:rFonts w:cstheme="majorHAnsi"/>
                <w:color w:val="000000" w:themeColor="text1"/>
              </w:rPr>
            </w:pPr>
            <w:r w:rsidRPr="0062674D">
              <w:rPr>
                <w:rFonts w:cstheme="majorHAnsi"/>
                <w:color w:val="000000" w:themeColor="text1"/>
              </w:rPr>
              <w:t xml:space="preserve">the redacted information concerns the insurance policies that the </w:t>
            </w:r>
            <w:proofErr w:type="gramStart"/>
            <w:r w:rsidRPr="0062674D">
              <w:rPr>
                <w:rFonts w:cstheme="majorHAnsi"/>
                <w:color w:val="000000" w:themeColor="text1"/>
              </w:rPr>
              <w:t>Principal</w:t>
            </w:r>
            <w:proofErr w:type="gramEnd"/>
            <w:r w:rsidRPr="0062674D">
              <w:rPr>
                <w:rFonts w:cstheme="majorHAnsi"/>
                <w:color w:val="000000" w:themeColor="text1"/>
              </w:rPr>
              <w:t xml:space="preserve"> is required to effect and maintain, and includes information on the scope and cover to be provided by the policies;</w:t>
            </w:r>
          </w:p>
          <w:p w14:paraId="00EB345C" w14:textId="2FC8BA9B" w:rsidR="00955DA6" w:rsidRPr="0062674D" w:rsidRDefault="00955DA6" w:rsidP="00955DA6">
            <w:pPr>
              <w:pStyle w:val="ListParagraph"/>
              <w:numPr>
                <w:ilvl w:val="0"/>
                <w:numId w:val="57"/>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insurance risk between the Principal and the Developer in relation to its insurance obligations and insurance risk, and the level of insurance risk that the Developer was willing to </w:t>
            </w:r>
            <w:proofErr w:type="gramStart"/>
            <w:r w:rsidRPr="0062674D">
              <w:rPr>
                <w:rFonts w:cstheme="majorHAnsi"/>
                <w:color w:val="000000" w:themeColor="text1"/>
              </w:rPr>
              <w:t>accept</w:t>
            </w:r>
            <w:r w:rsidRPr="0062674D">
              <w:t>;</w:t>
            </w:r>
            <w:proofErr w:type="gramEnd"/>
            <w:r w:rsidRPr="0062674D">
              <w:t xml:space="preserve"> </w:t>
            </w:r>
          </w:p>
          <w:p w14:paraId="5A44634B" w14:textId="77777777" w:rsidR="00955DA6" w:rsidRPr="0062674D" w:rsidRDefault="00955DA6" w:rsidP="00955DA6">
            <w:pPr>
              <w:pStyle w:val="ListParagraph"/>
              <w:numPr>
                <w:ilvl w:val="0"/>
                <w:numId w:val="57"/>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0CA22518"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4B5F627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0D91440"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2EA9B9D" w14:textId="7438165F"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A13, 'D&amp;C Side Deed'</w:t>
            </w:r>
          </w:p>
        </w:tc>
        <w:tc>
          <w:tcPr>
            <w:tcW w:w="1698" w:type="dxa"/>
            <w:shd w:val="clear" w:color="auto" w:fill="auto"/>
          </w:tcPr>
          <w:p w14:paraId="3D60BC80"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432C503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section 1 of Schedule 4</w:t>
            </w:r>
          </w:p>
          <w:p w14:paraId="160E4665" w14:textId="3AA092BB"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CAF403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2A3E9E2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F45E56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77F8DB1"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736BAC3E" w14:textId="7FE81356" w:rsidR="00955DA6" w:rsidRPr="0062674D" w:rsidRDefault="00955DA6" w:rsidP="00955DA6">
            <w:pPr>
              <w:pStyle w:val="ListParagraph"/>
              <w:numPr>
                <w:ilvl w:val="0"/>
                <w:numId w:val="54"/>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 of the D&amp;C Contract the Developer must </w:t>
            </w:r>
            <w:proofErr w:type="gramStart"/>
            <w:r w:rsidRPr="0062674D">
              <w:rPr>
                <w:rFonts w:cstheme="majorHAnsi"/>
                <w:color w:val="000000" w:themeColor="text1"/>
              </w:rPr>
              <w:t>execute;</w:t>
            </w:r>
            <w:proofErr w:type="gramEnd"/>
            <w:r w:rsidRPr="0062674D">
              <w:rPr>
                <w:rFonts w:cstheme="majorHAnsi"/>
                <w:color w:val="000000" w:themeColor="text1"/>
              </w:rPr>
              <w:t xml:space="preserve"> </w:t>
            </w:r>
          </w:p>
          <w:p w14:paraId="04BBCAED" w14:textId="787F394C" w:rsidR="00955DA6" w:rsidRPr="0062674D" w:rsidRDefault="00955DA6" w:rsidP="00955DA6">
            <w:pPr>
              <w:pStyle w:val="ListParagraph"/>
              <w:numPr>
                <w:ilvl w:val="0"/>
                <w:numId w:val="54"/>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between the Principal, the </w:t>
            </w:r>
            <w:proofErr w:type="gramStart"/>
            <w:r w:rsidRPr="0062674D">
              <w:rPr>
                <w:rFonts w:cstheme="majorHAnsi"/>
                <w:color w:val="000000" w:themeColor="text1"/>
              </w:rPr>
              <w:t>Developer</w:t>
            </w:r>
            <w:proofErr w:type="gramEnd"/>
            <w:r w:rsidRPr="0062674D">
              <w:rPr>
                <w:rFonts w:cstheme="majorHAnsi"/>
                <w:color w:val="000000" w:themeColor="text1"/>
              </w:rPr>
              <w:t xml:space="preserve"> and the D&amp;C Contractor in relation to certain obligations under the OSD PDA, and therefore the level of risk that the Developer was willing to accept; and</w:t>
            </w:r>
          </w:p>
          <w:p w14:paraId="33649813" w14:textId="77777777" w:rsidR="00955DA6" w:rsidRPr="0062674D" w:rsidRDefault="00955DA6" w:rsidP="00955DA6">
            <w:pPr>
              <w:pStyle w:val="ListParagraph"/>
              <w:numPr>
                <w:ilvl w:val="0"/>
                <w:numId w:val="54"/>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 This information is subject to ongoing negotiation by the </w:t>
            </w:r>
            <w:proofErr w:type="gramStart"/>
            <w:r w:rsidRPr="0062674D">
              <w:t>Principal</w:t>
            </w:r>
            <w:proofErr w:type="gramEnd"/>
            <w:r w:rsidRPr="0062674D">
              <w:t xml:space="preserve"> with the parties required to be counterparties to these agreements and disclosure would therefore place the Principal at a commercial disadvantage in these negotiations.</w:t>
            </w:r>
          </w:p>
          <w:p w14:paraId="352AF0A9"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5551E758"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8AC849E"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D68820E" w14:textId="291F36EB"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A14, 'Station Cooperation and Integration Deed'</w:t>
            </w:r>
          </w:p>
        </w:tc>
        <w:tc>
          <w:tcPr>
            <w:tcW w:w="1698" w:type="dxa"/>
            <w:shd w:val="clear" w:color="auto" w:fill="auto"/>
          </w:tcPr>
          <w:p w14:paraId="3D523910"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1663FCD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14E6CE3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583051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3E66A0F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239EF5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39F7449"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173CD749" w14:textId="5E32B53B" w:rsidR="00955DA6" w:rsidRPr="0062674D" w:rsidRDefault="00955DA6" w:rsidP="00955DA6">
            <w:pPr>
              <w:pStyle w:val="ListParagraph"/>
              <w:numPr>
                <w:ilvl w:val="0"/>
                <w:numId w:val="86"/>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 of the interface agreements that the Developer is to enter into with the CN </w:t>
            </w:r>
            <w:proofErr w:type="gramStart"/>
            <w:r w:rsidRPr="0062674D">
              <w:rPr>
                <w:rFonts w:cstheme="majorHAnsi"/>
                <w:color w:val="000000" w:themeColor="text1"/>
              </w:rPr>
              <w:t>Contractor;</w:t>
            </w:r>
            <w:proofErr w:type="gramEnd"/>
            <w:r w:rsidRPr="0062674D">
              <w:rPr>
                <w:rFonts w:cstheme="majorHAnsi"/>
                <w:color w:val="000000" w:themeColor="text1"/>
              </w:rPr>
              <w:t xml:space="preserve"> </w:t>
            </w:r>
          </w:p>
          <w:p w14:paraId="141BCFEC" w14:textId="5876710B" w:rsidR="00955DA6" w:rsidRPr="0062674D" w:rsidRDefault="00955DA6" w:rsidP="00955DA6">
            <w:pPr>
              <w:pStyle w:val="ListParagraph"/>
              <w:numPr>
                <w:ilvl w:val="0"/>
                <w:numId w:val="86"/>
              </w:numPr>
              <w:spacing w:before="120" w:after="120"/>
              <w:jc w:val="left"/>
              <w:rPr>
                <w:rFonts w:cstheme="majorHAnsi"/>
                <w:color w:val="000000" w:themeColor="text1"/>
              </w:rPr>
            </w:pPr>
            <w:r w:rsidRPr="0062674D">
              <w:rPr>
                <w:rFonts w:cstheme="majorHAnsi"/>
                <w:color w:val="000000" w:themeColor="text1"/>
              </w:rPr>
              <w:t xml:space="preserve">the disclosure of the redacted information would reveal the level of interface risk the Developer was willing to accept in relation to cooperation and integration of the OSD Works with the works to be performed by the CN </w:t>
            </w:r>
            <w:proofErr w:type="gramStart"/>
            <w:r w:rsidRPr="0062674D">
              <w:rPr>
                <w:rFonts w:cstheme="majorHAnsi"/>
                <w:color w:val="000000" w:themeColor="text1"/>
              </w:rPr>
              <w:t>Contractor;</w:t>
            </w:r>
            <w:proofErr w:type="gramEnd"/>
            <w:r w:rsidRPr="0062674D">
              <w:rPr>
                <w:rFonts w:cstheme="majorHAnsi"/>
                <w:color w:val="000000" w:themeColor="text1"/>
              </w:rPr>
              <w:t xml:space="preserve"> </w:t>
            </w:r>
          </w:p>
          <w:p w14:paraId="0A04551C" w14:textId="16F00B8B" w:rsidR="00955DA6" w:rsidRPr="0062674D" w:rsidRDefault="00955DA6" w:rsidP="00955DA6">
            <w:pPr>
              <w:pStyle w:val="ListParagraph"/>
              <w:numPr>
                <w:ilvl w:val="0"/>
                <w:numId w:val="86"/>
              </w:numPr>
              <w:spacing w:before="120" w:after="120"/>
              <w:jc w:val="left"/>
              <w:rPr>
                <w:rFonts w:cstheme="majorHAnsi"/>
                <w:color w:val="000000" w:themeColor="text1"/>
              </w:rPr>
            </w:pPr>
            <w:r w:rsidRPr="0062674D">
              <w:rPr>
                <w:rFonts w:cstheme="majorHAnsi"/>
                <w:color w:val="000000" w:themeColor="text1"/>
              </w:rPr>
              <w:t xml:space="preserve">the redacted information is based on forms of the interface agreements to be used across a number of procurement packages on the Sydney Metro City &amp; Southwest and which </w:t>
            </w:r>
            <w:r w:rsidRPr="0062674D">
              <w:t>remain</w:t>
            </w:r>
            <w:r w:rsidRPr="0062674D">
              <w:rPr>
                <w:rFonts w:cstheme="majorHAnsi"/>
                <w:color w:val="000000" w:themeColor="text1"/>
              </w:rPr>
              <w:t xml:space="preserve"> subject to ongoing negotiation by the </w:t>
            </w:r>
            <w:proofErr w:type="gramStart"/>
            <w:r w:rsidRPr="0062674D">
              <w:t>Principal</w:t>
            </w:r>
            <w:proofErr w:type="gramEnd"/>
            <w:r w:rsidRPr="0062674D">
              <w:rPr>
                <w:rFonts w:cstheme="majorHAnsi"/>
                <w:color w:val="000000" w:themeColor="text1"/>
              </w:rPr>
              <w:t xml:space="preserve"> and other contractors, and the redacted information reflects the Principal's negotiated position with the Developer in relation to the interface agreements to which the Developer will be a counterparty; </w:t>
            </w:r>
          </w:p>
          <w:p w14:paraId="6341D020" w14:textId="77777777" w:rsidR="00955DA6" w:rsidRPr="0062674D" w:rsidRDefault="00955DA6" w:rsidP="00955DA6">
            <w:pPr>
              <w:pStyle w:val="ListParagraph"/>
              <w:numPr>
                <w:ilvl w:val="0"/>
                <w:numId w:val="86"/>
              </w:numPr>
              <w:spacing w:before="120" w:after="120"/>
              <w:jc w:val="left"/>
              <w:rPr>
                <w:rFonts w:cstheme="majorHAnsi"/>
                <w:color w:val="000000" w:themeColor="text1"/>
              </w:rPr>
            </w:pPr>
            <w:proofErr w:type="gramStart"/>
            <w:r w:rsidRPr="0062674D">
              <w:rPr>
                <w:rFonts w:cstheme="majorHAnsi"/>
                <w:color w:val="000000" w:themeColor="text1"/>
              </w:rPr>
              <w:t>therefore</w:t>
            </w:r>
            <w:proofErr w:type="gramEnd"/>
            <w:r w:rsidRPr="0062674D">
              <w:rPr>
                <w:rFonts w:cstheme="majorHAnsi"/>
                <w:color w:val="000000" w:themeColor="text1"/>
              </w:rPr>
              <w:t xml:space="preserve"> the disclosure of this information would:</w:t>
            </w:r>
          </w:p>
          <w:p w14:paraId="6EDA3F9D" w14:textId="77777777" w:rsidR="00955DA6" w:rsidRPr="0062674D" w:rsidRDefault="00955DA6" w:rsidP="00675183">
            <w:pPr>
              <w:pStyle w:val="Leveli"/>
              <w:numPr>
                <w:ilvl w:val="3"/>
                <w:numId w:val="209"/>
              </w:numPr>
              <w:tabs>
                <w:tab w:val="clear" w:pos="2030"/>
              </w:tabs>
              <w:ind w:left="1100" w:hanging="709"/>
              <w:jc w:val="left"/>
            </w:pPr>
            <w:r w:rsidRPr="0062674D">
              <w:t xml:space="preserve">place the </w:t>
            </w:r>
            <w:proofErr w:type="gramStart"/>
            <w:r w:rsidRPr="0062674D">
              <w:t>Principal</w:t>
            </w:r>
            <w:proofErr w:type="gramEnd"/>
            <w:r w:rsidRPr="0062674D">
              <w:t xml:space="preserve"> at a commercial disadvantage in future negotiations with other contractors on the Sydney Metro City &amp; Southwest project; and  </w:t>
            </w:r>
          </w:p>
          <w:p w14:paraId="45C7666B" w14:textId="77777777" w:rsidR="00955DA6" w:rsidRPr="0062674D" w:rsidRDefault="00955DA6" w:rsidP="00955DA6">
            <w:pPr>
              <w:pStyle w:val="Leveli"/>
              <w:numPr>
                <w:ilvl w:val="3"/>
                <w:numId w:val="56"/>
              </w:numPr>
              <w:tabs>
                <w:tab w:val="clear" w:pos="2030"/>
              </w:tabs>
              <w:ind w:left="1098" w:hanging="708"/>
              <w:jc w:val="left"/>
            </w:pPr>
            <w:r w:rsidRPr="0062674D">
              <w:t xml:space="preserve">make readily accessible to future clients, competitors and </w:t>
            </w:r>
            <w:proofErr w:type="gramStart"/>
            <w:r w:rsidRPr="0062674D">
              <w:t>contractors</w:t>
            </w:r>
            <w:proofErr w:type="gramEnd"/>
            <w:r w:rsidRPr="0062674D">
              <w:t xml:space="preserve"> information which may place the parties at a substantial commercial disadvantage on future projects of a similar nature and accordingly diminish the competitive commercial value of information to a person and prejudice a person's legitimate business, commercial, professional or financial interests. </w:t>
            </w:r>
          </w:p>
          <w:p w14:paraId="0DB0DE6E"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330F9D0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15ACACF"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3235CC2" w14:textId="12B058F9"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A15, 'Operator Cooperation and Integration Deed</w:t>
            </w:r>
          </w:p>
        </w:tc>
        <w:tc>
          <w:tcPr>
            <w:tcW w:w="1698" w:type="dxa"/>
            <w:shd w:val="clear" w:color="auto" w:fill="auto"/>
          </w:tcPr>
          <w:p w14:paraId="2EAA7E75"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DC20B4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8373BD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9FEB46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3B5B36B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54F1B5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6D7D089"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1067F702" w14:textId="1EEC5333" w:rsidR="00955DA6" w:rsidRPr="0062674D" w:rsidRDefault="00955DA6" w:rsidP="00675183">
            <w:pPr>
              <w:pStyle w:val="ListParagraph"/>
              <w:numPr>
                <w:ilvl w:val="0"/>
                <w:numId w:val="197"/>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 of the interface agreements that the Developer is to enter into with the </w:t>
            </w:r>
            <w:proofErr w:type="gramStart"/>
            <w:r w:rsidRPr="0062674D">
              <w:rPr>
                <w:rFonts w:cstheme="majorHAnsi"/>
                <w:color w:val="000000" w:themeColor="text1"/>
              </w:rPr>
              <w:t>Operator;</w:t>
            </w:r>
            <w:proofErr w:type="gramEnd"/>
            <w:r w:rsidRPr="0062674D">
              <w:rPr>
                <w:rFonts w:cstheme="majorHAnsi"/>
                <w:color w:val="000000" w:themeColor="text1"/>
              </w:rPr>
              <w:t xml:space="preserve"> </w:t>
            </w:r>
          </w:p>
          <w:p w14:paraId="7F7BB607" w14:textId="51F3513F" w:rsidR="00955DA6" w:rsidRPr="0062674D" w:rsidRDefault="00955DA6" w:rsidP="00675183">
            <w:pPr>
              <w:pStyle w:val="ListParagraph"/>
              <w:numPr>
                <w:ilvl w:val="0"/>
                <w:numId w:val="197"/>
              </w:numPr>
              <w:spacing w:before="120" w:after="120"/>
              <w:jc w:val="left"/>
              <w:rPr>
                <w:rFonts w:cstheme="majorHAnsi"/>
                <w:color w:val="000000" w:themeColor="text1"/>
              </w:rPr>
            </w:pPr>
            <w:r w:rsidRPr="0062674D">
              <w:rPr>
                <w:rFonts w:cstheme="majorHAnsi"/>
                <w:color w:val="000000" w:themeColor="text1"/>
              </w:rPr>
              <w:t xml:space="preserve">the disclosure of the redacted information would reveal the level of interface risk the Developer was willing to accept in relation to interface of the OSD Works with the works to be performed by the </w:t>
            </w:r>
            <w:proofErr w:type="gramStart"/>
            <w:r w:rsidRPr="0062674D">
              <w:rPr>
                <w:rFonts w:cstheme="majorHAnsi"/>
                <w:color w:val="000000" w:themeColor="text1"/>
              </w:rPr>
              <w:t>Operator;</w:t>
            </w:r>
            <w:proofErr w:type="gramEnd"/>
            <w:r w:rsidRPr="0062674D">
              <w:rPr>
                <w:rFonts w:cstheme="majorHAnsi"/>
                <w:color w:val="000000" w:themeColor="text1"/>
              </w:rPr>
              <w:t xml:space="preserve"> </w:t>
            </w:r>
          </w:p>
          <w:p w14:paraId="4803347C" w14:textId="6988B8DD" w:rsidR="00955DA6" w:rsidRPr="0062674D" w:rsidRDefault="00955DA6" w:rsidP="00675183">
            <w:pPr>
              <w:pStyle w:val="ListParagraph"/>
              <w:numPr>
                <w:ilvl w:val="0"/>
                <w:numId w:val="197"/>
              </w:numPr>
              <w:spacing w:before="120" w:after="120"/>
              <w:jc w:val="left"/>
              <w:rPr>
                <w:rFonts w:cstheme="majorHAnsi"/>
                <w:color w:val="000000" w:themeColor="text1"/>
              </w:rPr>
            </w:pPr>
            <w:r w:rsidRPr="0062674D">
              <w:rPr>
                <w:rFonts w:cstheme="majorHAnsi"/>
                <w:color w:val="000000" w:themeColor="text1"/>
              </w:rPr>
              <w:t xml:space="preserve">the redacted information is based on forms of the interface agreements to be used across a number of procurement packages on the Sydney Metro City &amp; Southwest and which </w:t>
            </w:r>
            <w:r w:rsidRPr="0062674D">
              <w:t>remain</w:t>
            </w:r>
            <w:r w:rsidRPr="0062674D">
              <w:rPr>
                <w:rFonts w:cstheme="majorHAnsi"/>
                <w:color w:val="000000" w:themeColor="text1"/>
              </w:rPr>
              <w:t xml:space="preserve"> subject to ongoing negotiation by the </w:t>
            </w:r>
            <w:proofErr w:type="gramStart"/>
            <w:r w:rsidRPr="0062674D">
              <w:t>Principal</w:t>
            </w:r>
            <w:proofErr w:type="gramEnd"/>
            <w:r w:rsidRPr="0062674D">
              <w:rPr>
                <w:rFonts w:cstheme="majorHAnsi"/>
                <w:color w:val="000000" w:themeColor="text1"/>
              </w:rPr>
              <w:t xml:space="preserve"> and other contractors, and the redacted information reflects the Principal's negotiated position with the Developer in relation to the interface agreements to which the Developer will be a counterparty; </w:t>
            </w:r>
          </w:p>
          <w:p w14:paraId="3E016252" w14:textId="77777777" w:rsidR="00955DA6" w:rsidRPr="0062674D" w:rsidRDefault="00955DA6" w:rsidP="00675183">
            <w:pPr>
              <w:pStyle w:val="ListParagraph"/>
              <w:numPr>
                <w:ilvl w:val="0"/>
                <w:numId w:val="197"/>
              </w:numPr>
              <w:spacing w:before="120" w:after="120"/>
              <w:jc w:val="left"/>
              <w:rPr>
                <w:rFonts w:cstheme="majorHAnsi"/>
                <w:color w:val="000000" w:themeColor="text1"/>
              </w:rPr>
            </w:pPr>
            <w:proofErr w:type="gramStart"/>
            <w:r w:rsidRPr="0062674D">
              <w:rPr>
                <w:rFonts w:cstheme="majorHAnsi"/>
                <w:color w:val="000000" w:themeColor="text1"/>
              </w:rPr>
              <w:t>therefore</w:t>
            </w:r>
            <w:proofErr w:type="gramEnd"/>
            <w:r w:rsidRPr="0062674D">
              <w:rPr>
                <w:rFonts w:cstheme="majorHAnsi"/>
                <w:color w:val="000000" w:themeColor="text1"/>
              </w:rPr>
              <w:t xml:space="preserve"> the disclosure of this information would:</w:t>
            </w:r>
          </w:p>
          <w:p w14:paraId="5625C57F" w14:textId="77777777" w:rsidR="00955DA6" w:rsidRPr="0062674D" w:rsidRDefault="00955DA6" w:rsidP="00675183">
            <w:pPr>
              <w:pStyle w:val="Leveli"/>
              <w:numPr>
                <w:ilvl w:val="3"/>
                <w:numId w:val="210"/>
              </w:numPr>
              <w:tabs>
                <w:tab w:val="clear" w:pos="2030"/>
              </w:tabs>
              <w:ind w:left="1100" w:hanging="709"/>
              <w:jc w:val="left"/>
            </w:pPr>
            <w:r w:rsidRPr="0062674D">
              <w:t xml:space="preserve">place the </w:t>
            </w:r>
            <w:proofErr w:type="gramStart"/>
            <w:r w:rsidRPr="0062674D">
              <w:t>Principal</w:t>
            </w:r>
            <w:proofErr w:type="gramEnd"/>
            <w:r w:rsidRPr="0062674D">
              <w:t xml:space="preserve"> at a commercial disadvantage in future negotiations with other contractors on the Sydney Metro City &amp; Southwest project; and  </w:t>
            </w:r>
          </w:p>
          <w:p w14:paraId="02166D96" w14:textId="77777777" w:rsidR="00955DA6" w:rsidRPr="0062674D" w:rsidRDefault="00955DA6" w:rsidP="00955DA6">
            <w:pPr>
              <w:pStyle w:val="Leveli"/>
              <w:numPr>
                <w:ilvl w:val="3"/>
                <w:numId w:val="56"/>
              </w:numPr>
              <w:tabs>
                <w:tab w:val="clear" w:pos="2030"/>
              </w:tabs>
              <w:ind w:left="1098" w:hanging="708"/>
              <w:jc w:val="left"/>
            </w:pPr>
            <w:r w:rsidRPr="0062674D">
              <w:t xml:space="preserve">make readily accessible to future clients, competitors and </w:t>
            </w:r>
            <w:proofErr w:type="gramStart"/>
            <w:r w:rsidRPr="0062674D">
              <w:t>contractors</w:t>
            </w:r>
            <w:proofErr w:type="gramEnd"/>
            <w:r w:rsidRPr="0062674D">
              <w:t xml:space="preserve"> information which may place the parties at a substantial commercial disadvantage on future projects of a similar nature and accordingly diminish the competitive commercial value of information to a person and prejudice a person's legitimate business, commercial, professional or financial interests. </w:t>
            </w:r>
          </w:p>
          <w:p w14:paraId="3176BBCE"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31622B4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766BCEC"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B6A82C0" w14:textId="2E3DF043"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A16, 'LW Contractor Cooperation and Integration Deed'</w:t>
            </w:r>
          </w:p>
        </w:tc>
        <w:tc>
          <w:tcPr>
            <w:tcW w:w="1698" w:type="dxa"/>
            <w:shd w:val="clear" w:color="auto" w:fill="auto"/>
          </w:tcPr>
          <w:p w14:paraId="5026D17F"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7C3FD57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7EE333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48309DBA"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0C1FB7F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7E279C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6673784"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0C98377" w14:textId="24714147" w:rsidR="00955DA6" w:rsidRPr="0062674D" w:rsidRDefault="00955DA6" w:rsidP="00955DA6">
            <w:pPr>
              <w:pStyle w:val="ListParagraph"/>
              <w:numPr>
                <w:ilvl w:val="0"/>
                <w:numId w:val="88"/>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 of the interface agreements that the Developer is to enter into with the LW </w:t>
            </w:r>
            <w:proofErr w:type="gramStart"/>
            <w:r w:rsidRPr="0062674D">
              <w:rPr>
                <w:rFonts w:cstheme="majorHAnsi"/>
                <w:color w:val="000000" w:themeColor="text1"/>
              </w:rPr>
              <w:t>Contractor;</w:t>
            </w:r>
            <w:proofErr w:type="gramEnd"/>
            <w:r w:rsidRPr="0062674D">
              <w:rPr>
                <w:rFonts w:cstheme="majorHAnsi"/>
                <w:color w:val="000000" w:themeColor="text1"/>
              </w:rPr>
              <w:t xml:space="preserve"> </w:t>
            </w:r>
          </w:p>
          <w:p w14:paraId="0DC55522" w14:textId="185A791D" w:rsidR="00955DA6" w:rsidRPr="0062674D" w:rsidRDefault="00955DA6" w:rsidP="00955DA6">
            <w:pPr>
              <w:pStyle w:val="ListParagraph"/>
              <w:numPr>
                <w:ilvl w:val="0"/>
                <w:numId w:val="88"/>
              </w:numPr>
              <w:spacing w:before="120" w:after="120"/>
              <w:jc w:val="left"/>
              <w:rPr>
                <w:rFonts w:cstheme="majorHAnsi"/>
                <w:color w:val="000000" w:themeColor="text1"/>
              </w:rPr>
            </w:pPr>
            <w:r w:rsidRPr="0062674D">
              <w:rPr>
                <w:rFonts w:cstheme="majorHAnsi"/>
                <w:color w:val="000000" w:themeColor="text1"/>
              </w:rPr>
              <w:t xml:space="preserve">the disclosure of the redacted information would reveal the level of interface risk the Developer was willing to accept in relation to interface of the OSD Works with the works to be performed by the LW </w:t>
            </w:r>
            <w:proofErr w:type="gramStart"/>
            <w:r w:rsidRPr="0062674D">
              <w:rPr>
                <w:rFonts w:cstheme="majorHAnsi"/>
                <w:color w:val="000000" w:themeColor="text1"/>
              </w:rPr>
              <w:t>Contractor;</w:t>
            </w:r>
            <w:proofErr w:type="gramEnd"/>
            <w:r w:rsidRPr="0062674D">
              <w:rPr>
                <w:rFonts w:cstheme="majorHAnsi"/>
                <w:color w:val="000000" w:themeColor="text1"/>
              </w:rPr>
              <w:t xml:space="preserve"> </w:t>
            </w:r>
          </w:p>
          <w:p w14:paraId="665FB837" w14:textId="3EC92EA4" w:rsidR="00955DA6" w:rsidRPr="0062674D" w:rsidRDefault="00955DA6" w:rsidP="00955DA6">
            <w:pPr>
              <w:pStyle w:val="ListParagraph"/>
              <w:numPr>
                <w:ilvl w:val="0"/>
                <w:numId w:val="88"/>
              </w:numPr>
              <w:spacing w:before="120" w:after="120"/>
              <w:jc w:val="left"/>
              <w:rPr>
                <w:rFonts w:cstheme="majorHAnsi"/>
                <w:color w:val="000000" w:themeColor="text1"/>
              </w:rPr>
            </w:pPr>
            <w:r w:rsidRPr="0062674D">
              <w:rPr>
                <w:rFonts w:cstheme="majorHAnsi"/>
                <w:color w:val="000000" w:themeColor="text1"/>
              </w:rPr>
              <w:t xml:space="preserve">the redacted information is based on forms of the interface agreements to be used across a number of procurement packages on the Sydney Metro City &amp; Southwest and which </w:t>
            </w:r>
            <w:r w:rsidRPr="0062674D">
              <w:t>remain</w:t>
            </w:r>
            <w:r w:rsidRPr="0062674D">
              <w:rPr>
                <w:rFonts w:cstheme="majorHAnsi"/>
                <w:color w:val="000000" w:themeColor="text1"/>
              </w:rPr>
              <w:t xml:space="preserve"> subject to ongoing negotiation by the </w:t>
            </w:r>
            <w:proofErr w:type="gramStart"/>
            <w:r w:rsidRPr="0062674D">
              <w:t>Principal</w:t>
            </w:r>
            <w:proofErr w:type="gramEnd"/>
            <w:r w:rsidRPr="0062674D">
              <w:rPr>
                <w:rFonts w:cstheme="majorHAnsi"/>
                <w:color w:val="000000" w:themeColor="text1"/>
              </w:rPr>
              <w:t xml:space="preserve"> and other contractors, and the redacted information reflects the Principal's negotiated position with the Developer in relation to the interface agreements to which the Developer will be a counterparty; </w:t>
            </w:r>
          </w:p>
          <w:p w14:paraId="012AFF09" w14:textId="77777777" w:rsidR="00955DA6" w:rsidRPr="0062674D" w:rsidRDefault="00955DA6" w:rsidP="00955DA6">
            <w:pPr>
              <w:pStyle w:val="ListParagraph"/>
              <w:numPr>
                <w:ilvl w:val="0"/>
                <w:numId w:val="88"/>
              </w:numPr>
              <w:spacing w:before="120" w:after="120"/>
              <w:jc w:val="left"/>
              <w:rPr>
                <w:rFonts w:cstheme="majorHAnsi"/>
                <w:color w:val="000000" w:themeColor="text1"/>
              </w:rPr>
            </w:pPr>
            <w:proofErr w:type="gramStart"/>
            <w:r w:rsidRPr="0062674D">
              <w:rPr>
                <w:rFonts w:cstheme="majorHAnsi"/>
                <w:color w:val="000000" w:themeColor="text1"/>
              </w:rPr>
              <w:t>therefore</w:t>
            </w:r>
            <w:proofErr w:type="gramEnd"/>
            <w:r w:rsidRPr="0062674D">
              <w:rPr>
                <w:rFonts w:cstheme="majorHAnsi"/>
                <w:color w:val="000000" w:themeColor="text1"/>
              </w:rPr>
              <w:t xml:space="preserve"> the disclosure of this information would:</w:t>
            </w:r>
          </w:p>
          <w:p w14:paraId="6986A2B5" w14:textId="77777777" w:rsidR="00955DA6" w:rsidRPr="0062674D" w:rsidRDefault="00955DA6" w:rsidP="00675183">
            <w:pPr>
              <w:pStyle w:val="Leveli"/>
              <w:numPr>
                <w:ilvl w:val="3"/>
                <w:numId w:val="195"/>
              </w:numPr>
              <w:tabs>
                <w:tab w:val="clear" w:pos="2030"/>
              </w:tabs>
              <w:ind w:left="1100" w:hanging="709"/>
              <w:jc w:val="left"/>
            </w:pPr>
            <w:r w:rsidRPr="0062674D">
              <w:t xml:space="preserve">place the </w:t>
            </w:r>
            <w:proofErr w:type="gramStart"/>
            <w:r w:rsidRPr="0062674D">
              <w:t>Principal</w:t>
            </w:r>
            <w:proofErr w:type="gramEnd"/>
            <w:r w:rsidRPr="0062674D">
              <w:t xml:space="preserve"> at a commercial disadvantage in future negotiations with other contractors on the Sydney Metro City &amp; Southwest project; and  </w:t>
            </w:r>
          </w:p>
          <w:p w14:paraId="6D1CDA8F" w14:textId="77777777" w:rsidR="00955DA6" w:rsidRPr="0062674D" w:rsidRDefault="00955DA6" w:rsidP="00955DA6">
            <w:pPr>
              <w:pStyle w:val="Leveli"/>
              <w:numPr>
                <w:ilvl w:val="3"/>
                <w:numId w:val="56"/>
              </w:numPr>
              <w:tabs>
                <w:tab w:val="clear" w:pos="2030"/>
              </w:tabs>
              <w:ind w:left="1098" w:hanging="708"/>
              <w:jc w:val="left"/>
              <w:rPr>
                <w:rFonts w:cstheme="majorHAnsi"/>
                <w:color w:val="000000" w:themeColor="text1"/>
              </w:rPr>
            </w:pPr>
            <w:r w:rsidRPr="0062674D">
              <w:t xml:space="preserve">make readily accessible to future clients, competitors and </w:t>
            </w:r>
            <w:proofErr w:type="gramStart"/>
            <w:r w:rsidRPr="0062674D">
              <w:t>contractors</w:t>
            </w:r>
            <w:proofErr w:type="gramEnd"/>
            <w:r w:rsidRPr="0062674D">
              <w:t xml:space="preserve"> information which may place the parties at a substantial commercial disadvantage on future projects of a similar nature and accordingly diminish the competitive commercial value of information to a person and prejudice a person's legitimate business, </w:t>
            </w:r>
            <w:r w:rsidRPr="0062674D">
              <w:rPr>
                <w:rFonts w:cstheme="majorHAnsi"/>
                <w:color w:val="000000" w:themeColor="text1"/>
              </w:rPr>
              <w:t xml:space="preserve">commercial, professional or financial interests. </w:t>
            </w:r>
          </w:p>
          <w:p w14:paraId="06F99F55"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4CFFE58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6F0590E"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D95612D" w14:textId="5D64E0E4"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A18, 'Master Interface Protocols Deed Poll'</w:t>
            </w:r>
          </w:p>
        </w:tc>
        <w:tc>
          <w:tcPr>
            <w:tcW w:w="1698" w:type="dxa"/>
            <w:shd w:val="clear" w:color="auto" w:fill="auto"/>
          </w:tcPr>
          <w:p w14:paraId="56BDD530" w14:textId="2B8FEF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4ECC8F4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 (e) of the definition of "commercial-in-confidence provisions" at section 1 of Schedule 4</w:t>
            </w:r>
          </w:p>
          <w:p w14:paraId="18A0E26C" w14:textId="179AB43F"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would place the Developer at a substantial commercial disadvantage in relation to potential competitors </w:t>
            </w:r>
            <w:proofErr w:type="gramStart"/>
            <w:r w:rsidRPr="0062674D">
              <w:rPr>
                <w:rFonts w:cstheme="majorHAnsi"/>
                <w:color w:val="000000" w:themeColor="text1"/>
              </w:rPr>
              <w:t>and  other</w:t>
            </w:r>
            <w:proofErr w:type="gramEnd"/>
            <w:r w:rsidRPr="0062674D">
              <w:rPr>
                <w:rFonts w:cstheme="majorHAnsi"/>
                <w:color w:val="000000" w:themeColor="text1"/>
              </w:rPr>
              <w:t xml:space="preserve"> contractors.</w:t>
            </w:r>
          </w:p>
          <w:p w14:paraId="6F1AFDF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 4(b), 4(c) and 4(d) of the table in section 14</w:t>
            </w:r>
          </w:p>
          <w:p w14:paraId="798E819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BA8641C" w14:textId="6B0E5DFC"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C08677E"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because:</w:t>
            </w:r>
          </w:p>
          <w:p w14:paraId="49773287" w14:textId="2E74A796" w:rsidR="00955DA6" w:rsidRPr="0062674D" w:rsidRDefault="00955DA6" w:rsidP="00675183">
            <w:pPr>
              <w:pStyle w:val="ListParagraph"/>
              <w:numPr>
                <w:ilvl w:val="0"/>
                <w:numId w:val="198"/>
              </w:numPr>
              <w:spacing w:before="120" w:after="120"/>
              <w:jc w:val="left"/>
              <w:rPr>
                <w:rFonts w:cstheme="majorHAnsi"/>
                <w:color w:val="000000" w:themeColor="text1"/>
              </w:rPr>
            </w:pPr>
            <w:r w:rsidRPr="0062674D">
              <w:rPr>
                <w:rFonts w:cstheme="majorHAnsi"/>
                <w:color w:val="000000" w:themeColor="text1"/>
              </w:rPr>
              <w:t xml:space="preserve">the redacted information is a deed poll to be entered into by the Developer which sets out mechanisms to address interface risk on the Sydney Metro City &amp; Southwest </w:t>
            </w:r>
            <w:proofErr w:type="gramStart"/>
            <w:r w:rsidRPr="0062674D">
              <w:rPr>
                <w:rFonts w:cstheme="majorHAnsi"/>
                <w:color w:val="000000" w:themeColor="text1"/>
              </w:rPr>
              <w:t>project;</w:t>
            </w:r>
            <w:proofErr w:type="gramEnd"/>
          </w:p>
          <w:p w14:paraId="7CDA3224" w14:textId="721CADA2" w:rsidR="00955DA6" w:rsidRPr="0062674D" w:rsidRDefault="00955DA6" w:rsidP="00675183">
            <w:pPr>
              <w:pStyle w:val="ListParagraph"/>
              <w:numPr>
                <w:ilvl w:val="0"/>
                <w:numId w:val="198"/>
              </w:numPr>
              <w:spacing w:before="120" w:after="120"/>
              <w:ind w:left="357" w:hanging="357"/>
              <w:jc w:val="left"/>
              <w:rPr>
                <w:rFonts w:cstheme="majorHAnsi"/>
                <w:color w:val="000000" w:themeColor="text1"/>
              </w:rPr>
            </w:pPr>
            <w:r w:rsidRPr="0062674D">
              <w:t>exposing the redacted information would reveal the apportionment of risk between parties, and the risk that the Developer was willing to price and accept; and</w:t>
            </w:r>
          </w:p>
          <w:p w14:paraId="59C28BC2" w14:textId="77777777" w:rsidR="00955DA6" w:rsidRPr="0062674D" w:rsidRDefault="00955DA6" w:rsidP="00675183">
            <w:pPr>
              <w:pStyle w:val="ListParagraph"/>
              <w:numPr>
                <w:ilvl w:val="0"/>
                <w:numId w:val="198"/>
              </w:numPr>
              <w:spacing w:before="120" w:after="120"/>
              <w:ind w:left="357" w:hanging="357"/>
              <w:jc w:val="left"/>
              <w:rPr>
                <w:rFonts w:cstheme="majorHAnsi"/>
                <w:color w:val="000000" w:themeColor="text1"/>
              </w:rPr>
            </w:pPr>
            <w:r w:rsidRPr="0062674D">
              <w:t>revealing the information would place the parties at a substantial commercial disadvantage in future projects of a similar nature, as the i</w:t>
            </w:r>
            <w:r w:rsidRPr="0062674D">
              <w:rPr>
                <w:rFonts w:cstheme="majorHAnsi"/>
                <w:color w:val="000000" w:themeColor="text1"/>
              </w:rPr>
              <w:t xml:space="preserve">nformation would be readily accessible to potential future clients, </w:t>
            </w:r>
            <w:proofErr w:type="gramStart"/>
            <w:r w:rsidRPr="0062674D">
              <w:rPr>
                <w:rFonts w:cstheme="majorHAnsi"/>
                <w:color w:val="000000" w:themeColor="text1"/>
              </w:rPr>
              <w:t>competitors</w:t>
            </w:r>
            <w:proofErr w:type="gramEnd"/>
            <w:r w:rsidRPr="0062674D">
              <w:rPr>
                <w:rFonts w:cstheme="majorHAnsi"/>
                <w:color w:val="000000" w:themeColor="text1"/>
              </w:rPr>
              <w:t xml:space="preserve"> and contractors.  </w:t>
            </w:r>
            <w:proofErr w:type="gramStart"/>
            <w:r w:rsidRPr="0062674D">
              <w:rPr>
                <w:rFonts w:cstheme="majorHAnsi"/>
                <w:color w:val="000000" w:themeColor="text1"/>
              </w:rPr>
              <w:t>Therefore</w:t>
            </w:r>
            <w:proofErr w:type="gramEnd"/>
            <w:r w:rsidRPr="0062674D">
              <w:rPr>
                <w:rFonts w:cstheme="majorHAnsi"/>
                <w:color w:val="000000" w:themeColor="text1"/>
              </w:rPr>
              <w:t xml:space="preserve"> the disclosure of the information could reduce the information's competitive commercial value and prejudice the parties' legitimate business, commercial or financial interests.</w:t>
            </w:r>
          </w:p>
          <w:p w14:paraId="16155F90" w14:textId="177874E9"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1987109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28191C2"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FC16B9D" w14:textId="136E69F3"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A19, 'Approved Engineer Deed Poll'</w:t>
            </w:r>
          </w:p>
        </w:tc>
        <w:tc>
          <w:tcPr>
            <w:tcW w:w="1698" w:type="dxa"/>
            <w:shd w:val="clear" w:color="auto" w:fill="auto"/>
          </w:tcPr>
          <w:p w14:paraId="0A4A18FD"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7AD692A"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32A8667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0170E1B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6290F41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DEFF2F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947C06C"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0ADC3FB" w14:textId="43D9B554" w:rsidR="00955DA6" w:rsidRPr="0062674D" w:rsidRDefault="00955DA6" w:rsidP="00675183">
            <w:pPr>
              <w:pStyle w:val="ListParagraph"/>
              <w:numPr>
                <w:ilvl w:val="0"/>
                <w:numId w:val="174"/>
              </w:numPr>
              <w:spacing w:before="120" w:after="120"/>
              <w:jc w:val="left"/>
              <w:rPr>
                <w:rFonts w:cstheme="majorHAnsi"/>
                <w:color w:val="000000" w:themeColor="text1"/>
              </w:rPr>
            </w:pPr>
            <w:r w:rsidRPr="0062674D">
              <w:rPr>
                <w:rFonts w:cstheme="majorHAnsi"/>
                <w:color w:val="000000" w:themeColor="text1"/>
              </w:rPr>
              <w:t xml:space="preserve">the redacted information sets out the terms of the Certification Deed Poll that the Approved Engineer engaged by the Developer will execute in favour of 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t>
            </w:r>
          </w:p>
          <w:p w14:paraId="6544385E" w14:textId="073365AB" w:rsidR="00955DA6" w:rsidRPr="0062674D" w:rsidRDefault="00955DA6" w:rsidP="00675183">
            <w:pPr>
              <w:pStyle w:val="ListParagraph"/>
              <w:numPr>
                <w:ilvl w:val="0"/>
                <w:numId w:val="174"/>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regarding the Approved Engineer Services; and</w:t>
            </w:r>
          </w:p>
          <w:p w14:paraId="0533533B" w14:textId="77777777" w:rsidR="00955DA6" w:rsidRPr="0062674D" w:rsidRDefault="00955DA6" w:rsidP="00675183">
            <w:pPr>
              <w:pStyle w:val="ListParagraph"/>
              <w:numPr>
                <w:ilvl w:val="0"/>
                <w:numId w:val="174"/>
              </w:numPr>
              <w:spacing w:before="120" w:after="120"/>
              <w:jc w:val="left"/>
              <w:rPr>
                <w:rFonts w:cstheme="majorHAnsi"/>
                <w:color w:val="000000" w:themeColor="text1"/>
              </w:rPr>
            </w:pPr>
            <w:r w:rsidRPr="0062674D">
              <w:rPr>
                <w:rFonts w:cstheme="majorHAnsi"/>
                <w:color w:val="000000" w:themeColor="text1"/>
              </w:rPr>
              <w:t>the disclosure of this information would:</w:t>
            </w:r>
          </w:p>
          <w:p w14:paraId="1D0CB330" w14:textId="77777777" w:rsidR="00955DA6" w:rsidRPr="0062674D" w:rsidRDefault="00955DA6" w:rsidP="00675183">
            <w:pPr>
              <w:pStyle w:val="Leveli"/>
              <w:numPr>
                <w:ilvl w:val="3"/>
                <w:numId w:val="172"/>
              </w:numPr>
              <w:tabs>
                <w:tab w:val="clear" w:pos="2030"/>
              </w:tabs>
              <w:ind w:left="884" w:hanging="425"/>
              <w:jc w:val="left"/>
            </w:pPr>
            <w:r w:rsidRPr="0062674D">
              <w:t xml:space="preserve">place the </w:t>
            </w:r>
            <w:proofErr w:type="gramStart"/>
            <w:r w:rsidRPr="0062674D">
              <w:t>Principal</w:t>
            </w:r>
            <w:proofErr w:type="gramEnd"/>
            <w:r w:rsidRPr="0062674D">
              <w:t xml:space="preserve"> at a commercial disadvantage in future negotiations with other contractors on the Sydney Metro City &amp; Southwest project; and  </w:t>
            </w:r>
          </w:p>
          <w:p w14:paraId="0B42E71F" w14:textId="77777777" w:rsidR="00955DA6" w:rsidRPr="0062674D" w:rsidRDefault="00955DA6" w:rsidP="00955DA6">
            <w:pPr>
              <w:pStyle w:val="Leveli"/>
              <w:numPr>
                <w:ilvl w:val="3"/>
                <w:numId w:val="150"/>
              </w:numPr>
              <w:tabs>
                <w:tab w:val="clear" w:pos="2030"/>
              </w:tabs>
              <w:ind w:left="884" w:hanging="425"/>
              <w:jc w:val="left"/>
              <w:rPr>
                <w:rFonts w:cstheme="majorHAnsi"/>
                <w:color w:val="000000" w:themeColor="text1"/>
              </w:rPr>
            </w:pPr>
            <w:r w:rsidRPr="0062674D">
              <w:t xml:space="preserve">make readily accessible to future clients, competitors and </w:t>
            </w:r>
            <w:proofErr w:type="gramStart"/>
            <w:r w:rsidRPr="0062674D">
              <w:t>contractors</w:t>
            </w:r>
            <w:proofErr w:type="gramEnd"/>
            <w:r w:rsidRPr="0062674D">
              <w:t xml:space="preserve"> information which may place the parties at a substantial commercial disadvantage on future projects of a similar nature and accordingly diminish the competitive commercial value of information to a person and prejudice a person's legitimate business, commercial, professional or financial interests. </w:t>
            </w:r>
          </w:p>
          <w:p w14:paraId="20A949F5" w14:textId="77777777" w:rsidR="00955DA6" w:rsidRPr="0062674D"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6AADD03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927A50C"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0F36A17" w14:textId="45054F00"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A20, 'Collateral Warranty Deed Poll'</w:t>
            </w:r>
          </w:p>
        </w:tc>
        <w:tc>
          <w:tcPr>
            <w:tcW w:w="1698" w:type="dxa"/>
            <w:shd w:val="clear" w:color="auto" w:fill="auto"/>
          </w:tcPr>
          <w:p w14:paraId="2539DF0E" w14:textId="4E7A8F3F"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C10B1A4"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 (e) of the definition of "commercial-in-confidence provisions" at section 1 of Schedule 4</w:t>
            </w:r>
          </w:p>
          <w:p w14:paraId="077BB6C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would place the Developer at a substantial commercial disadvantage in relation to potential competitors </w:t>
            </w:r>
            <w:proofErr w:type="gramStart"/>
            <w:r w:rsidRPr="0062674D">
              <w:rPr>
                <w:rFonts w:cstheme="majorHAnsi"/>
                <w:color w:val="000000" w:themeColor="text1"/>
              </w:rPr>
              <w:t>and  other</w:t>
            </w:r>
            <w:proofErr w:type="gramEnd"/>
            <w:r w:rsidRPr="0062674D">
              <w:rPr>
                <w:rFonts w:cstheme="majorHAnsi"/>
                <w:color w:val="000000" w:themeColor="text1"/>
              </w:rPr>
              <w:t xml:space="preserve"> contractors.</w:t>
            </w:r>
          </w:p>
          <w:p w14:paraId="301E92E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 4(b), 4(c) and 4(d) of the table in section 14</w:t>
            </w:r>
          </w:p>
          <w:p w14:paraId="1FF5A53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82EE8BD" w14:textId="2DD11DC2"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01D63F4"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22904DB3" w14:textId="7DD8C5BE" w:rsidR="00955DA6" w:rsidRPr="0062674D" w:rsidRDefault="00955DA6" w:rsidP="00675183">
            <w:pPr>
              <w:pStyle w:val="ListParagraph"/>
              <w:numPr>
                <w:ilvl w:val="0"/>
                <w:numId w:val="217"/>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 of the collateral warranty provided by the CN Contractor in relation to the works in favour of the </w:t>
            </w:r>
            <w:proofErr w:type="gramStart"/>
            <w:r w:rsidRPr="0062674D">
              <w:rPr>
                <w:rFonts w:cstheme="majorHAnsi"/>
                <w:color w:val="000000" w:themeColor="text1"/>
              </w:rPr>
              <w:t>Developer;</w:t>
            </w:r>
            <w:proofErr w:type="gramEnd"/>
            <w:r w:rsidRPr="0062674D">
              <w:rPr>
                <w:rFonts w:cstheme="majorHAnsi"/>
                <w:color w:val="000000" w:themeColor="text1"/>
              </w:rPr>
              <w:t xml:space="preserve"> </w:t>
            </w:r>
          </w:p>
          <w:p w14:paraId="6FD5842F" w14:textId="77224E5D" w:rsidR="00955DA6" w:rsidRPr="0062674D" w:rsidRDefault="00955DA6" w:rsidP="00675183">
            <w:pPr>
              <w:pStyle w:val="ListParagraph"/>
              <w:numPr>
                <w:ilvl w:val="0"/>
                <w:numId w:val="217"/>
              </w:numPr>
              <w:spacing w:before="120" w:after="120"/>
              <w:jc w:val="left"/>
              <w:rPr>
                <w:rFonts w:cstheme="majorHAnsi"/>
                <w:color w:val="000000" w:themeColor="text1"/>
              </w:rPr>
            </w:pPr>
            <w:r w:rsidRPr="0062674D">
              <w:t>revealing the information would place the parties at a substantial commercial disadvantage in future projects of a similar nature, as the i</w:t>
            </w:r>
            <w:r w:rsidRPr="0062674D">
              <w:rPr>
                <w:rFonts w:cstheme="majorHAnsi"/>
                <w:color w:val="000000" w:themeColor="text1"/>
              </w:rPr>
              <w:t xml:space="preserve">nformation would be readily accessible to potential future clients, </w:t>
            </w:r>
            <w:proofErr w:type="gramStart"/>
            <w:r w:rsidRPr="0062674D">
              <w:rPr>
                <w:rFonts w:cstheme="majorHAnsi"/>
                <w:color w:val="000000" w:themeColor="text1"/>
              </w:rPr>
              <w:t>competitors</w:t>
            </w:r>
            <w:proofErr w:type="gramEnd"/>
            <w:r w:rsidRPr="0062674D">
              <w:rPr>
                <w:rFonts w:cstheme="majorHAnsi"/>
                <w:color w:val="000000" w:themeColor="text1"/>
              </w:rPr>
              <w:t xml:space="preserve"> and contractors.  </w:t>
            </w:r>
            <w:proofErr w:type="gramStart"/>
            <w:r w:rsidRPr="0062674D">
              <w:rPr>
                <w:rFonts w:cstheme="majorHAnsi"/>
                <w:color w:val="000000" w:themeColor="text1"/>
              </w:rPr>
              <w:t>Therefore</w:t>
            </w:r>
            <w:proofErr w:type="gramEnd"/>
            <w:r w:rsidRPr="0062674D">
              <w:rPr>
                <w:rFonts w:cstheme="majorHAnsi"/>
                <w:color w:val="000000" w:themeColor="text1"/>
              </w:rPr>
              <w:t xml:space="preserve"> the disclosure of the information could reduce the information's competitive commercial value and prejudice the parties' legitimate business, commercial or financial interests.</w:t>
            </w:r>
          </w:p>
          <w:p w14:paraId="7AA36D87" w14:textId="0077066B"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3C17CE4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77084F3"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2A91799" w14:textId="60737E03"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A21, 'Information Documents'</w:t>
            </w:r>
          </w:p>
        </w:tc>
        <w:tc>
          <w:tcPr>
            <w:tcW w:w="1698" w:type="dxa"/>
            <w:shd w:val="clear" w:color="auto" w:fill="auto"/>
          </w:tcPr>
          <w:p w14:paraId="4BFB20B3"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7C223DE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48ACCC2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2822133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3E47432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EE6F3E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D2881A6"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60279C5" w14:textId="77777777" w:rsidR="00955DA6" w:rsidRPr="0062674D" w:rsidRDefault="00955DA6" w:rsidP="00955DA6">
            <w:pPr>
              <w:pStyle w:val="ListParagraph"/>
              <w:numPr>
                <w:ilvl w:val="0"/>
                <w:numId w:val="68"/>
              </w:numPr>
              <w:spacing w:before="120" w:after="120"/>
              <w:jc w:val="left"/>
              <w:rPr>
                <w:rFonts w:cstheme="majorHAnsi"/>
                <w:color w:val="000000" w:themeColor="text1"/>
              </w:rPr>
            </w:pPr>
            <w:r w:rsidRPr="0062674D">
              <w:rPr>
                <w:rFonts w:cstheme="majorHAnsi"/>
                <w:color w:val="000000" w:themeColor="text1"/>
              </w:rPr>
              <w:t xml:space="preserve">the information redacted sets out the Information Documents which have been agreed between the </w:t>
            </w:r>
            <w:proofErr w:type="gramStart"/>
            <w:r w:rsidRPr="0062674D">
              <w:rPr>
                <w:rFonts w:cstheme="majorHAnsi"/>
                <w:color w:val="000000" w:themeColor="text1"/>
              </w:rPr>
              <w:t>parties;</w:t>
            </w:r>
            <w:proofErr w:type="gramEnd"/>
          </w:p>
          <w:p w14:paraId="08066AD0" w14:textId="7020C024" w:rsidR="00955DA6" w:rsidRPr="0062674D" w:rsidRDefault="00955DA6" w:rsidP="00955DA6">
            <w:pPr>
              <w:pStyle w:val="ListParagraph"/>
              <w:numPr>
                <w:ilvl w:val="0"/>
                <w:numId w:val="68"/>
              </w:numPr>
              <w:spacing w:before="120" w:after="120"/>
              <w:jc w:val="left"/>
              <w:rPr>
                <w:rFonts w:cstheme="majorHAnsi"/>
                <w:color w:val="000000" w:themeColor="text1"/>
              </w:rPr>
            </w:pPr>
            <w:r w:rsidRPr="0062674D">
              <w:rPr>
                <w:rFonts w:cstheme="majorHAnsi"/>
                <w:color w:val="000000" w:themeColor="text1"/>
              </w:rPr>
              <w:t xml:space="preserve">exposing the redacted information would reveal the apportionment of risk between the Principal and the Developer in relation to certain elements under the OSD PDA, particularly as there are several implications with respect to the Information </w:t>
            </w:r>
            <w:proofErr w:type="gramStart"/>
            <w:r w:rsidRPr="0062674D">
              <w:rPr>
                <w:rFonts w:cstheme="majorHAnsi"/>
                <w:color w:val="000000" w:themeColor="text1"/>
              </w:rPr>
              <w:t>Documents;</w:t>
            </w:r>
            <w:proofErr w:type="gramEnd"/>
            <w:r w:rsidRPr="0062674D">
              <w:rPr>
                <w:rFonts w:cstheme="majorHAnsi"/>
                <w:color w:val="000000" w:themeColor="text1"/>
              </w:rPr>
              <w:t xml:space="preserve"> and</w:t>
            </w:r>
          </w:p>
          <w:p w14:paraId="793C64C8" w14:textId="77777777" w:rsidR="00955DA6" w:rsidRPr="0062674D" w:rsidRDefault="00955DA6" w:rsidP="00955DA6">
            <w:pPr>
              <w:pStyle w:val="ListParagraph"/>
              <w:numPr>
                <w:ilvl w:val="0"/>
                <w:numId w:val="68"/>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1CF347D7"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65033E98"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5E15DA5"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1D24F73" w14:textId="114057C0"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A22, 'Project Structure Diagram'</w:t>
            </w:r>
          </w:p>
        </w:tc>
        <w:tc>
          <w:tcPr>
            <w:tcW w:w="1698" w:type="dxa"/>
            <w:shd w:val="clear" w:color="auto" w:fill="auto"/>
          </w:tcPr>
          <w:p w14:paraId="7C3E8D58" w14:textId="6A2BE345"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E06C4B7" w14:textId="1DA858B9"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(a), (b) and (e) of the definition of "commercial-in-confidence provisions" at section 1 of Schedule 4</w:t>
            </w:r>
          </w:p>
          <w:p w14:paraId="44B58EDA" w14:textId="34C5ED30"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financing arrangements cost structure or profit margins and would place the Developer at a substantial commercial disadvantage in relation to potential competitors and other contractors.</w:t>
            </w:r>
          </w:p>
          <w:p w14:paraId="26528E12" w14:textId="198C44CD"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4821029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6C16D60" w14:textId="356DEBBF"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9F6D27D"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5CF5B391" w14:textId="77777777" w:rsidR="00955DA6" w:rsidRPr="0062674D" w:rsidRDefault="00955DA6" w:rsidP="00955DA6">
            <w:pPr>
              <w:pStyle w:val="ListParagraph"/>
              <w:numPr>
                <w:ilvl w:val="0"/>
                <w:numId w:val="73"/>
              </w:numPr>
              <w:spacing w:before="120" w:after="120"/>
              <w:jc w:val="left"/>
              <w:rPr>
                <w:rFonts w:cstheme="majorHAnsi"/>
                <w:color w:val="000000" w:themeColor="text1"/>
              </w:rPr>
            </w:pPr>
            <w:r w:rsidRPr="0062674D">
              <w:rPr>
                <w:rFonts w:cstheme="majorHAnsi"/>
                <w:color w:val="000000" w:themeColor="text1"/>
              </w:rPr>
              <w:t xml:space="preserve">the redacted information sets out the details of certain funding arrangements between the parties under the OSD </w:t>
            </w:r>
            <w:proofErr w:type="gramStart"/>
            <w:r w:rsidRPr="0062674D">
              <w:rPr>
                <w:rFonts w:cstheme="majorHAnsi"/>
                <w:color w:val="000000" w:themeColor="text1"/>
              </w:rPr>
              <w:t>PDA;</w:t>
            </w:r>
            <w:proofErr w:type="gramEnd"/>
          </w:p>
          <w:p w14:paraId="58F69751" w14:textId="77777777" w:rsidR="00955DA6" w:rsidRPr="0062674D" w:rsidRDefault="00955DA6" w:rsidP="00955DA6">
            <w:pPr>
              <w:pStyle w:val="ListParagraph"/>
              <w:numPr>
                <w:ilvl w:val="0"/>
                <w:numId w:val="73"/>
              </w:numPr>
              <w:spacing w:before="120" w:after="120"/>
              <w:jc w:val="left"/>
              <w:rPr>
                <w:rFonts w:cstheme="majorHAnsi"/>
                <w:color w:val="000000" w:themeColor="text1"/>
              </w:rPr>
            </w:pPr>
            <w:r w:rsidRPr="0062674D">
              <w:t xml:space="preserve">the redacted information is commercially sensitive, and if disclosed may provide a unique insight into the parties internal cost </w:t>
            </w:r>
            <w:proofErr w:type="gramStart"/>
            <w:r w:rsidRPr="0062674D">
              <w:t>structures;</w:t>
            </w:r>
            <w:proofErr w:type="gramEnd"/>
          </w:p>
          <w:p w14:paraId="0717EFDF" w14:textId="1424F399" w:rsidR="00955DA6" w:rsidRPr="0062674D" w:rsidRDefault="00955DA6" w:rsidP="00955DA6">
            <w:pPr>
              <w:pStyle w:val="ListParagraph"/>
              <w:numPr>
                <w:ilvl w:val="0"/>
                <w:numId w:val="73"/>
              </w:numPr>
              <w:spacing w:before="120" w:after="120"/>
              <w:jc w:val="left"/>
              <w:rPr>
                <w:rFonts w:cstheme="majorHAnsi"/>
                <w:color w:val="000000" w:themeColor="text1"/>
              </w:rPr>
            </w:pPr>
            <w:r w:rsidRPr="0062674D">
              <w:t xml:space="preserve">disclosure of the redacted information may also provide insight on how the parties apportioned risk under OSD PDA, and therefore the risk that </w:t>
            </w:r>
            <w:r w:rsidRPr="0062674D">
              <w:rPr>
                <w:rFonts w:cstheme="majorHAnsi"/>
                <w:color w:val="000000" w:themeColor="text1"/>
              </w:rPr>
              <w:t>the Developer</w:t>
            </w:r>
            <w:r w:rsidRPr="0062674D">
              <w:t xml:space="preserve"> was willing to accept; and</w:t>
            </w:r>
          </w:p>
          <w:p w14:paraId="3C59F1A3" w14:textId="77777777" w:rsidR="00955DA6" w:rsidRPr="0062674D" w:rsidRDefault="00955DA6" w:rsidP="00955DA6">
            <w:pPr>
              <w:pStyle w:val="ListParagraph"/>
              <w:numPr>
                <w:ilvl w:val="0"/>
                <w:numId w:val="73"/>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458D9E6B" w14:textId="6197D9D2"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2581CF8E"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03C36B3"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10B3BBB" w14:textId="738F6498"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A24, 'Hoarding Area'</w:t>
            </w:r>
          </w:p>
        </w:tc>
        <w:tc>
          <w:tcPr>
            <w:tcW w:w="1698" w:type="dxa"/>
            <w:shd w:val="clear" w:color="auto" w:fill="auto"/>
          </w:tcPr>
          <w:p w14:paraId="66FF5271" w14:textId="57CF150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739C002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42BFE73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5716D2D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21A29CF4"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endanger the security of, or prejudice any system or procedure for protecting, any place, </w:t>
            </w:r>
            <w:proofErr w:type="gramStart"/>
            <w:r w:rsidRPr="0062674D">
              <w:rPr>
                <w:rFonts w:cstheme="majorHAnsi"/>
                <w:color w:val="000000" w:themeColor="text1"/>
              </w:rPr>
              <w:t>property</w:t>
            </w:r>
            <w:proofErr w:type="gramEnd"/>
            <w:r w:rsidRPr="0062674D">
              <w:rPr>
                <w:rFonts w:cstheme="majorHAnsi"/>
                <w:color w:val="000000" w:themeColor="text1"/>
              </w:rPr>
              <w:t xml:space="preserve"> or vehicle.</w:t>
            </w:r>
          </w:p>
          <w:p w14:paraId="6C0AAD43" w14:textId="766C0E3C"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A6B0C95"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the information because:</w:t>
            </w:r>
          </w:p>
          <w:p w14:paraId="78704DB2" w14:textId="77777777" w:rsidR="00955DA6" w:rsidRPr="0062674D" w:rsidRDefault="00955DA6" w:rsidP="00675183">
            <w:pPr>
              <w:pStyle w:val="ListParagraph"/>
              <w:numPr>
                <w:ilvl w:val="0"/>
                <w:numId w:val="194"/>
              </w:numPr>
              <w:spacing w:before="120" w:after="120"/>
              <w:jc w:val="left"/>
            </w:pPr>
            <w:r w:rsidRPr="0062674D">
              <w:t>the redacted information includes information, the disclosure of which may expose security vulnerabilities in the OSD. Revealing the redacted information is therefore expected to endanger the security of, and prejudice the system developed for protecting, the OSD; and</w:t>
            </w:r>
          </w:p>
          <w:p w14:paraId="07619B88" w14:textId="77777777" w:rsidR="00955DA6" w:rsidRPr="0062674D" w:rsidRDefault="00955DA6" w:rsidP="00675183">
            <w:pPr>
              <w:pStyle w:val="ListParagraph"/>
              <w:numPr>
                <w:ilvl w:val="0"/>
                <w:numId w:val="194"/>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above. </w:t>
            </w:r>
          </w:p>
          <w:p w14:paraId="70A5D8FA" w14:textId="4698593E"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6BFE5B5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FD51DD4"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DE6272F" w14:textId="539A9EB1"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B4, 'Approved Engineer's Certificate (</w:t>
            </w:r>
            <w:proofErr w:type="gramStart"/>
            <w:r w:rsidRPr="0062674D">
              <w:rPr>
                <w:rFonts w:cstheme="majorHAnsi"/>
                <w:color w:val="000000" w:themeColor="text1"/>
              </w:rPr>
              <w:t>Pre Commencement</w:t>
            </w:r>
            <w:proofErr w:type="gramEnd"/>
            <w:r w:rsidRPr="0062674D">
              <w:rPr>
                <w:rFonts w:cstheme="majorHAnsi"/>
                <w:color w:val="000000" w:themeColor="text1"/>
              </w:rPr>
              <w:t>)'</w:t>
            </w:r>
          </w:p>
        </w:tc>
        <w:tc>
          <w:tcPr>
            <w:tcW w:w="1698" w:type="dxa"/>
            <w:shd w:val="clear" w:color="auto" w:fill="auto"/>
          </w:tcPr>
          <w:p w14:paraId="5179EF65" w14:textId="45DB039E"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references to a defined term.</w:t>
            </w:r>
          </w:p>
        </w:tc>
        <w:tc>
          <w:tcPr>
            <w:tcW w:w="3547" w:type="dxa"/>
            <w:shd w:val="clear" w:color="auto" w:fill="auto"/>
          </w:tcPr>
          <w:p w14:paraId="4DE1CDC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6AA1490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487C632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6F5549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CBB1B3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110F310"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249890C" w14:textId="77777777" w:rsidR="00955DA6" w:rsidRPr="0062674D" w:rsidRDefault="00955DA6" w:rsidP="00955DA6">
            <w:pPr>
              <w:pStyle w:val="ListParagraph"/>
              <w:numPr>
                <w:ilvl w:val="0"/>
                <w:numId w:val="67"/>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3A1B8234" w14:textId="77777777" w:rsidR="00955DA6" w:rsidRPr="0062674D" w:rsidRDefault="00955DA6" w:rsidP="00955DA6">
            <w:pPr>
              <w:pStyle w:val="ListParagraph"/>
              <w:numPr>
                <w:ilvl w:val="0"/>
                <w:numId w:val="67"/>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4C5ECD7F"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0CA9618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DCDBC0F"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8B4856E" w14:textId="67F4A0B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B5, 'Approved Engineer's Certificate (Post Completion)'</w:t>
            </w:r>
          </w:p>
        </w:tc>
        <w:tc>
          <w:tcPr>
            <w:tcW w:w="1698" w:type="dxa"/>
            <w:shd w:val="clear" w:color="auto" w:fill="auto"/>
          </w:tcPr>
          <w:p w14:paraId="206FC213" w14:textId="5A97DFCE"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references to a defined term.</w:t>
            </w:r>
          </w:p>
        </w:tc>
        <w:tc>
          <w:tcPr>
            <w:tcW w:w="3547" w:type="dxa"/>
            <w:shd w:val="clear" w:color="auto" w:fill="auto"/>
          </w:tcPr>
          <w:p w14:paraId="7A75291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BB56D0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7A24AF7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C6D115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F3E589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5D8B488"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5927090" w14:textId="77777777" w:rsidR="00955DA6" w:rsidRPr="0062674D" w:rsidRDefault="00955DA6" w:rsidP="00955DA6">
            <w:pPr>
              <w:pStyle w:val="ListParagraph"/>
              <w:numPr>
                <w:ilvl w:val="0"/>
                <w:numId w:val="9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14:paraId="3DF53621" w14:textId="77777777" w:rsidR="00955DA6" w:rsidRPr="0062674D" w:rsidRDefault="00955DA6" w:rsidP="00955DA6">
            <w:pPr>
              <w:pStyle w:val="ListParagraph"/>
              <w:numPr>
                <w:ilvl w:val="0"/>
                <w:numId w:val="90"/>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032A6676"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0E43470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B83570D"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8AF9AA9" w14:textId="362A3DD3"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C1, 'OSD Enabling Works'</w:t>
            </w:r>
          </w:p>
        </w:tc>
        <w:tc>
          <w:tcPr>
            <w:tcW w:w="1698" w:type="dxa"/>
            <w:shd w:val="clear" w:color="auto" w:fill="auto"/>
          </w:tcPr>
          <w:p w14:paraId="03CD38DD" w14:textId="4A815085"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1FCBE52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6C2281D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02DB5D2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3490C754"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endanger the security of, or prejudice any system or procedure for protecting, any place, </w:t>
            </w:r>
            <w:proofErr w:type="gramStart"/>
            <w:r w:rsidRPr="0062674D">
              <w:rPr>
                <w:rFonts w:cstheme="majorHAnsi"/>
                <w:color w:val="000000" w:themeColor="text1"/>
              </w:rPr>
              <w:t>property</w:t>
            </w:r>
            <w:proofErr w:type="gramEnd"/>
            <w:r w:rsidRPr="0062674D">
              <w:rPr>
                <w:rFonts w:cstheme="majorHAnsi"/>
                <w:color w:val="000000" w:themeColor="text1"/>
              </w:rPr>
              <w:t xml:space="preserve"> or vehicle.</w:t>
            </w:r>
          </w:p>
          <w:p w14:paraId="730B2650" w14:textId="313BC38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CC8CCA3"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the information because:</w:t>
            </w:r>
          </w:p>
          <w:p w14:paraId="1E5F64B4" w14:textId="40DE702B" w:rsidR="00955DA6" w:rsidRPr="0062674D" w:rsidRDefault="00955DA6" w:rsidP="00675183">
            <w:pPr>
              <w:pStyle w:val="ListParagraph"/>
              <w:numPr>
                <w:ilvl w:val="0"/>
                <w:numId w:val="211"/>
              </w:numPr>
              <w:spacing w:before="120" w:after="120"/>
              <w:jc w:val="left"/>
            </w:pPr>
            <w:r w:rsidRPr="0062674D">
              <w:t xml:space="preserve">the information redacted are the drawing numbers of floor plans and other design schematics used in the construction of the OSD Enabling </w:t>
            </w:r>
            <w:proofErr w:type="gramStart"/>
            <w:r w:rsidRPr="0062674D">
              <w:t>Works;</w:t>
            </w:r>
            <w:proofErr w:type="gramEnd"/>
          </w:p>
          <w:p w14:paraId="4CA71EEA" w14:textId="10FBF3AA" w:rsidR="00955DA6" w:rsidRPr="0062674D" w:rsidRDefault="00955DA6" w:rsidP="00675183">
            <w:pPr>
              <w:pStyle w:val="ListParagraph"/>
              <w:numPr>
                <w:ilvl w:val="0"/>
                <w:numId w:val="211"/>
              </w:numPr>
              <w:spacing w:before="120" w:after="120"/>
              <w:jc w:val="left"/>
            </w:pPr>
            <w:r w:rsidRPr="0062674D">
              <w:t>the redacted information includes information, the disclosure of which may expose security vulnerabilities in the OSD. Revealing the redacted information is therefore expected to endanger the security of, and prejudice the system developed for protecting, the OSD; and</w:t>
            </w:r>
          </w:p>
          <w:p w14:paraId="4259C276" w14:textId="77777777" w:rsidR="00955DA6" w:rsidRPr="0062674D" w:rsidRDefault="00955DA6" w:rsidP="00675183">
            <w:pPr>
              <w:pStyle w:val="ListParagraph"/>
              <w:numPr>
                <w:ilvl w:val="0"/>
                <w:numId w:val="211"/>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above. </w:t>
            </w:r>
          </w:p>
          <w:p w14:paraId="0DC9B577" w14:textId="0885FF5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3B19977B"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9641DD7"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0D96B10" w14:textId="402A122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C2, 'OSD Enabling Works Design Documentation'</w:t>
            </w:r>
          </w:p>
        </w:tc>
        <w:tc>
          <w:tcPr>
            <w:tcW w:w="1698" w:type="dxa"/>
            <w:shd w:val="clear" w:color="auto" w:fill="auto"/>
          </w:tcPr>
          <w:p w14:paraId="0FED3A3A" w14:textId="1C0D5F00"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48024FF4"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1BC20C0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7E54077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78B020E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endanger the security of, or prejudice any system or procedure for protecting, any place, </w:t>
            </w:r>
            <w:proofErr w:type="gramStart"/>
            <w:r w:rsidRPr="0062674D">
              <w:rPr>
                <w:rFonts w:cstheme="majorHAnsi"/>
                <w:color w:val="000000" w:themeColor="text1"/>
              </w:rPr>
              <w:t>property</w:t>
            </w:r>
            <w:proofErr w:type="gramEnd"/>
            <w:r w:rsidRPr="0062674D">
              <w:rPr>
                <w:rFonts w:cstheme="majorHAnsi"/>
                <w:color w:val="000000" w:themeColor="text1"/>
              </w:rPr>
              <w:t xml:space="preserve"> or vehicle.</w:t>
            </w:r>
          </w:p>
          <w:p w14:paraId="1ADF8EC0" w14:textId="17EBE7C3"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026D837"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the information because:</w:t>
            </w:r>
          </w:p>
          <w:p w14:paraId="7D418E8B" w14:textId="77777777" w:rsidR="00955DA6" w:rsidRPr="0062674D" w:rsidRDefault="00955DA6" w:rsidP="00675183">
            <w:pPr>
              <w:pStyle w:val="ListParagraph"/>
              <w:numPr>
                <w:ilvl w:val="0"/>
                <w:numId w:val="179"/>
              </w:numPr>
              <w:spacing w:before="120" w:after="120"/>
              <w:jc w:val="left"/>
            </w:pPr>
            <w:r w:rsidRPr="0062674D">
              <w:t xml:space="preserve">the information redacted are the drawing numbers of floor plans and other design schematics used in the construction of the </w:t>
            </w:r>
            <w:proofErr w:type="gramStart"/>
            <w:r w:rsidRPr="0062674D">
              <w:t>OSD;</w:t>
            </w:r>
            <w:proofErr w:type="gramEnd"/>
          </w:p>
          <w:p w14:paraId="57065F29" w14:textId="49959F8D" w:rsidR="00955DA6" w:rsidRPr="0062674D" w:rsidRDefault="00955DA6" w:rsidP="00675183">
            <w:pPr>
              <w:pStyle w:val="ListParagraph"/>
              <w:numPr>
                <w:ilvl w:val="0"/>
                <w:numId w:val="179"/>
              </w:numPr>
              <w:spacing w:before="120" w:after="120"/>
              <w:jc w:val="left"/>
            </w:pPr>
            <w:r w:rsidRPr="0062674D">
              <w:t>the redacted information includes information, the disclosure of which may expose security vulnerabilities in the OSD. Revealing the redacted information is therefore expected to endanger the security of, and prejudice the system developed for protecting, the OSD; and</w:t>
            </w:r>
          </w:p>
          <w:p w14:paraId="2A7D7AB1" w14:textId="77777777" w:rsidR="00955DA6" w:rsidRPr="0062674D" w:rsidRDefault="00955DA6" w:rsidP="00675183">
            <w:pPr>
              <w:pStyle w:val="ListParagraph"/>
              <w:numPr>
                <w:ilvl w:val="0"/>
                <w:numId w:val="179"/>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above. </w:t>
            </w:r>
          </w:p>
          <w:p w14:paraId="0D7420C3" w14:textId="2AD8A721"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14ADF2E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AE433B4"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FA05701" w14:textId="30EC0B7B"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C3</w:t>
            </w:r>
          </w:p>
        </w:tc>
        <w:tc>
          <w:tcPr>
            <w:tcW w:w="1698" w:type="dxa"/>
            <w:shd w:val="clear" w:color="auto" w:fill="auto"/>
          </w:tcPr>
          <w:p w14:paraId="4536C0AB" w14:textId="4893CA92"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CF2A4C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32(1)(c)</w:t>
            </w:r>
          </w:p>
          <w:p w14:paraId="63A8703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reasonably be expected to affect public safety or security.</w:t>
            </w:r>
          </w:p>
          <w:p w14:paraId="4FE696F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2(e) of the table in section 14</w:t>
            </w:r>
          </w:p>
          <w:p w14:paraId="5C3B8F6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this information could endanger the security of, or prejudice any system or procedure for protecting, any place, </w:t>
            </w:r>
            <w:proofErr w:type="gramStart"/>
            <w:r w:rsidRPr="0062674D">
              <w:rPr>
                <w:rFonts w:cstheme="majorHAnsi"/>
                <w:color w:val="000000" w:themeColor="text1"/>
              </w:rPr>
              <w:t>property</w:t>
            </w:r>
            <w:proofErr w:type="gramEnd"/>
            <w:r w:rsidRPr="0062674D">
              <w:rPr>
                <w:rFonts w:cstheme="majorHAnsi"/>
                <w:color w:val="000000" w:themeColor="text1"/>
              </w:rPr>
              <w:t xml:space="preserve"> or vehicle.</w:t>
            </w:r>
          </w:p>
          <w:p w14:paraId="608A2AF9" w14:textId="73F82E70"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31A735B"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the information because:</w:t>
            </w:r>
          </w:p>
          <w:p w14:paraId="78C8167D" w14:textId="63AEE354" w:rsidR="00955DA6" w:rsidRPr="0062674D" w:rsidRDefault="00955DA6" w:rsidP="00955DA6">
            <w:pPr>
              <w:pStyle w:val="ListParagraph"/>
              <w:numPr>
                <w:ilvl w:val="0"/>
                <w:numId w:val="155"/>
              </w:numPr>
              <w:spacing w:before="120" w:after="120"/>
              <w:jc w:val="left"/>
            </w:pPr>
            <w:r w:rsidRPr="0062674D">
              <w:t xml:space="preserve">the information redacted are the drawing numbers of floor plans and other design schematics used to identify certain </w:t>
            </w:r>
            <w:r w:rsidR="00BF5BCF">
              <w:t>allowances</w:t>
            </w:r>
            <w:r w:rsidRPr="0062674D">
              <w:t xml:space="preserve"> for certain aspects of the OSD Enabling </w:t>
            </w:r>
            <w:proofErr w:type="gramStart"/>
            <w:r w:rsidRPr="0062674D">
              <w:t>Works;</w:t>
            </w:r>
            <w:proofErr w:type="gramEnd"/>
          </w:p>
          <w:p w14:paraId="2F13AE99" w14:textId="62159FFF" w:rsidR="00955DA6" w:rsidRPr="0062674D" w:rsidRDefault="00955DA6" w:rsidP="00955DA6">
            <w:pPr>
              <w:pStyle w:val="ListParagraph"/>
              <w:numPr>
                <w:ilvl w:val="0"/>
                <w:numId w:val="155"/>
              </w:numPr>
              <w:spacing w:before="120" w:after="120"/>
              <w:jc w:val="left"/>
            </w:pPr>
            <w:r w:rsidRPr="0062674D">
              <w:t>the redacted information includes information, the disclosure of which may expose security vulnerabilities in the OSD. Revealing the redacted information is therefore expected to endanger the security of, and prejudice the system developed for protecting, the OSD; and</w:t>
            </w:r>
          </w:p>
          <w:p w14:paraId="211E00B8" w14:textId="77777777" w:rsidR="00955DA6" w:rsidRPr="0062674D" w:rsidRDefault="00955DA6" w:rsidP="00955DA6">
            <w:pPr>
              <w:pStyle w:val="ListParagraph"/>
              <w:numPr>
                <w:ilvl w:val="0"/>
                <w:numId w:val="155"/>
              </w:numPr>
              <w:spacing w:before="120" w:after="120"/>
              <w:jc w:val="left"/>
              <w:rPr>
                <w:rFonts w:cstheme="majorHAnsi"/>
                <w:color w:val="000000" w:themeColor="text1"/>
              </w:rPr>
            </w:pPr>
            <w:r w:rsidRPr="0062674D">
              <w:t xml:space="preserve">while there is a public interest in revealing the redacted information, this consideration is outweighed by the concerns above. </w:t>
            </w:r>
          </w:p>
          <w:p w14:paraId="2F9F7DE8" w14:textId="170E6438"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16042FF4"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092B7A4"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79C062A"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D1, 'Site access schedule'</w:t>
            </w:r>
          </w:p>
        </w:tc>
        <w:tc>
          <w:tcPr>
            <w:tcW w:w="1698" w:type="dxa"/>
            <w:shd w:val="clear" w:color="auto" w:fill="auto"/>
          </w:tcPr>
          <w:p w14:paraId="37A56634"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are the dates and the restrictions upon access, possession, use and the type of work to be carried out.</w:t>
            </w:r>
          </w:p>
        </w:tc>
        <w:tc>
          <w:tcPr>
            <w:tcW w:w="3547" w:type="dxa"/>
            <w:shd w:val="clear" w:color="auto" w:fill="auto"/>
          </w:tcPr>
          <w:p w14:paraId="5F4EB6E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paragraph (e) of the definition of "commercial-in-confidence provisions" at clause 1 of Schedule 4</w:t>
            </w:r>
          </w:p>
          <w:p w14:paraId="69CC7A5C" w14:textId="7505734F"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 disclosure of the information may place the Developer at a substantial commercial disadvantage in relation to other contractors or potential contractors. </w:t>
            </w:r>
          </w:p>
          <w:p w14:paraId="647F1A9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4(c) and 4(d) of the table in section 14</w:t>
            </w:r>
          </w:p>
          <w:p w14:paraId="7B2B5C9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 xml:space="preserve">The disclosure of the information may diminish the competitive commercial value of information to a person and prejudice a person's legitimate business or financial interests. </w:t>
            </w:r>
          </w:p>
          <w:p w14:paraId="498C9307"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0F162F6"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376E5507" w14:textId="77777777" w:rsidR="00955DA6" w:rsidRPr="0062674D" w:rsidRDefault="00955DA6" w:rsidP="00955DA6">
            <w:pPr>
              <w:pStyle w:val="ListParagraph"/>
              <w:numPr>
                <w:ilvl w:val="0"/>
                <w:numId w:val="61"/>
              </w:numPr>
              <w:spacing w:before="120" w:after="120"/>
              <w:jc w:val="left"/>
              <w:rPr>
                <w:rFonts w:cstheme="majorHAnsi"/>
                <w:color w:val="000000" w:themeColor="text1"/>
              </w:rPr>
            </w:pPr>
            <w:r w:rsidRPr="0062674D">
              <w:rPr>
                <w:rFonts w:cstheme="majorHAnsi"/>
                <w:color w:val="000000" w:themeColor="text1"/>
              </w:rPr>
              <w:t>the redacted information sets out, in respect of each Area of Construction Site:</w:t>
            </w:r>
          </w:p>
          <w:p w14:paraId="7DF8B1BE" w14:textId="65582853" w:rsidR="00955DA6" w:rsidRPr="0062674D" w:rsidRDefault="00955DA6" w:rsidP="00955DA6">
            <w:pPr>
              <w:pStyle w:val="ListParagraph"/>
              <w:numPr>
                <w:ilvl w:val="1"/>
                <w:numId w:val="61"/>
              </w:numPr>
              <w:spacing w:before="120" w:after="120"/>
              <w:jc w:val="left"/>
              <w:rPr>
                <w:rFonts w:cstheme="majorHAnsi"/>
                <w:color w:val="000000" w:themeColor="text1"/>
              </w:rPr>
            </w:pPr>
            <w:r w:rsidRPr="0062674D">
              <w:rPr>
                <w:rFonts w:cstheme="majorHAnsi"/>
                <w:color w:val="000000" w:themeColor="text1"/>
              </w:rPr>
              <w:t xml:space="preserve">Early Site Access </w:t>
            </w:r>
            <w:proofErr w:type="gramStart"/>
            <w:r w:rsidRPr="0062674D">
              <w:rPr>
                <w:rFonts w:cstheme="majorHAnsi"/>
                <w:color w:val="000000" w:themeColor="text1"/>
              </w:rPr>
              <w:t>Date;</w:t>
            </w:r>
            <w:proofErr w:type="gramEnd"/>
          </w:p>
          <w:p w14:paraId="1EC0C955" w14:textId="7AF0ABB8" w:rsidR="00955DA6" w:rsidRPr="0062674D" w:rsidRDefault="00955DA6" w:rsidP="00955DA6">
            <w:pPr>
              <w:pStyle w:val="ListParagraph"/>
              <w:numPr>
                <w:ilvl w:val="1"/>
                <w:numId w:val="61"/>
              </w:numPr>
              <w:spacing w:before="120" w:after="120"/>
              <w:jc w:val="left"/>
              <w:rPr>
                <w:rFonts w:cstheme="majorHAnsi"/>
                <w:color w:val="000000" w:themeColor="text1"/>
              </w:rPr>
            </w:pPr>
            <w:r w:rsidRPr="0062674D">
              <w:rPr>
                <w:rFonts w:cstheme="majorHAnsi"/>
                <w:color w:val="000000" w:themeColor="text1"/>
              </w:rPr>
              <w:t xml:space="preserve">Site Access </w:t>
            </w:r>
            <w:proofErr w:type="gramStart"/>
            <w:r w:rsidRPr="0062674D">
              <w:rPr>
                <w:rFonts w:cstheme="majorHAnsi"/>
                <w:color w:val="000000" w:themeColor="text1"/>
              </w:rPr>
              <w:t>Date;</w:t>
            </w:r>
            <w:proofErr w:type="gramEnd"/>
          </w:p>
          <w:p w14:paraId="64F888E9" w14:textId="103B20C4" w:rsidR="00955DA6" w:rsidRPr="0062674D" w:rsidRDefault="00955DA6" w:rsidP="00955DA6">
            <w:pPr>
              <w:pStyle w:val="ListParagraph"/>
              <w:numPr>
                <w:ilvl w:val="1"/>
                <w:numId w:val="61"/>
              </w:numPr>
              <w:spacing w:before="120" w:after="120"/>
              <w:jc w:val="left"/>
              <w:rPr>
                <w:rFonts w:cstheme="majorHAnsi"/>
                <w:color w:val="000000" w:themeColor="text1"/>
              </w:rPr>
            </w:pPr>
            <w:r w:rsidRPr="0062674D">
              <w:rPr>
                <w:rFonts w:cstheme="majorHAnsi"/>
                <w:color w:val="000000" w:themeColor="text1"/>
              </w:rPr>
              <w:t>Construction Licence Sunset Date; and</w:t>
            </w:r>
          </w:p>
          <w:p w14:paraId="4F3BD5C9" w14:textId="443C92D6" w:rsidR="00955DA6" w:rsidRPr="0062674D" w:rsidRDefault="00955DA6" w:rsidP="00955DA6">
            <w:pPr>
              <w:pStyle w:val="ListParagraph"/>
              <w:numPr>
                <w:ilvl w:val="1"/>
                <w:numId w:val="61"/>
              </w:numPr>
              <w:spacing w:before="120" w:after="120"/>
              <w:jc w:val="left"/>
              <w:rPr>
                <w:rFonts w:cstheme="majorHAnsi"/>
                <w:color w:val="000000" w:themeColor="text1"/>
              </w:rPr>
            </w:pPr>
            <w:r w:rsidRPr="0062674D">
              <w:rPr>
                <w:rFonts w:cstheme="majorHAnsi"/>
                <w:color w:val="000000" w:themeColor="text1"/>
              </w:rPr>
              <w:t xml:space="preserve">restrictions upon access, </w:t>
            </w:r>
            <w:proofErr w:type="gramStart"/>
            <w:r w:rsidRPr="0062674D">
              <w:rPr>
                <w:rFonts w:cstheme="majorHAnsi"/>
                <w:color w:val="000000" w:themeColor="text1"/>
              </w:rPr>
              <w:t>possession</w:t>
            </w:r>
            <w:proofErr w:type="gramEnd"/>
            <w:r w:rsidRPr="0062674D">
              <w:rPr>
                <w:rFonts w:cstheme="majorHAnsi"/>
                <w:color w:val="000000" w:themeColor="text1"/>
              </w:rPr>
              <w:t xml:space="preserve"> and use.</w:t>
            </w:r>
          </w:p>
          <w:p w14:paraId="4585634D" w14:textId="62D9FDBF" w:rsidR="00955DA6" w:rsidRPr="0062674D" w:rsidRDefault="00955DA6" w:rsidP="00955DA6">
            <w:pPr>
              <w:pStyle w:val="ListParagraph"/>
              <w:numPr>
                <w:ilvl w:val="0"/>
                <w:numId w:val="61"/>
              </w:numPr>
              <w:spacing w:before="120" w:after="120"/>
              <w:jc w:val="left"/>
              <w:rPr>
                <w:rFonts w:cstheme="majorHAnsi"/>
                <w:color w:val="000000" w:themeColor="text1"/>
              </w:rPr>
            </w:pPr>
            <w:r w:rsidRPr="0062674D">
              <w:rPr>
                <w:rFonts w:cstheme="majorHAnsi"/>
                <w:color w:val="000000" w:themeColor="text1"/>
              </w:rPr>
              <w:t xml:space="preserve">the Developer has obligations under the OSD PDA with respect to accessing the relevant Construction Site, and other contractors are required to perform works by reference to the redacted </w:t>
            </w:r>
            <w:proofErr w:type="gramStart"/>
            <w:r w:rsidRPr="0062674D">
              <w:rPr>
                <w:rFonts w:cstheme="majorHAnsi"/>
                <w:color w:val="000000" w:themeColor="text1"/>
              </w:rPr>
              <w:t>dates;</w:t>
            </w:r>
            <w:proofErr w:type="gramEnd"/>
          </w:p>
          <w:p w14:paraId="293F4E4D" w14:textId="0551189F" w:rsidR="00955DA6" w:rsidRPr="0062674D" w:rsidRDefault="00955DA6" w:rsidP="00955DA6">
            <w:pPr>
              <w:pStyle w:val="ListParagraph"/>
              <w:numPr>
                <w:ilvl w:val="0"/>
                <w:numId w:val="61"/>
              </w:numPr>
              <w:spacing w:before="120" w:after="120"/>
              <w:jc w:val="left"/>
              <w:rPr>
                <w:rFonts w:cstheme="majorHAnsi"/>
                <w:color w:val="000000" w:themeColor="text1"/>
              </w:rPr>
            </w:pPr>
            <w:r w:rsidRPr="0062674D">
              <w:rPr>
                <w:rFonts w:cstheme="majorHAnsi"/>
                <w:color w:val="000000" w:themeColor="text1"/>
              </w:rPr>
              <w:t xml:space="preserve">revealing the redacted information would provide insight into the Developer's programme and the level of risk the Developer was willing to accept. If this information were revealed, it could place the Developer at a substantial commercial disadvantage in future projects of a similar nature, as the information would be readily accessible to other contractors who the Developer may have to negotiate or bid against. </w:t>
            </w:r>
            <w:proofErr w:type="gramStart"/>
            <w:r w:rsidRPr="0062674D">
              <w:rPr>
                <w:rFonts w:cstheme="majorHAnsi"/>
                <w:color w:val="000000" w:themeColor="text1"/>
              </w:rPr>
              <w:t>Therefore</w:t>
            </w:r>
            <w:proofErr w:type="gramEnd"/>
            <w:r w:rsidRPr="0062674D">
              <w:rPr>
                <w:rFonts w:cstheme="majorHAnsi"/>
                <w:color w:val="000000" w:themeColor="text1"/>
              </w:rPr>
              <w:t xml:space="preserve"> the disclosure of the information could reduce the competitive commercial value of the information to the Developer and prejudice its legitimate business, commercial or financial interests; and</w:t>
            </w:r>
          </w:p>
          <w:p w14:paraId="7CABA4D4" w14:textId="77777777" w:rsidR="00955DA6" w:rsidRPr="0062674D" w:rsidRDefault="00955DA6" w:rsidP="00955DA6">
            <w:pPr>
              <w:pStyle w:val="ListParagraph"/>
              <w:numPr>
                <w:ilvl w:val="0"/>
                <w:numId w:val="61"/>
              </w:numPr>
              <w:spacing w:before="120" w:after="120"/>
              <w:jc w:val="left"/>
              <w:rPr>
                <w:rFonts w:cstheme="majorHAnsi"/>
                <w:color w:val="000000" w:themeColor="text1"/>
              </w:rPr>
            </w:pPr>
            <w:r w:rsidRPr="0062674D">
              <w:t xml:space="preserve">the public interest has been served by revealing the remaining balance of the Site Access Schedule. </w:t>
            </w:r>
          </w:p>
          <w:p w14:paraId="5FDF5672"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421B073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9B063A1"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EEAF5F9"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D3, 'Transfer of Title'</w:t>
            </w:r>
          </w:p>
        </w:tc>
        <w:tc>
          <w:tcPr>
            <w:tcW w:w="1698" w:type="dxa"/>
            <w:shd w:val="clear" w:color="auto" w:fill="auto"/>
          </w:tcPr>
          <w:p w14:paraId="56EB2D2B"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r w:rsidRPr="0062674D">
              <w:rPr>
                <w:rFonts w:cstheme="majorHAnsi"/>
                <w:b/>
                <w:color w:val="000000" w:themeColor="text1"/>
              </w:rPr>
              <w:t xml:space="preserve"> </w:t>
            </w:r>
          </w:p>
        </w:tc>
        <w:tc>
          <w:tcPr>
            <w:tcW w:w="3547" w:type="dxa"/>
            <w:shd w:val="clear" w:color="auto" w:fill="auto"/>
          </w:tcPr>
          <w:p w14:paraId="1730B10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paragraphs (b) and (e) of the definition of "commercial-in-confidence provisions" at clause 1 of Schedule 4 </w:t>
            </w:r>
          </w:p>
          <w:p w14:paraId="4204FED0" w14:textId="537F0928"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54B0492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09F343F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5483630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4F7AC68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41F11B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6F7902B"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026290AD" w14:textId="4BDC9D64" w:rsidR="00955DA6" w:rsidRPr="0062674D" w:rsidRDefault="00955DA6" w:rsidP="00955DA6">
            <w:pPr>
              <w:pStyle w:val="ListParagraph"/>
              <w:numPr>
                <w:ilvl w:val="0"/>
                <w:numId w:val="165"/>
              </w:numPr>
              <w:spacing w:before="120" w:after="120"/>
              <w:jc w:val="left"/>
              <w:rPr>
                <w:rFonts w:cstheme="majorHAnsi"/>
                <w:color w:val="000000" w:themeColor="text1"/>
              </w:rPr>
            </w:pPr>
            <w:r w:rsidRPr="0062674D">
              <w:rPr>
                <w:rFonts w:cstheme="majorHAnsi"/>
                <w:color w:val="000000" w:themeColor="text1"/>
              </w:rPr>
              <w:t xml:space="preserve">the redacted information sets out the mechanism for preparing the call option with respect to the transfer of freehold title of the </w:t>
            </w:r>
            <w:proofErr w:type="gramStart"/>
            <w:r w:rsidRPr="0062674D">
              <w:rPr>
                <w:rFonts w:cstheme="majorHAnsi"/>
                <w:color w:val="000000" w:themeColor="text1"/>
              </w:rPr>
              <w:t>Lots;</w:t>
            </w:r>
            <w:proofErr w:type="gramEnd"/>
          </w:p>
          <w:p w14:paraId="1A54E22A" w14:textId="6A34208B" w:rsidR="00955DA6" w:rsidRPr="0062674D" w:rsidRDefault="00955DA6" w:rsidP="00955DA6">
            <w:pPr>
              <w:pStyle w:val="ListParagraph"/>
              <w:numPr>
                <w:ilvl w:val="0"/>
                <w:numId w:val="165"/>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with respect to the transfer of the Development Lot under the OSD PDA; and</w:t>
            </w:r>
          </w:p>
          <w:p w14:paraId="45752A45" w14:textId="77777777" w:rsidR="00955DA6" w:rsidRPr="0062674D" w:rsidRDefault="00955DA6" w:rsidP="00955DA6">
            <w:pPr>
              <w:pStyle w:val="ListParagraph"/>
              <w:numPr>
                <w:ilvl w:val="0"/>
                <w:numId w:val="165"/>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3AE36EB6"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4A800B4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1EFE328"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AEA2EC8" w14:textId="37210F1C"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D4, 'Form of Call Option Deed'</w:t>
            </w:r>
          </w:p>
        </w:tc>
        <w:tc>
          <w:tcPr>
            <w:tcW w:w="1698" w:type="dxa"/>
            <w:shd w:val="clear" w:color="auto" w:fill="auto"/>
          </w:tcPr>
          <w:p w14:paraId="55115970"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15A11307"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5F63B84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FA05EBF"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65F83A8"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94A7555" w14:textId="0A4D7AF8" w:rsidR="00955DA6" w:rsidRPr="0062674D" w:rsidRDefault="00955DA6" w:rsidP="00955DA6">
            <w:pPr>
              <w:pStyle w:val="ListParagraph"/>
              <w:numPr>
                <w:ilvl w:val="0"/>
                <w:numId w:val="62"/>
              </w:numPr>
              <w:spacing w:before="120" w:after="120"/>
              <w:jc w:val="left"/>
              <w:rPr>
                <w:rFonts w:cstheme="majorHAnsi"/>
                <w:color w:val="000000" w:themeColor="text1"/>
              </w:rPr>
            </w:pPr>
            <w:r w:rsidRPr="0062674D">
              <w:rPr>
                <w:rFonts w:cstheme="majorHAnsi"/>
                <w:color w:val="000000" w:themeColor="text1"/>
              </w:rPr>
              <w:t xml:space="preserve">the redacted information sets out </w:t>
            </w:r>
            <w:proofErr w:type="gramStart"/>
            <w:r w:rsidRPr="0062674D">
              <w:rPr>
                <w:rFonts w:cstheme="majorHAnsi"/>
                <w:color w:val="000000" w:themeColor="text1"/>
              </w:rPr>
              <w:t>all of</w:t>
            </w:r>
            <w:proofErr w:type="gramEnd"/>
            <w:r w:rsidRPr="0062674D">
              <w:rPr>
                <w:rFonts w:cstheme="majorHAnsi"/>
                <w:color w:val="000000" w:themeColor="text1"/>
              </w:rPr>
              <w:t xml:space="preserve"> the negotiated positions under the Call Option Deed which is specific to the OSD PDA; and</w:t>
            </w:r>
          </w:p>
          <w:p w14:paraId="68842BA6" w14:textId="77777777" w:rsidR="00955DA6" w:rsidRPr="0062674D" w:rsidRDefault="00955DA6" w:rsidP="00955DA6">
            <w:pPr>
              <w:pStyle w:val="ListParagraph"/>
              <w:numPr>
                <w:ilvl w:val="0"/>
                <w:numId w:val="62"/>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318B5D1E"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rsidDel="00EA2361" w14:paraId="7074675A"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F6F7223" w14:textId="77777777" w:rsidR="00955DA6" w:rsidRPr="0062674D" w:rsidDel="00EA2361"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17A7345" w14:textId="71A2ECED" w:rsidR="00955DA6" w:rsidRPr="0062674D" w:rsidDel="00EA2361"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D5, 'Subdivision Requirements'</w:t>
            </w:r>
          </w:p>
        </w:tc>
        <w:tc>
          <w:tcPr>
            <w:tcW w:w="1698" w:type="dxa"/>
            <w:shd w:val="clear" w:color="auto" w:fill="auto"/>
          </w:tcPr>
          <w:p w14:paraId="41A4EDA4" w14:textId="27EED932" w:rsidR="00955DA6" w:rsidRPr="0062674D" w:rsidDel="00EA2361"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entire clauses and parts of clauses.</w:t>
            </w:r>
          </w:p>
        </w:tc>
        <w:tc>
          <w:tcPr>
            <w:tcW w:w="3547" w:type="dxa"/>
            <w:shd w:val="clear" w:color="auto" w:fill="auto"/>
          </w:tcPr>
          <w:p w14:paraId="4025228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6BAB598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F3D82AB" w14:textId="279790BA" w:rsidR="00955DA6" w:rsidRPr="0062674D" w:rsidDel="00EA2361"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7C97F806"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46CAA1D9" w14:textId="1712C9DB" w:rsidR="00955DA6" w:rsidRPr="0062674D" w:rsidRDefault="00955DA6" w:rsidP="00675183">
            <w:pPr>
              <w:pStyle w:val="ListParagraph"/>
              <w:numPr>
                <w:ilvl w:val="0"/>
                <w:numId w:val="199"/>
              </w:numPr>
              <w:spacing w:before="120" w:after="120"/>
              <w:jc w:val="left"/>
              <w:rPr>
                <w:rFonts w:cstheme="majorHAnsi"/>
                <w:color w:val="000000" w:themeColor="text1"/>
              </w:rPr>
            </w:pPr>
            <w:r w:rsidRPr="0062674D">
              <w:rPr>
                <w:rFonts w:cstheme="majorHAnsi"/>
                <w:color w:val="000000" w:themeColor="text1"/>
              </w:rPr>
              <w:t xml:space="preserve">the redacted information describes specific requirements relating to the Subdivision under the OSD </w:t>
            </w:r>
            <w:proofErr w:type="gramStart"/>
            <w:r w:rsidRPr="0062674D">
              <w:rPr>
                <w:rFonts w:cstheme="majorHAnsi"/>
                <w:color w:val="000000" w:themeColor="text1"/>
              </w:rPr>
              <w:t>PDA;</w:t>
            </w:r>
            <w:proofErr w:type="gramEnd"/>
            <w:r w:rsidRPr="0062674D">
              <w:rPr>
                <w:rFonts w:cstheme="majorHAnsi"/>
                <w:color w:val="000000" w:themeColor="text1"/>
              </w:rPr>
              <w:t xml:space="preserve"> </w:t>
            </w:r>
          </w:p>
          <w:p w14:paraId="0AAD7ED6" w14:textId="77777777" w:rsidR="00955DA6" w:rsidRPr="0062674D" w:rsidRDefault="00955DA6" w:rsidP="00675183">
            <w:pPr>
              <w:pStyle w:val="ListParagraph"/>
              <w:numPr>
                <w:ilvl w:val="0"/>
                <w:numId w:val="199"/>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25CACF03" w14:textId="3CE7836D" w:rsidR="00955DA6" w:rsidRPr="0062674D" w:rsidDel="00EA2361"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rsidDel="00EA2361" w14:paraId="7B178C38"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514A36F" w14:textId="77777777" w:rsidR="00955DA6" w:rsidRPr="0062674D" w:rsidDel="00EA2361"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3CECA9E" w14:textId="7B4A9F89"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D6, 'Subdivision Principles'</w:t>
            </w:r>
          </w:p>
        </w:tc>
        <w:tc>
          <w:tcPr>
            <w:tcW w:w="1698" w:type="dxa"/>
            <w:shd w:val="clear" w:color="auto" w:fill="auto"/>
          </w:tcPr>
          <w:p w14:paraId="7F3FDB72" w14:textId="0B168647" w:rsidR="00955DA6" w:rsidRPr="0062674D" w:rsidDel="00EA2361"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2F3B3B8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0E671E5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FD2B2A1" w14:textId="25045603" w:rsidR="00955DA6" w:rsidRPr="0062674D" w:rsidDel="00EA2361"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2647979"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27D8B173" w14:textId="77777777" w:rsidR="00955DA6" w:rsidRPr="0062674D" w:rsidRDefault="00955DA6" w:rsidP="00675183">
            <w:pPr>
              <w:pStyle w:val="ListParagraph"/>
              <w:numPr>
                <w:ilvl w:val="0"/>
                <w:numId w:val="200"/>
              </w:numPr>
              <w:spacing w:before="120" w:after="120"/>
              <w:jc w:val="left"/>
              <w:rPr>
                <w:rFonts w:cstheme="majorHAnsi"/>
                <w:color w:val="000000" w:themeColor="text1"/>
              </w:rPr>
            </w:pPr>
            <w:r w:rsidRPr="0062674D">
              <w:rPr>
                <w:rFonts w:cstheme="majorHAnsi"/>
                <w:color w:val="000000" w:themeColor="text1"/>
              </w:rPr>
              <w:t xml:space="preserve">the redacted information sets out all of the negotiated positions in respect of the Subdivision Requirements which are specific to the OSD </w:t>
            </w:r>
            <w:proofErr w:type="gramStart"/>
            <w:r w:rsidRPr="0062674D">
              <w:rPr>
                <w:rFonts w:cstheme="majorHAnsi"/>
                <w:color w:val="000000" w:themeColor="text1"/>
              </w:rPr>
              <w:t>PDA;</w:t>
            </w:r>
            <w:proofErr w:type="gramEnd"/>
            <w:r w:rsidRPr="0062674D">
              <w:rPr>
                <w:rFonts w:cstheme="majorHAnsi"/>
                <w:color w:val="000000" w:themeColor="text1"/>
              </w:rPr>
              <w:t xml:space="preserve"> </w:t>
            </w:r>
          </w:p>
          <w:p w14:paraId="5394DC44" w14:textId="363D6B74" w:rsidR="00955DA6" w:rsidRPr="0062674D" w:rsidRDefault="00955DA6" w:rsidP="00675183">
            <w:pPr>
              <w:pStyle w:val="ListParagraph"/>
              <w:numPr>
                <w:ilvl w:val="0"/>
                <w:numId w:val="200"/>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with respect to the transfer and subdivision under the OSD PDA; and</w:t>
            </w:r>
          </w:p>
          <w:p w14:paraId="10D2F738" w14:textId="77777777" w:rsidR="00955DA6" w:rsidRPr="0062674D" w:rsidRDefault="00955DA6" w:rsidP="00675183">
            <w:pPr>
              <w:pStyle w:val="ListParagraph"/>
              <w:numPr>
                <w:ilvl w:val="0"/>
                <w:numId w:val="200"/>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611B9B09" w14:textId="0862E302" w:rsidR="00955DA6" w:rsidRPr="0062674D" w:rsidDel="00EA2361"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rsidDel="00EA2361" w14:paraId="3C4760AB"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202FAD07" w14:textId="77777777" w:rsidR="00955DA6" w:rsidRPr="0062674D" w:rsidDel="00EA2361"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600DB364" w14:textId="17843D2F"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D7, 'Subdivision Plan'</w:t>
            </w:r>
          </w:p>
        </w:tc>
        <w:tc>
          <w:tcPr>
            <w:tcW w:w="1698" w:type="dxa"/>
            <w:shd w:val="clear" w:color="auto" w:fill="auto"/>
          </w:tcPr>
          <w:p w14:paraId="08A7F8F8" w14:textId="21EC8E29" w:rsidR="00955DA6" w:rsidRPr="0062674D" w:rsidDel="00EA2361"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49D6CA0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62674D">
              <w:rPr>
                <w:rFonts w:cstheme="majorHAnsi"/>
                <w:iCs/>
                <w:color w:val="000000" w:themeColor="text1"/>
              </w:rPr>
              <w:t>Note: intellectual property issue.</w:t>
            </w:r>
          </w:p>
          <w:p w14:paraId="242F965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50A795B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2F06FC50" w14:textId="6CAD27A5" w:rsidR="00955DA6" w:rsidRPr="0062674D" w:rsidDel="00EA2361"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4A69DE50"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328B75FA" w14:textId="47F31324" w:rsidR="00955DA6" w:rsidRPr="0062674D" w:rsidRDefault="00955DA6" w:rsidP="00675183">
            <w:pPr>
              <w:pStyle w:val="ListParagraph"/>
              <w:numPr>
                <w:ilvl w:val="0"/>
                <w:numId w:val="201"/>
              </w:numPr>
              <w:spacing w:before="120" w:after="120"/>
              <w:jc w:val="left"/>
              <w:rPr>
                <w:rFonts w:cstheme="majorHAnsi"/>
                <w:color w:val="000000" w:themeColor="text1"/>
              </w:rPr>
            </w:pPr>
            <w:r w:rsidRPr="0062674D">
              <w:rPr>
                <w:rFonts w:cstheme="majorHAnsi"/>
                <w:color w:val="000000" w:themeColor="text1"/>
              </w:rPr>
              <w:t>the redacted information sets out the Subdivision Plan which is specific to the OSD PDA and remains subject to finalisation and registration with the NSW Land Registry Services:</w:t>
            </w:r>
          </w:p>
          <w:p w14:paraId="3E9D53D7" w14:textId="77777777" w:rsidR="00955DA6" w:rsidRPr="0062674D" w:rsidRDefault="00955DA6" w:rsidP="00675183">
            <w:pPr>
              <w:pStyle w:val="ListParagraph"/>
              <w:numPr>
                <w:ilvl w:val="0"/>
                <w:numId w:val="201"/>
              </w:numPr>
              <w:spacing w:before="120" w:after="120"/>
              <w:jc w:val="left"/>
              <w:rPr>
                <w:rFonts w:cstheme="majorHAnsi"/>
                <w:color w:val="000000" w:themeColor="text1"/>
              </w:rPr>
            </w:pPr>
            <w:r w:rsidRPr="0062674D">
              <w:rPr>
                <w:rFonts w:cstheme="majorHAnsi"/>
                <w:color w:val="000000" w:themeColor="text1"/>
              </w:rPr>
              <w:t>exposing the redacted information may jeopardise the eventual registration of the Subdivision Plan; and</w:t>
            </w:r>
          </w:p>
          <w:p w14:paraId="6C440CDD" w14:textId="77777777" w:rsidR="00955DA6" w:rsidRPr="0062674D" w:rsidRDefault="00955DA6" w:rsidP="00675183">
            <w:pPr>
              <w:pStyle w:val="ListParagraph"/>
              <w:numPr>
                <w:ilvl w:val="0"/>
                <w:numId w:val="201"/>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3A0A6812" w14:textId="70D609F0" w:rsidR="00955DA6" w:rsidRPr="0062674D" w:rsidDel="00EA2361"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rsidDel="00EA2361" w14:paraId="6A84F41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B41DEA8" w14:textId="77777777" w:rsidR="00955DA6" w:rsidRPr="0062674D" w:rsidDel="00EA2361"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5907B15D" w14:textId="2CAC4F48"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D8, 'Section 88 Instrument'</w:t>
            </w:r>
          </w:p>
        </w:tc>
        <w:tc>
          <w:tcPr>
            <w:tcW w:w="1698" w:type="dxa"/>
            <w:shd w:val="clear" w:color="auto" w:fill="auto"/>
          </w:tcPr>
          <w:p w14:paraId="172C3100" w14:textId="1FA3B09B" w:rsidR="00955DA6" w:rsidRPr="0062674D" w:rsidDel="00EA2361"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49BE05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7AFAF25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15609C47" w14:textId="77777777" w:rsidR="00955DA6" w:rsidRPr="0062674D" w:rsidDel="00EA2361"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50C0B9C9"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0CA43FEB" w14:textId="67F12E44" w:rsidR="00955DA6" w:rsidRPr="0062674D" w:rsidRDefault="00955DA6" w:rsidP="00675183">
            <w:pPr>
              <w:pStyle w:val="ListParagraph"/>
              <w:numPr>
                <w:ilvl w:val="0"/>
                <w:numId w:val="206"/>
              </w:numPr>
              <w:spacing w:before="120" w:after="120"/>
              <w:jc w:val="left"/>
              <w:rPr>
                <w:rFonts w:cstheme="majorHAnsi"/>
                <w:color w:val="000000" w:themeColor="text1"/>
              </w:rPr>
            </w:pPr>
            <w:r w:rsidRPr="0062674D">
              <w:rPr>
                <w:rFonts w:cstheme="majorHAnsi"/>
                <w:color w:val="000000" w:themeColor="text1"/>
              </w:rPr>
              <w:t>the redacted information sets out the Section 88B Instrument which is specific to the OSD PDA and remains subject to finalisation and registration with the NSW Land Registry Services:</w:t>
            </w:r>
          </w:p>
          <w:p w14:paraId="1434E36E" w14:textId="6B3AA30A" w:rsidR="00955DA6" w:rsidRPr="0062674D" w:rsidRDefault="00955DA6" w:rsidP="00675183">
            <w:pPr>
              <w:pStyle w:val="ListParagraph"/>
              <w:numPr>
                <w:ilvl w:val="0"/>
                <w:numId w:val="206"/>
              </w:numPr>
              <w:spacing w:before="120" w:after="120"/>
              <w:jc w:val="left"/>
              <w:rPr>
                <w:rFonts w:cstheme="majorHAnsi"/>
                <w:color w:val="000000" w:themeColor="text1"/>
              </w:rPr>
            </w:pPr>
            <w:r w:rsidRPr="0062674D">
              <w:rPr>
                <w:rFonts w:cstheme="majorHAnsi"/>
                <w:color w:val="000000" w:themeColor="text1"/>
              </w:rPr>
              <w:t>exposing the redacted information may jeopardise the eventual registration of the instrument; and</w:t>
            </w:r>
          </w:p>
          <w:p w14:paraId="4C05AA42" w14:textId="77777777" w:rsidR="00955DA6" w:rsidRPr="0062674D" w:rsidRDefault="00955DA6" w:rsidP="00675183">
            <w:pPr>
              <w:pStyle w:val="ListParagraph"/>
              <w:numPr>
                <w:ilvl w:val="0"/>
                <w:numId w:val="206"/>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36580A03" w14:textId="106181C4" w:rsidR="00955DA6" w:rsidRPr="0062674D" w:rsidDel="00EA2361"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rsidDel="00EA2361" w14:paraId="29FA46C3"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5A7A814" w14:textId="77777777" w:rsidR="00955DA6" w:rsidRPr="0062674D" w:rsidDel="00EA2361"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BE7C7EF" w14:textId="67C46154"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D9, 'Management Statement'</w:t>
            </w:r>
          </w:p>
        </w:tc>
        <w:tc>
          <w:tcPr>
            <w:tcW w:w="1698" w:type="dxa"/>
            <w:shd w:val="clear" w:color="auto" w:fill="auto"/>
          </w:tcPr>
          <w:p w14:paraId="55EDC5EF" w14:textId="23307459" w:rsidR="00955DA6" w:rsidRPr="0062674D" w:rsidDel="00EA2361"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28D4C17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050E1CB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prejudice the effective exercise by an agency of the agency's functions.</w:t>
            </w:r>
          </w:p>
          <w:p w14:paraId="09714ED6"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5AEA28D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DCF3ED0" w14:textId="642E2D7A" w:rsidR="00955DA6" w:rsidRPr="0062674D" w:rsidDel="00EA2361"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D725208"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because:</w:t>
            </w:r>
          </w:p>
          <w:p w14:paraId="6302E9C9" w14:textId="2F309986" w:rsidR="00955DA6" w:rsidRPr="0062674D" w:rsidRDefault="00955DA6" w:rsidP="00675183">
            <w:pPr>
              <w:pStyle w:val="ListParagraph"/>
              <w:numPr>
                <w:ilvl w:val="0"/>
                <w:numId w:val="203"/>
              </w:numPr>
              <w:spacing w:before="120" w:after="120"/>
              <w:jc w:val="left"/>
              <w:rPr>
                <w:rFonts w:cstheme="majorHAnsi"/>
                <w:color w:val="000000" w:themeColor="text1"/>
              </w:rPr>
            </w:pPr>
            <w:r w:rsidRPr="0062674D">
              <w:rPr>
                <w:rFonts w:cstheme="majorHAnsi"/>
                <w:color w:val="000000" w:themeColor="text1"/>
              </w:rPr>
              <w:t xml:space="preserve">the redacted information is the Management Statement which is based on forms of the Management Statements to be used across a number of procurement packages on projects </w:t>
            </w:r>
            <w:r w:rsidRPr="0062674D">
              <w:t>of a similar nature</w:t>
            </w:r>
            <w:r w:rsidRPr="0062674D">
              <w:rPr>
                <w:rFonts w:cstheme="majorHAnsi"/>
                <w:color w:val="000000" w:themeColor="text1"/>
              </w:rPr>
              <w:t xml:space="preserve"> and which </w:t>
            </w:r>
            <w:r w:rsidRPr="0062674D">
              <w:t>will be</w:t>
            </w:r>
            <w:r w:rsidRPr="0062674D">
              <w:rPr>
                <w:rFonts w:cstheme="majorHAnsi"/>
                <w:color w:val="000000" w:themeColor="text1"/>
              </w:rPr>
              <w:t xml:space="preserve"> subject to ongoing negotiation by the </w:t>
            </w:r>
            <w:proofErr w:type="gramStart"/>
            <w:r w:rsidRPr="0062674D">
              <w:t>Principal</w:t>
            </w:r>
            <w:proofErr w:type="gramEnd"/>
            <w:r w:rsidRPr="0062674D">
              <w:rPr>
                <w:rFonts w:cstheme="majorHAnsi"/>
                <w:color w:val="000000" w:themeColor="text1"/>
              </w:rPr>
              <w:t xml:space="preserve"> and other contractors, and the redacted information reflects the Principal's negotiated position with the Developer in relation to the interface agreements to which the Developer will be a counterparty;</w:t>
            </w:r>
          </w:p>
          <w:p w14:paraId="45853F49" w14:textId="79483AC1" w:rsidR="00955DA6" w:rsidRPr="0062674D" w:rsidRDefault="00955DA6" w:rsidP="00675183">
            <w:pPr>
              <w:pStyle w:val="ListParagraph"/>
              <w:numPr>
                <w:ilvl w:val="0"/>
                <w:numId w:val="203"/>
              </w:numPr>
              <w:spacing w:before="120" w:after="120"/>
              <w:jc w:val="left"/>
              <w:rPr>
                <w:rFonts w:cstheme="majorHAnsi"/>
                <w:color w:val="000000" w:themeColor="text1"/>
              </w:rPr>
            </w:pPr>
            <w:proofErr w:type="gramStart"/>
            <w:r w:rsidRPr="0062674D">
              <w:rPr>
                <w:rFonts w:cstheme="majorHAnsi"/>
                <w:color w:val="000000" w:themeColor="text1"/>
              </w:rPr>
              <w:t>therefore</w:t>
            </w:r>
            <w:proofErr w:type="gramEnd"/>
            <w:r w:rsidRPr="0062674D">
              <w:rPr>
                <w:rFonts w:cstheme="majorHAnsi"/>
                <w:color w:val="000000" w:themeColor="text1"/>
              </w:rPr>
              <w:t xml:space="preserve"> the disclosure of this information would:</w:t>
            </w:r>
          </w:p>
          <w:p w14:paraId="23D9BCB9" w14:textId="77777777" w:rsidR="00955DA6" w:rsidRPr="0062674D" w:rsidRDefault="00955DA6" w:rsidP="00675183">
            <w:pPr>
              <w:pStyle w:val="Leveli"/>
              <w:numPr>
                <w:ilvl w:val="3"/>
                <w:numId w:val="202"/>
              </w:numPr>
              <w:tabs>
                <w:tab w:val="clear" w:pos="2030"/>
              </w:tabs>
              <w:ind w:left="1100" w:hanging="709"/>
              <w:jc w:val="left"/>
            </w:pPr>
            <w:r w:rsidRPr="0062674D">
              <w:t xml:space="preserve">place the </w:t>
            </w:r>
            <w:proofErr w:type="gramStart"/>
            <w:r w:rsidRPr="0062674D">
              <w:t>Principal</w:t>
            </w:r>
            <w:proofErr w:type="gramEnd"/>
            <w:r w:rsidRPr="0062674D">
              <w:t xml:space="preserve"> at a commercial disadvantage in future negotiations with other contractors on the Sydney Metro City &amp; Southwest project; and  </w:t>
            </w:r>
          </w:p>
          <w:p w14:paraId="7329B994" w14:textId="77777777" w:rsidR="00955DA6" w:rsidRPr="0062674D" w:rsidRDefault="00955DA6" w:rsidP="00955DA6">
            <w:pPr>
              <w:pStyle w:val="Leveli"/>
              <w:numPr>
                <w:ilvl w:val="3"/>
                <w:numId w:val="56"/>
              </w:numPr>
              <w:tabs>
                <w:tab w:val="clear" w:pos="2030"/>
              </w:tabs>
              <w:ind w:left="1098" w:hanging="708"/>
              <w:jc w:val="left"/>
            </w:pPr>
            <w:r w:rsidRPr="0062674D">
              <w:t xml:space="preserve">make readily accessible to future clients, competitors and </w:t>
            </w:r>
            <w:proofErr w:type="gramStart"/>
            <w:r w:rsidRPr="0062674D">
              <w:t>contractors</w:t>
            </w:r>
            <w:proofErr w:type="gramEnd"/>
            <w:r w:rsidRPr="0062674D">
              <w:t xml:space="preserve"> information which may place the parties at a substantial commercial disadvantage on future projects of a similar nature and accordingly diminish the competitive commercial value of information to a person and prejudice a person's legitimate business, commercial, professional or financial interests. </w:t>
            </w:r>
          </w:p>
          <w:p w14:paraId="32A97500" w14:textId="4ECC48D7" w:rsidR="00955DA6" w:rsidRPr="0062674D" w:rsidDel="00EA2361" w:rsidRDefault="00955DA6" w:rsidP="00955DA6">
            <w:pPr>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4746F35E"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0FBA245"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08D22BC" w14:textId="59732EBE"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E1, 'Termination Payment Schedule'</w:t>
            </w:r>
          </w:p>
        </w:tc>
        <w:tc>
          <w:tcPr>
            <w:tcW w:w="1698" w:type="dxa"/>
            <w:shd w:val="clear" w:color="auto" w:fill="auto"/>
          </w:tcPr>
          <w:p w14:paraId="317A4ED4"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3C2EEE4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(a), (b) and (e) of the definition of "commercial-in-confidence provisions" at clause 1 of Schedule 4</w:t>
            </w:r>
          </w:p>
          <w:p w14:paraId="6F77529C" w14:textId="21D8A1D6"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4FA9157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 1(f) of the table in section 14</w:t>
            </w:r>
          </w:p>
          <w:p w14:paraId="24A88A1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could prejudice the effective exercise by an agency of the agency's functions.</w:t>
            </w:r>
          </w:p>
          <w:p w14:paraId="70C729E3"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39EE1E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214C245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11A1E62"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620C38BE" w14:textId="77777777" w:rsidR="00955DA6" w:rsidRPr="0062674D" w:rsidRDefault="00955DA6" w:rsidP="00955DA6">
            <w:pPr>
              <w:pStyle w:val="ListParagraph"/>
              <w:numPr>
                <w:ilvl w:val="0"/>
                <w:numId w:val="65"/>
              </w:numPr>
              <w:spacing w:before="120" w:after="120"/>
              <w:jc w:val="left"/>
              <w:rPr>
                <w:rFonts w:cstheme="majorHAnsi"/>
                <w:color w:val="000000" w:themeColor="text1"/>
              </w:rPr>
            </w:pPr>
            <w:r w:rsidRPr="0062674D">
              <w:rPr>
                <w:rFonts w:cstheme="majorHAnsi"/>
                <w:color w:val="000000" w:themeColor="text1"/>
              </w:rPr>
              <w:t xml:space="preserve">the redacted information sets out the mechanism for determining termination payments for various scenarios and has been prepared to reflect unique commercial points to be accounted for upon </w:t>
            </w:r>
            <w:proofErr w:type="gramStart"/>
            <w:r w:rsidRPr="0062674D">
              <w:rPr>
                <w:rFonts w:cstheme="majorHAnsi"/>
                <w:color w:val="000000" w:themeColor="text1"/>
              </w:rPr>
              <w:t>termination;</w:t>
            </w:r>
            <w:proofErr w:type="gramEnd"/>
            <w:r w:rsidRPr="0062674D">
              <w:rPr>
                <w:rFonts w:cstheme="majorHAnsi"/>
                <w:color w:val="000000" w:themeColor="text1"/>
              </w:rPr>
              <w:t xml:space="preserve"> </w:t>
            </w:r>
          </w:p>
          <w:p w14:paraId="09E9B223" w14:textId="77777777" w:rsidR="00955DA6" w:rsidRPr="0062674D" w:rsidRDefault="00955DA6" w:rsidP="00955DA6">
            <w:pPr>
              <w:pStyle w:val="ListParagraph"/>
              <w:numPr>
                <w:ilvl w:val="0"/>
                <w:numId w:val="65"/>
              </w:numPr>
              <w:spacing w:before="120" w:after="120"/>
              <w:jc w:val="left"/>
              <w:rPr>
                <w:rFonts w:cstheme="majorHAnsi"/>
                <w:color w:val="000000" w:themeColor="text1"/>
              </w:rPr>
            </w:pPr>
            <w:r w:rsidRPr="0062674D">
              <w:rPr>
                <w:rFonts w:cstheme="majorHAnsi"/>
                <w:color w:val="000000" w:themeColor="text1"/>
              </w:rPr>
              <w:t>revealing the redacted information would:</w:t>
            </w:r>
          </w:p>
          <w:p w14:paraId="656390E0" w14:textId="77777777" w:rsidR="00955DA6" w:rsidRPr="0062674D" w:rsidRDefault="00955DA6" w:rsidP="00675183">
            <w:pPr>
              <w:pStyle w:val="ListParagraph"/>
              <w:numPr>
                <w:ilvl w:val="1"/>
                <w:numId w:val="173"/>
              </w:numPr>
              <w:spacing w:before="120" w:after="120"/>
              <w:jc w:val="left"/>
              <w:rPr>
                <w:rFonts w:cstheme="majorHAnsi"/>
                <w:color w:val="000000" w:themeColor="text1"/>
              </w:rPr>
            </w:pPr>
            <w:r w:rsidRPr="0062674D">
              <w:rPr>
                <w:rFonts w:cstheme="majorHAnsi"/>
                <w:color w:val="000000" w:themeColor="text1"/>
              </w:rPr>
              <w:t xml:space="preserve">provide insight into the unique commercial issues affecting the parties as a consequence of termination and the parties' apportionment of risk in relation to these </w:t>
            </w:r>
            <w:proofErr w:type="gramStart"/>
            <w:r w:rsidRPr="0062674D">
              <w:rPr>
                <w:rFonts w:cstheme="majorHAnsi"/>
                <w:color w:val="000000" w:themeColor="text1"/>
              </w:rPr>
              <w:t>issues;</w:t>
            </w:r>
            <w:proofErr w:type="gramEnd"/>
          </w:p>
          <w:p w14:paraId="37B9C900" w14:textId="0EC55734" w:rsidR="00955DA6" w:rsidRPr="0062674D" w:rsidRDefault="00955DA6" w:rsidP="00675183">
            <w:pPr>
              <w:pStyle w:val="ListParagraph"/>
              <w:numPr>
                <w:ilvl w:val="1"/>
                <w:numId w:val="173"/>
              </w:numPr>
              <w:spacing w:before="120" w:after="120"/>
              <w:jc w:val="left"/>
              <w:rPr>
                <w:rFonts w:cstheme="majorHAnsi"/>
                <w:color w:val="000000" w:themeColor="text1"/>
              </w:rPr>
            </w:pPr>
            <w:r w:rsidRPr="0062674D">
              <w:rPr>
                <w:rFonts w:cstheme="majorHAnsi"/>
                <w:color w:val="000000" w:themeColor="text1"/>
              </w:rPr>
              <w:t>provide insight into</w:t>
            </w:r>
            <w:r w:rsidRPr="0062674D">
              <w:t xml:space="preserve"> </w:t>
            </w:r>
            <w:r w:rsidRPr="0062674D">
              <w:rPr>
                <w:rFonts w:cstheme="majorHAnsi"/>
                <w:color w:val="000000" w:themeColor="text1"/>
              </w:rPr>
              <w:t xml:space="preserve">the Developer's views on its potential capabilities and likelihood of OSD PDA being terminated; and </w:t>
            </w:r>
          </w:p>
          <w:p w14:paraId="6D60E6DB" w14:textId="77777777" w:rsidR="00955DA6" w:rsidRPr="0062674D" w:rsidRDefault="00955DA6" w:rsidP="00675183">
            <w:pPr>
              <w:pStyle w:val="ListParagraph"/>
              <w:numPr>
                <w:ilvl w:val="1"/>
                <w:numId w:val="173"/>
              </w:numPr>
              <w:spacing w:before="120" w:after="120"/>
              <w:jc w:val="left"/>
              <w:rPr>
                <w:rFonts w:cstheme="majorHAnsi"/>
                <w:color w:val="000000" w:themeColor="text1"/>
              </w:rPr>
            </w:pPr>
            <w:r w:rsidRPr="0062674D">
              <w:rPr>
                <w:rFonts w:cstheme="majorHAnsi"/>
                <w:color w:val="000000" w:themeColor="text1"/>
              </w:rPr>
              <w:t>would make readily accessible a unique mechanism developed by the parties to apportion and manage risk in the event of termination, and revealing this information may diminish the value of that information; and</w:t>
            </w:r>
          </w:p>
          <w:p w14:paraId="398541F1" w14:textId="77777777" w:rsidR="00955DA6" w:rsidRPr="0062674D" w:rsidRDefault="00955DA6" w:rsidP="00955DA6">
            <w:pPr>
              <w:pStyle w:val="ListParagraph"/>
              <w:numPr>
                <w:ilvl w:val="0"/>
                <w:numId w:val="65"/>
              </w:numPr>
              <w:spacing w:before="120" w:after="120"/>
              <w:jc w:val="left"/>
              <w:rPr>
                <w:rFonts w:cstheme="majorHAnsi"/>
                <w:color w:val="000000" w:themeColor="text1"/>
              </w:rPr>
            </w:pPr>
            <w:r w:rsidRPr="0062674D">
              <w:t xml:space="preserve">consequently, 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483F810F"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1467EB6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7F32B9A"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16DC6D3E" w14:textId="43AF0BCE"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E2, 'Delay Costs Caps'</w:t>
            </w:r>
          </w:p>
        </w:tc>
        <w:tc>
          <w:tcPr>
            <w:tcW w:w="1698" w:type="dxa"/>
            <w:shd w:val="clear" w:color="auto" w:fill="auto"/>
          </w:tcPr>
          <w:p w14:paraId="2157A324"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3A1A57B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clause 1 of Schedule 4</w:t>
            </w:r>
          </w:p>
          <w:p w14:paraId="1FA41E2A" w14:textId="508490A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7625EF7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32(1)(d), items 4(b), 4(c) and 4(d) of the table in section 14</w:t>
            </w:r>
          </w:p>
          <w:p w14:paraId="285FDF7A"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10D16E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6E354023"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0BEA67D8" w14:textId="77777777" w:rsidR="00955DA6" w:rsidRPr="0062674D" w:rsidRDefault="00955DA6" w:rsidP="00955DA6">
            <w:pPr>
              <w:pStyle w:val="ListParagraph"/>
              <w:numPr>
                <w:ilvl w:val="0"/>
                <w:numId w:val="91"/>
              </w:numPr>
              <w:spacing w:before="120" w:after="120"/>
              <w:jc w:val="left"/>
              <w:rPr>
                <w:rFonts w:cstheme="majorHAnsi"/>
                <w:color w:val="000000" w:themeColor="text1"/>
              </w:rPr>
            </w:pPr>
            <w:r w:rsidRPr="0062674D">
              <w:rPr>
                <w:rFonts w:cstheme="majorHAnsi"/>
                <w:color w:val="000000" w:themeColor="text1"/>
              </w:rPr>
              <w:t xml:space="preserve">the redacted information sets out the mechanism and rates for calculating delay costs under the OSD </w:t>
            </w:r>
            <w:proofErr w:type="gramStart"/>
            <w:r w:rsidRPr="0062674D">
              <w:rPr>
                <w:rFonts w:cstheme="majorHAnsi"/>
                <w:color w:val="000000" w:themeColor="text1"/>
              </w:rPr>
              <w:t>PDA;</w:t>
            </w:r>
            <w:proofErr w:type="gramEnd"/>
            <w:r w:rsidRPr="0062674D">
              <w:rPr>
                <w:rFonts w:cstheme="majorHAnsi"/>
                <w:color w:val="000000" w:themeColor="text1"/>
              </w:rPr>
              <w:t xml:space="preserve">  </w:t>
            </w:r>
          </w:p>
          <w:p w14:paraId="3A9E827D" w14:textId="08AE2B1E" w:rsidR="00955DA6" w:rsidRPr="0062674D" w:rsidRDefault="00955DA6" w:rsidP="00955DA6">
            <w:pPr>
              <w:pStyle w:val="ListParagraph"/>
              <w:numPr>
                <w:ilvl w:val="0"/>
                <w:numId w:val="91"/>
              </w:numPr>
              <w:spacing w:before="120" w:after="120"/>
              <w:ind w:left="357" w:hanging="357"/>
              <w:jc w:val="left"/>
              <w:rPr>
                <w:rFonts w:cstheme="majorHAnsi"/>
                <w:color w:val="000000" w:themeColor="text1"/>
              </w:rPr>
            </w:pPr>
            <w:r w:rsidRPr="0062674D">
              <w:rPr>
                <w:rFonts w:cstheme="majorHAnsi"/>
                <w:color w:val="000000" w:themeColor="text1"/>
              </w:rPr>
              <w:t xml:space="preserve">revealing the redacted information would provide insight into the Developer's assessment of the risk and commercial impact of delays arising </w:t>
            </w:r>
            <w:proofErr w:type="gramStart"/>
            <w:r w:rsidRPr="0062674D">
              <w:rPr>
                <w:rFonts w:cstheme="majorHAnsi"/>
                <w:color w:val="000000" w:themeColor="text1"/>
              </w:rPr>
              <w:t>in the course of</w:t>
            </w:r>
            <w:proofErr w:type="gramEnd"/>
            <w:r w:rsidRPr="0062674D">
              <w:rPr>
                <w:rFonts w:cstheme="majorHAnsi"/>
                <w:color w:val="000000" w:themeColor="text1"/>
              </w:rPr>
              <w:t xml:space="preserve"> performing its work, and would also reveal a bespoke mechanism negotiated by the parties; and</w:t>
            </w:r>
          </w:p>
          <w:p w14:paraId="6E00D803" w14:textId="77777777" w:rsidR="00955DA6" w:rsidRPr="0062674D" w:rsidRDefault="00955DA6" w:rsidP="00955DA6">
            <w:pPr>
              <w:pStyle w:val="ListParagraph"/>
              <w:numPr>
                <w:ilvl w:val="0"/>
                <w:numId w:val="91"/>
              </w:numPr>
              <w:spacing w:before="120" w:after="120"/>
              <w:ind w:left="357" w:hanging="357"/>
              <w:jc w:val="left"/>
              <w:rPr>
                <w:rFonts w:cstheme="majorHAnsi"/>
                <w:color w:val="000000" w:themeColor="text1"/>
              </w:rPr>
            </w:pPr>
            <w:r w:rsidRPr="0062674D">
              <w:t xml:space="preserve">if this information were revealed, it could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competitive commercial value of the information and prejudice the parties' legitimate business, commercial or financial interests.</w:t>
            </w:r>
          </w:p>
          <w:p w14:paraId="316BECCB"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1D9094A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1BECF71"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40291A03" w14:textId="7798D4D0"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E3, 'Form of Parent Company Guarantee'</w:t>
            </w:r>
          </w:p>
        </w:tc>
        <w:tc>
          <w:tcPr>
            <w:tcW w:w="1698" w:type="dxa"/>
            <w:shd w:val="clear" w:color="auto" w:fill="auto"/>
          </w:tcPr>
          <w:p w14:paraId="03D7B797"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05AACED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section 1 of Schedule 4</w:t>
            </w:r>
          </w:p>
          <w:p w14:paraId="04CCA276" w14:textId="39F359F8"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9813261"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2C767ED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8ECE28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2BA7E5B"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178E1678" w14:textId="77777777" w:rsidR="00955DA6" w:rsidRPr="0062674D" w:rsidRDefault="00955DA6" w:rsidP="00955DA6">
            <w:pPr>
              <w:pStyle w:val="ListParagraph"/>
              <w:numPr>
                <w:ilvl w:val="0"/>
                <w:numId w:val="92"/>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 of the Delivery Guarantee required under the OSD </w:t>
            </w:r>
            <w:proofErr w:type="gramStart"/>
            <w:r w:rsidRPr="0062674D">
              <w:rPr>
                <w:rFonts w:cstheme="majorHAnsi"/>
                <w:color w:val="000000" w:themeColor="text1"/>
              </w:rPr>
              <w:t>PDA;</w:t>
            </w:r>
            <w:proofErr w:type="gramEnd"/>
            <w:r w:rsidRPr="0062674D">
              <w:rPr>
                <w:rFonts w:cstheme="majorHAnsi"/>
                <w:color w:val="000000" w:themeColor="text1"/>
              </w:rPr>
              <w:t xml:space="preserve"> </w:t>
            </w:r>
          </w:p>
          <w:p w14:paraId="4100AFEB" w14:textId="7A260863" w:rsidR="00955DA6" w:rsidRPr="0062674D" w:rsidRDefault="00955DA6" w:rsidP="00955DA6">
            <w:pPr>
              <w:pStyle w:val="ListParagraph"/>
              <w:numPr>
                <w:ilvl w:val="0"/>
                <w:numId w:val="92"/>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Principal and the Developer in relation to certain obligations under the OSD PDA, and therefore the level of risk that the Developer was willing to accept; and</w:t>
            </w:r>
          </w:p>
          <w:p w14:paraId="5269984C" w14:textId="77777777" w:rsidR="00955DA6" w:rsidRPr="0062674D" w:rsidRDefault="00955DA6" w:rsidP="00955DA6">
            <w:pPr>
              <w:pStyle w:val="ListParagraph"/>
              <w:numPr>
                <w:ilvl w:val="0"/>
                <w:numId w:val="92"/>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 This information is subject to ongoing negotiation by the </w:t>
            </w:r>
            <w:proofErr w:type="gramStart"/>
            <w:r w:rsidRPr="0062674D">
              <w:t>Principal</w:t>
            </w:r>
            <w:proofErr w:type="gramEnd"/>
            <w:r w:rsidRPr="0062674D">
              <w:t xml:space="preserve"> with the parties required to be counterparties to these agreements and disclosure would therefore place the Principal at a commercial disadvantage in these negotiations.</w:t>
            </w:r>
          </w:p>
          <w:p w14:paraId="380471DA"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03378385"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600DAA6B"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074FA6E3" w14:textId="201CBC39"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E4, 'Form of Financier's Side Deed'</w:t>
            </w:r>
          </w:p>
        </w:tc>
        <w:tc>
          <w:tcPr>
            <w:tcW w:w="1698" w:type="dxa"/>
            <w:shd w:val="clear" w:color="auto" w:fill="auto"/>
          </w:tcPr>
          <w:p w14:paraId="15C21381"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17308D0"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Section 32(1)(a), paragraphs (b) and (e) of the definition of "commercial-in-confidence provisions" at section 1 of Schedule 4</w:t>
            </w:r>
          </w:p>
          <w:p w14:paraId="4526024E" w14:textId="22254D6A"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5E335602"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7277653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973BF2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187A48D1"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for the following reasons:</w:t>
            </w:r>
          </w:p>
          <w:p w14:paraId="26482C21" w14:textId="77777777" w:rsidR="00955DA6" w:rsidRPr="0062674D" w:rsidRDefault="00955DA6" w:rsidP="00955DA6">
            <w:pPr>
              <w:pStyle w:val="ListParagraph"/>
              <w:numPr>
                <w:ilvl w:val="0"/>
                <w:numId w:val="93"/>
              </w:numPr>
              <w:spacing w:before="120" w:after="120"/>
              <w:jc w:val="left"/>
              <w:rPr>
                <w:rFonts w:cstheme="majorHAnsi"/>
                <w:color w:val="000000" w:themeColor="text1"/>
              </w:rPr>
            </w:pPr>
            <w:r w:rsidRPr="0062674D">
              <w:rPr>
                <w:rFonts w:cstheme="majorHAnsi"/>
                <w:color w:val="000000" w:themeColor="text1"/>
              </w:rPr>
              <w:t xml:space="preserve">the redacted information sets out the form of the Financier Side Seed which the </w:t>
            </w:r>
            <w:proofErr w:type="gramStart"/>
            <w:r w:rsidRPr="0062674D">
              <w:rPr>
                <w:rFonts w:cstheme="majorHAnsi"/>
                <w:color w:val="000000" w:themeColor="text1"/>
              </w:rPr>
              <w:t>Principal</w:t>
            </w:r>
            <w:proofErr w:type="gramEnd"/>
            <w:r w:rsidRPr="0062674D">
              <w:rPr>
                <w:rFonts w:cstheme="majorHAnsi"/>
                <w:color w:val="000000" w:themeColor="text1"/>
              </w:rPr>
              <w:t xml:space="preserve"> must enter into in certain circumstances; </w:t>
            </w:r>
          </w:p>
          <w:p w14:paraId="39D1BC4A" w14:textId="0C17A29E" w:rsidR="00955DA6" w:rsidRPr="0062674D" w:rsidRDefault="00955DA6" w:rsidP="00955DA6">
            <w:pPr>
              <w:pStyle w:val="ListParagraph"/>
              <w:numPr>
                <w:ilvl w:val="0"/>
                <w:numId w:val="93"/>
              </w:numPr>
              <w:spacing w:before="120" w:after="120"/>
              <w:jc w:val="left"/>
              <w:rPr>
                <w:rFonts w:cstheme="majorHAnsi"/>
                <w:color w:val="000000" w:themeColor="text1"/>
              </w:rPr>
            </w:pPr>
            <w:r w:rsidRPr="0062674D">
              <w:rPr>
                <w:rFonts w:cstheme="majorHAnsi"/>
                <w:color w:val="000000" w:themeColor="text1"/>
              </w:rPr>
              <w:t>exposing the redacted information would reveal the apportionment of risk between the parties in relation to certain obligations under the OSD PDA, and therefore the level of risk that the Developer was willing to accept; and</w:t>
            </w:r>
          </w:p>
          <w:p w14:paraId="3E31359B" w14:textId="77777777" w:rsidR="00955DA6" w:rsidRPr="0062674D" w:rsidRDefault="00955DA6" w:rsidP="00955DA6">
            <w:pPr>
              <w:pStyle w:val="ListParagraph"/>
              <w:numPr>
                <w:ilvl w:val="0"/>
                <w:numId w:val="93"/>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 This information is subject to ongoing negotiation by the </w:t>
            </w:r>
            <w:proofErr w:type="gramStart"/>
            <w:r w:rsidRPr="0062674D">
              <w:t>Principal</w:t>
            </w:r>
            <w:proofErr w:type="gramEnd"/>
            <w:r w:rsidRPr="0062674D">
              <w:t xml:space="preserve"> with the parties required to be counterparties to these agreements and disclosure would therefore place the Principal at a commercial disadvantage in these negotiations.</w:t>
            </w:r>
          </w:p>
          <w:p w14:paraId="00E2432B"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12210589"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CBDDF96"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7B376CAF" w14:textId="01C6495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E6</w:t>
            </w:r>
          </w:p>
        </w:tc>
        <w:tc>
          <w:tcPr>
            <w:tcW w:w="1698" w:type="dxa"/>
            <w:shd w:val="clear" w:color="auto" w:fill="auto"/>
          </w:tcPr>
          <w:p w14:paraId="185164B2"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0590C288"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w:t>
            </w:r>
            <w:r w:rsidRPr="0062674D">
              <w:rPr>
                <w:i/>
              </w:rPr>
              <w:t>paragraphs (b) and (e) of the definition of "commercial-in-confidence provisions" at clause 1 of Schedule 4</w:t>
            </w:r>
          </w:p>
          <w:p w14:paraId="1D8381EC" w14:textId="238F561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591BFC2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21A5073D"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531362E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29C7585F"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5F95FD6A" w14:textId="4CE663C1" w:rsidR="00955DA6" w:rsidRPr="0062674D" w:rsidRDefault="00955DA6" w:rsidP="00955DA6">
            <w:pPr>
              <w:pStyle w:val="ListParagraph"/>
              <w:numPr>
                <w:ilvl w:val="0"/>
                <w:numId w:val="94"/>
              </w:numPr>
              <w:spacing w:before="120" w:after="120"/>
              <w:jc w:val="left"/>
              <w:rPr>
                <w:rFonts w:cstheme="majorHAnsi"/>
                <w:color w:val="000000" w:themeColor="text1"/>
              </w:rPr>
            </w:pPr>
            <w:r w:rsidRPr="0062674D">
              <w:rPr>
                <w:rFonts w:cstheme="majorHAnsi"/>
                <w:color w:val="000000" w:themeColor="text1"/>
              </w:rPr>
              <w:t>exposing the information redacted would disclose commercially sensitive information on formulas, calculations and entitlements for specific circumstances relating to payment under the OSD PDA and would ultimately expose risk allocation between the Principal and the Developer under the OSD PDA; and</w:t>
            </w:r>
          </w:p>
          <w:p w14:paraId="1827C199" w14:textId="77777777" w:rsidR="00955DA6" w:rsidRPr="0062674D" w:rsidRDefault="00955DA6" w:rsidP="00955DA6">
            <w:pPr>
              <w:pStyle w:val="ListParagraph"/>
              <w:numPr>
                <w:ilvl w:val="0"/>
                <w:numId w:val="94"/>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483AC83F"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62674D" w14:paraId="5834B3A1"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7DE1AC9"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3EB64578" w14:textId="3D8DD42E"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E7</w:t>
            </w:r>
          </w:p>
        </w:tc>
        <w:tc>
          <w:tcPr>
            <w:tcW w:w="1698" w:type="dxa"/>
            <w:shd w:val="clear" w:color="auto" w:fill="auto"/>
          </w:tcPr>
          <w:p w14:paraId="7193EC20"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2D6782B"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i/>
                <w:color w:val="000000" w:themeColor="text1"/>
              </w:rPr>
              <w:t xml:space="preserve">Section 32(1)(a), </w:t>
            </w:r>
            <w:r w:rsidRPr="0062674D">
              <w:rPr>
                <w:i/>
              </w:rPr>
              <w:t>paragraphs (b) and (e) of the definition of "commercial-in-confidence provisions" at clause 1 of Schedule 4</w:t>
            </w:r>
          </w:p>
          <w:p w14:paraId="08CCDCDF" w14:textId="67568A4A"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14:paraId="364202EC"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4(c) and 4(d) of the table in section 14</w:t>
            </w:r>
          </w:p>
          <w:p w14:paraId="1D76DC25"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73E84B0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31947390" w14:textId="77777777" w:rsidR="00955DA6" w:rsidRPr="0062674D" w:rsidRDefault="00955DA6" w:rsidP="00955DA6">
            <w:pPr>
              <w:spacing w:before="120" w:after="120"/>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2722318F" w14:textId="7E0417F7" w:rsidR="00955DA6" w:rsidRPr="0062674D" w:rsidRDefault="00955DA6" w:rsidP="00955DA6">
            <w:pPr>
              <w:pStyle w:val="ListParagraph"/>
              <w:numPr>
                <w:ilvl w:val="0"/>
                <w:numId w:val="95"/>
              </w:numPr>
              <w:spacing w:before="120" w:after="120"/>
              <w:jc w:val="left"/>
              <w:rPr>
                <w:rFonts w:cstheme="majorHAnsi"/>
                <w:color w:val="000000" w:themeColor="text1"/>
              </w:rPr>
            </w:pPr>
            <w:r w:rsidRPr="0062674D">
              <w:rPr>
                <w:rFonts w:cstheme="majorHAnsi"/>
                <w:color w:val="000000" w:themeColor="text1"/>
              </w:rPr>
              <w:t>exposing the information redacted would disclose commercially sensitive information on formulas, calculations and entitlements for specific circumstances relating to payment under the OSD PDA and would ultimately expose risk allocation between the Principal and the Developer under the OSD PDA; and</w:t>
            </w:r>
          </w:p>
          <w:p w14:paraId="65D3F10C" w14:textId="77777777" w:rsidR="00955DA6" w:rsidRPr="0062674D" w:rsidRDefault="00955DA6" w:rsidP="00955DA6">
            <w:pPr>
              <w:pStyle w:val="ListParagraph"/>
              <w:numPr>
                <w:ilvl w:val="0"/>
                <w:numId w:val="95"/>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could reduce the information's competitive commercial value and prejudice the parties' legitimate business, commercial or financial interests.</w:t>
            </w:r>
          </w:p>
          <w:p w14:paraId="0ED338BF" w14:textId="77777777" w:rsidR="00955DA6" w:rsidRPr="0062674D"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R="00955DA6" w:rsidRPr="00DA563D" w14:paraId="5ABF5202" w14:textId="77777777" w:rsidTr="007A37FC">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8DC02D3" w14:textId="77777777" w:rsidR="00955DA6" w:rsidRPr="0062674D" w:rsidRDefault="00955DA6" w:rsidP="00955DA6">
            <w:pPr>
              <w:pStyle w:val="ListParagraph"/>
              <w:numPr>
                <w:ilvl w:val="0"/>
                <w:numId w:val="31"/>
              </w:numPr>
              <w:spacing w:before="120" w:after="120"/>
              <w:contextualSpacing/>
              <w:jc w:val="left"/>
              <w:rPr>
                <w:rFonts w:cstheme="majorHAnsi"/>
                <w:color w:val="000000" w:themeColor="text1"/>
              </w:rPr>
            </w:pPr>
          </w:p>
        </w:tc>
        <w:tc>
          <w:tcPr>
            <w:tcW w:w="1843" w:type="dxa"/>
            <w:shd w:val="clear" w:color="auto" w:fill="auto"/>
          </w:tcPr>
          <w:p w14:paraId="2B65429A"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Schedule F1, 'Electronic Files'</w:t>
            </w:r>
          </w:p>
        </w:tc>
        <w:tc>
          <w:tcPr>
            <w:tcW w:w="1698" w:type="dxa"/>
            <w:shd w:val="clear" w:color="auto" w:fill="auto"/>
          </w:tcPr>
          <w:p w14:paraId="66B8E1CA" w14:textId="77777777" w:rsidR="00955DA6" w:rsidRPr="0062674D" w:rsidRDefault="00955DA6" w:rsidP="00955DA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information redacted is the entire schedule.</w:t>
            </w:r>
          </w:p>
        </w:tc>
        <w:tc>
          <w:tcPr>
            <w:tcW w:w="3547" w:type="dxa"/>
            <w:shd w:val="clear" w:color="auto" w:fill="auto"/>
          </w:tcPr>
          <w:p w14:paraId="5DBAE609"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i/>
                <w:color w:val="000000" w:themeColor="text1"/>
              </w:rPr>
              <w:t>Section 32(1)(d), items 4(b), (c) and (d) of the table in section 14</w:t>
            </w:r>
          </w:p>
          <w:p w14:paraId="6617D76F"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BB0BA4E" w14:textId="77777777" w:rsidR="00955DA6" w:rsidRPr="0062674D" w:rsidRDefault="00955DA6" w:rsidP="00955DA6">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62674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953" w:type="dxa"/>
            <w:shd w:val="clear" w:color="auto" w:fill="auto"/>
          </w:tcPr>
          <w:p w14:paraId="05E81B48" w14:textId="77777777" w:rsidR="00955DA6" w:rsidRPr="0062674D" w:rsidRDefault="00955DA6" w:rsidP="00955DA6">
            <w:pPr>
              <w:jc w:val="left"/>
              <w:rPr>
                <w:rFonts w:cstheme="majorHAnsi"/>
                <w:color w:val="000000" w:themeColor="text1"/>
              </w:rPr>
            </w:pPr>
            <w:r w:rsidRPr="0062674D">
              <w:rPr>
                <w:rFonts w:cstheme="majorHAnsi"/>
                <w:color w:val="000000" w:themeColor="text1"/>
              </w:rPr>
              <w:t xml:space="preserve">The </w:t>
            </w:r>
            <w:proofErr w:type="gramStart"/>
            <w:r w:rsidRPr="0062674D">
              <w:rPr>
                <w:rFonts w:cstheme="majorHAnsi"/>
                <w:color w:val="000000" w:themeColor="text1"/>
              </w:rPr>
              <w:t>Principal</w:t>
            </w:r>
            <w:proofErr w:type="gramEnd"/>
            <w:r w:rsidRPr="0062674D">
              <w:rPr>
                <w:rFonts w:cstheme="majorHAnsi"/>
                <w:color w:val="000000" w:themeColor="text1"/>
              </w:rPr>
              <w:t xml:space="preserve"> weighed the competing public interest considerations and determined that there was an overriding public interest against disclosure of this information because:</w:t>
            </w:r>
          </w:p>
          <w:p w14:paraId="346B3D93" w14:textId="4753F78A" w:rsidR="00955DA6" w:rsidRPr="0062674D" w:rsidRDefault="00955DA6" w:rsidP="00955DA6">
            <w:pPr>
              <w:pStyle w:val="ListParagraph"/>
              <w:numPr>
                <w:ilvl w:val="0"/>
                <w:numId w:val="116"/>
              </w:numPr>
              <w:spacing w:before="120" w:after="120"/>
              <w:jc w:val="left"/>
              <w:rPr>
                <w:rFonts w:cstheme="majorHAnsi"/>
                <w:color w:val="000000" w:themeColor="text1"/>
              </w:rPr>
            </w:pPr>
            <w:r w:rsidRPr="0062674D">
              <w:rPr>
                <w:rFonts w:cstheme="majorHAnsi"/>
                <w:color w:val="000000" w:themeColor="text1"/>
              </w:rPr>
              <w:t>exposing the redacted information would reveal commercially sensitive information that is unique to this OSD PDA and may ultimately expose the apportionment of risk between the Principal and the Developer in relation to certain elements under the OSD PDA; and</w:t>
            </w:r>
          </w:p>
          <w:p w14:paraId="1125EE85" w14:textId="77777777" w:rsidR="00955DA6" w:rsidRPr="0062674D" w:rsidRDefault="00955DA6" w:rsidP="00955DA6">
            <w:pPr>
              <w:pStyle w:val="ListParagraph"/>
              <w:numPr>
                <w:ilvl w:val="0"/>
                <w:numId w:val="116"/>
              </w:numPr>
              <w:spacing w:before="120" w:after="120"/>
              <w:jc w:val="left"/>
              <w:rPr>
                <w:rFonts w:cstheme="majorHAnsi"/>
                <w:color w:val="000000" w:themeColor="text1"/>
              </w:rPr>
            </w:pPr>
            <w:r w:rsidRPr="0062674D">
              <w:t xml:space="preserve">revealing the information would place the parties at a substantial commercial disadvantage in future projects of a similar nature, as the information would be readily accessible to potential future clients, </w:t>
            </w:r>
            <w:proofErr w:type="gramStart"/>
            <w:r w:rsidRPr="0062674D">
              <w:t>competitors</w:t>
            </w:r>
            <w:proofErr w:type="gramEnd"/>
            <w:r w:rsidRPr="0062674D">
              <w:t xml:space="preserve"> and contractors. </w:t>
            </w:r>
            <w:proofErr w:type="gramStart"/>
            <w:r w:rsidRPr="0062674D">
              <w:t>Therefore</w:t>
            </w:r>
            <w:proofErr w:type="gramEnd"/>
            <w:r w:rsidRPr="0062674D">
              <w:t xml:space="preserve"> the disclosure of the information would reduce the information's competitive commercial value and prejudice the parties' legitimate business, commercial or financial interests.</w:t>
            </w:r>
          </w:p>
          <w:p w14:paraId="773C2E0B" w14:textId="77777777" w:rsidR="00955DA6" w:rsidRDefault="00955DA6" w:rsidP="00955DA6">
            <w:pPr>
              <w:spacing w:before="120" w:after="120"/>
              <w:jc w:val="left"/>
              <w:rPr>
                <w:rFonts w:cstheme="majorHAnsi"/>
                <w:color w:val="000000" w:themeColor="text1"/>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bl>
    <w:p w14:paraId="78B9F3DC" w14:textId="77777777" w:rsidR="001B6931" w:rsidRPr="00DA563D" w:rsidRDefault="001B6931" w:rsidP="00032A09">
      <w:pPr>
        <w:jc w:val="left"/>
        <w:rPr>
          <w:rFonts w:cstheme="majorHAnsi"/>
          <w:b/>
          <w:color w:val="000000" w:themeColor="text1"/>
        </w:rPr>
      </w:pPr>
    </w:p>
    <w:sectPr w:rsidR="001B6931" w:rsidRPr="00DA563D" w:rsidSect="00696B3A">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46E7" w14:textId="77777777" w:rsidR="00961DD2" w:rsidRDefault="00961DD2">
      <w:pPr>
        <w:spacing w:line="240" w:lineRule="auto"/>
      </w:pPr>
      <w:r>
        <w:separator/>
      </w:r>
    </w:p>
  </w:endnote>
  <w:endnote w:type="continuationSeparator" w:id="0">
    <w:p w14:paraId="4E320161" w14:textId="77777777" w:rsidR="00961DD2" w:rsidRDefault="00961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4700" w14:textId="77777777" w:rsidR="00794074" w:rsidRDefault="00794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4650"/>
      <w:gridCol w:w="4656"/>
      <w:gridCol w:w="4652"/>
    </w:tblGrid>
    <w:tr w:rsidR="00961DD2" w14:paraId="1AAB3727" w14:textId="77777777">
      <w:tc>
        <w:tcPr>
          <w:tcW w:w="3007" w:type="dxa"/>
        </w:tcPr>
        <w:p w14:paraId="1222230C" w14:textId="77777777" w:rsidR="00961DD2" w:rsidRDefault="00961DD2">
          <w:pPr>
            <w:pStyle w:val="Footer"/>
          </w:pPr>
        </w:p>
      </w:tc>
      <w:tc>
        <w:tcPr>
          <w:tcW w:w="3011" w:type="dxa"/>
        </w:tcPr>
        <w:p w14:paraId="42A73809" w14:textId="77777777" w:rsidR="00961DD2" w:rsidRDefault="00961DD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E27BD">
            <w:rPr>
              <w:rStyle w:val="PageNumber"/>
              <w:noProof/>
            </w:rPr>
            <w:t>1</w:t>
          </w:r>
          <w:r>
            <w:rPr>
              <w:rStyle w:val="PageNumber"/>
            </w:rPr>
            <w:fldChar w:fldCharType="end"/>
          </w:r>
        </w:p>
      </w:tc>
      <w:tc>
        <w:tcPr>
          <w:tcW w:w="3008" w:type="dxa"/>
        </w:tcPr>
        <w:p w14:paraId="241D7F59" w14:textId="77777777" w:rsidR="00961DD2" w:rsidRDefault="00961DD2">
          <w:pPr>
            <w:pStyle w:val="Footer"/>
          </w:pPr>
        </w:p>
      </w:tc>
    </w:tr>
    <w:tr w:rsidR="00961DD2" w14:paraId="11B5A351" w14:textId="77777777">
      <w:tc>
        <w:tcPr>
          <w:tcW w:w="9026" w:type="dxa"/>
          <w:gridSpan w:val="3"/>
        </w:tcPr>
        <w:p w14:paraId="356F8106" w14:textId="6084DADC" w:rsidR="00961DD2" w:rsidRDefault="00133491" w:rsidP="006943D8">
          <w:pPr>
            <w:pStyle w:val="Footer"/>
          </w:pPr>
          <w:fldSimple w:instr=" DOCPROPERTY &quot;ashurstDocRef&quot; \* CHARFORMAT ">
            <w:r w:rsidR="00794074">
              <w:t>AUS\LAHILL\687637145.07</w:t>
            </w:r>
          </w:fldSimple>
        </w:p>
      </w:tc>
    </w:tr>
  </w:tbl>
  <w:p w14:paraId="00470FA1" w14:textId="77777777" w:rsidR="00961DD2" w:rsidRDefault="00961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4650"/>
      <w:gridCol w:w="4656"/>
      <w:gridCol w:w="4652"/>
    </w:tblGrid>
    <w:tr w:rsidR="00961DD2" w14:paraId="1D5AE5DE" w14:textId="77777777">
      <w:tc>
        <w:tcPr>
          <w:tcW w:w="3007" w:type="dxa"/>
        </w:tcPr>
        <w:p w14:paraId="4D8E85BB" w14:textId="77777777" w:rsidR="00961DD2" w:rsidRDefault="00961DD2">
          <w:pPr>
            <w:pStyle w:val="Footer"/>
          </w:pPr>
        </w:p>
      </w:tc>
      <w:tc>
        <w:tcPr>
          <w:tcW w:w="3011" w:type="dxa"/>
        </w:tcPr>
        <w:p w14:paraId="6FAD3C29" w14:textId="77777777" w:rsidR="00961DD2" w:rsidRDefault="00961DD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E27BD">
            <w:rPr>
              <w:rStyle w:val="PageNumber"/>
              <w:noProof/>
            </w:rPr>
            <w:t>4</w:t>
          </w:r>
          <w:r>
            <w:rPr>
              <w:rStyle w:val="PageNumber"/>
            </w:rPr>
            <w:fldChar w:fldCharType="end"/>
          </w:r>
        </w:p>
      </w:tc>
      <w:tc>
        <w:tcPr>
          <w:tcW w:w="3008" w:type="dxa"/>
        </w:tcPr>
        <w:p w14:paraId="63E9D9F1" w14:textId="77777777" w:rsidR="00961DD2" w:rsidRDefault="00961DD2">
          <w:pPr>
            <w:pStyle w:val="Footer"/>
          </w:pPr>
        </w:p>
      </w:tc>
    </w:tr>
    <w:tr w:rsidR="00961DD2" w14:paraId="53257E37" w14:textId="77777777">
      <w:tc>
        <w:tcPr>
          <w:tcW w:w="9026" w:type="dxa"/>
          <w:gridSpan w:val="3"/>
        </w:tcPr>
        <w:p w14:paraId="43313E08" w14:textId="77777777" w:rsidR="00961DD2" w:rsidRDefault="00133491">
          <w:pPr>
            <w:pStyle w:val="Footer"/>
          </w:pPr>
          <w:fldSimple w:instr=" DOCPROPERTY &quot;ashurstDocRef&quot; \* CHARFORMAT ">
            <w:r w:rsidR="00DE27BD">
              <w:t>AUSTRALIA\LAHILL\657949464.02</w:t>
            </w:r>
          </w:fldSimple>
        </w:p>
      </w:tc>
    </w:tr>
  </w:tbl>
  <w:p w14:paraId="6067DE7E" w14:textId="77777777" w:rsidR="00961DD2" w:rsidRDefault="00961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AF10" w14:textId="77777777" w:rsidR="00961DD2" w:rsidRDefault="00961DD2">
      <w:pPr>
        <w:pStyle w:val="NoSpacing"/>
      </w:pPr>
      <w:r>
        <w:continuationSeparator/>
      </w:r>
    </w:p>
  </w:footnote>
  <w:footnote w:type="continuationSeparator" w:id="0">
    <w:p w14:paraId="72BDE417" w14:textId="77777777" w:rsidR="00961DD2" w:rsidRDefault="00961DD2">
      <w:pPr>
        <w:pStyle w:val="NoSpacing"/>
      </w:pPr>
      <w:r>
        <w:continuationSeparator/>
      </w:r>
    </w:p>
  </w:footnote>
  <w:footnote w:type="continuationNotice" w:id="1">
    <w:p w14:paraId="45990BF1" w14:textId="77777777" w:rsidR="00961DD2" w:rsidRDefault="00961D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4E31" w14:textId="77777777" w:rsidR="00794074" w:rsidRDefault="00794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6E3D" w14:textId="77777777" w:rsidR="00794074" w:rsidRDefault="00794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046E" w14:textId="77777777" w:rsidR="00794074" w:rsidRDefault="00794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2"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3"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4" w15:restartNumberingAfterBreak="0">
    <w:nsid w:val="0000003F"/>
    <w:multiLevelType w:val="hybridMultilevel"/>
    <w:tmpl w:val="4E98B250"/>
    <w:lvl w:ilvl="0" w:tplc="00000000">
      <w:start w:val="1"/>
      <w:numFmt w:val="lowerLetter"/>
      <w:lvlText w:val="%1)"/>
      <w:lvlJc w:val="left"/>
      <w:pPr>
        <w:ind w:left="360" w:hanging="360"/>
      </w:pPr>
    </w:lvl>
    <w:lvl w:ilvl="1" w:tplc="00000001">
      <w:start w:val="1"/>
      <w:numFmt w:val="lowerLetter"/>
      <w:lvlText w:val="%2."/>
      <w:lvlJc w:val="left"/>
      <w:pPr>
        <w:ind w:left="1080" w:hanging="360"/>
      </w:pPr>
    </w:lvl>
    <w:lvl w:ilvl="2" w:tplc="00000002">
      <w:start w:val="1"/>
      <w:numFmt w:val="lowerRoman"/>
      <w:lvlText w:val="%3."/>
      <w:lvlJc w:val="right"/>
      <w:pPr>
        <w:ind w:left="1800" w:hanging="180"/>
      </w:pPr>
    </w:lvl>
    <w:lvl w:ilvl="3" w:tplc="00000003">
      <w:start w:val="1"/>
      <w:numFmt w:val="decimal"/>
      <w:lvlText w:val="%4."/>
      <w:lvlJc w:val="left"/>
      <w:pPr>
        <w:ind w:left="2520" w:hanging="360"/>
      </w:pPr>
    </w:lvl>
    <w:lvl w:ilvl="4" w:tplc="00000004">
      <w:start w:val="1"/>
      <w:numFmt w:val="lowerLetter"/>
      <w:lvlText w:val="%5."/>
      <w:lvlJc w:val="left"/>
      <w:pPr>
        <w:ind w:left="3240" w:hanging="360"/>
      </w:pPr>
    </w:lvl>
    <w:lvl w:ilvl="5" w:tplc="00000005">
      <w:start w:val="1"/>
      <w:numFmt w:val="lowerRoman"/>
      <w:lvlText w:val="%6."/>
      <w:lvlJc w:val="right"/>
      <w:pPr>
        <w:ind w:left="3960" w:hanging="180"/>
      </w:pPr>
    </w:lvl>
    <w:lvl w:ilvl="6" w:tplc="00000006">
      <w:start w:val="1"/>
      <w:numFmt w:val="decimal"/>
      <w:lvlText w:val="%7."/>
      <w:lvlJc w:val="left"/>
      <w:pPr>
        <w:ind w:left="4680" w:hanging="360"/>
      </w:pPr>
    </w:lvl>
    <w:lvl w:ilvl="7" w:tplc="00000007">
      <w:start w:val="1"/>
      <w:numFmt w:val="lowerLetter"/>
      <w:lvlText w:val="%8."/>
      <w:lvlJc w:val="left"/>
      <w:pPr>
        <w:ind w:left="5400" w:hanging="360"/>
      </w:pPr>
    </w:lvl>
    <w:lvl w:ilvl="8" w:tplc="00000008">
      <w:start w:val="1"/>
      <w:numFmt w:val="lowerRoman"/>
      <w:lvlText w:val="%9."/>
      <w:lvlJc w:val="right"/>
      <w:pPr>
        <w:ind w:left="6120" w:hanging="180"/>
      </w:pPr>
    </w:lvl>
  </w:abstractNum>
  <w:abstractNum w:abstractNumId="5" w15:restartNumberingAfterBreak="0">
    <w:nsid w:val="009D2D91"/>
    <w:multiLevelType w:val="hybridMultilevel"/>
    <w:tmpl w:val="F42E273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0B71604"/>
    <w:multiLevelType w:val="hybridMultilevel"/>
    <w:tmpl w:val="F42E273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 w15:restartNumberingAfterBreak="0">
    <w:nsid w:val="03C2697B"/>
    <w:multiLevelType w:val="multilevel"/>
    <w:tmpl w:val="461040AA"/>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3E92DA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4A25F40"/>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4D51D3D"/>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5165699"/>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53206B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574751E"/>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7370A88"/>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7AA307A"/>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7BB52D4"/>
    <w:multiLevelType w:val="hybridMultilevel"/>
    <w:tmpl w:val="ACD6369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A940AC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0AB60CDB"/>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AF20A72"/>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0BCB0D6D"/>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0BCC4FD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0C19506C"/>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0CA67CAA"/>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0CD73D8B"/>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0DC328E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28" w15:restartNumberingAfterBreak="0">
    <w:nsid w:val="0EAA4B4B"/>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0F60109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0FAF653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04C6F2A"/>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11A4D69"/>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1CD0737"/>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22C5C0D"/>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1242203B"/>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32B0325"/>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34D2BAE"/>
    <w:multiLevelType w:val="hybridMultilevel"/>
    <w:tmpl w:val="F42E273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13E73D6D"/>
    <w:multiLevelType w:val="hybridMultilevel"/>
    <w:tmpl w:val="01C655D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13FF405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1425767F"/>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15017A4F"/>
    <w:multiLevelType w:val="hybridMultilevel"/>
    <w:tmpl w:val="F42E273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68A4E83"/>
    <w:multiLevelType w:val="hybridMultilevel"/>
    <w:tmpl w:val="BEEE6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16C95177"/>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6EF7EEF"/>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18A94395"/>
    <w:multiLevelType w:val="hybridMultilevel"/>
    <w:tmpl w:val="BEEE6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19835D62"/>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19A17683"/>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B123649"/>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C97735F"/>
    <w:multiLevelType w:val="hybridMultilevel"/>
    <w:tmpl w:val="F42E273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1D3F27B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1DD05F16"/>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1DE33E7B"/>
    <w:multiLevelType w:val="hybridMultilevel"/>
    <w:tmpl w:val="F42E273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1E000E97"/>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1E956356"/>
    <w:multiLevelType w:val="multilevel"/>
    <w:tmpl w:val="2D7072CA"/>
    <w:lvl w:ilvl="0">
      <w:start w:val="1"/>
      <w:numFmt w:val="upperLetter"/>
      <w:pStyle w:val="Recitals1"/>
      <w:lvlText w:val="(%1)"/>
      <w:lvlJc w:val="left"/>
      <w:pPr>
        <w:ind w:left="782" w:hanging="782"/>
      </w:pPr>
      <w:rPr>
        <w:rFonts w:hint="default"/>
      </w:rPr>
    </w:lvl>
    <w:lvl w:ilvl="1">
      <w:start w:val="1"/>
      <w:numFmt w:val="decimal"/>
      <w:pStyle w:val="Recitals2"/>
      <w:lvlText w:val="(%2)"/>
      <w:lvlJc w:val="left"/>
      <w:pPr>
        <w:tabs>
          <w:tab w:val="num" w:pos="1406"/>
        </w:tabs>
        <w:ind w:left="1406" w:hanging="623"/>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15:restartNumberingAfterBreak="0">
    <w:nsid w:val="1F177E4F"/>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1FB9270E"/>
    <w:multiLevelType w:val="multilevel"/>
    <w:tmpl w:val="2CB0B564"/>
    <w:lvl w:ilvl="0">
      <w:start w:val="1"/>
      <w:numFmt w:val="decimal"/>
      <w:pStyle w:val="Party"/>
      <w:lvlText w:val="(%1)"/>
      <w:lvlJc w:val="left"/>
      <w:pPr>
        <w:tabs>
          <w:tab w:val="num" w:pos="783"/>
        </w:tabs>
        <w:ind w:left="783" w:hanging="783"/>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20EE01BD"/>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2AE1D71"/>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3B50A3E"/>
    <w:multiLevelType w:val="hybridMultilevel"/>
    <w:tmpl w:val="3E469794"/>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3DC788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4980BF5"/>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24AE563F"/>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50B620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50F60A7"/>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26507FD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28853110"/>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28E107D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29F4356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2A037AC8"/>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2A4A156C"/>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2AE13E02"/>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2B087EA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2B661DB2"/>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2B7033B2"/>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2C474B72"/>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2D2A6D97"/>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2E24551F"/>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2E2F0B27"/>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2E4B2877"/>
    <w:multiLevelType w:val="multilevel"/>
    <w:tmpl w:val="0C2AF09A"/>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3" w15:restartNumberingAfterBreak="0">
    <w:nsid w:val="2EA658E1"/>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2F1856C8"/>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2F2F581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2FEC3C60"/>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2FFC208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31897FBC"/>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31A24DA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31A53A1C"/>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31C45F1F"/>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32273AF7"/>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28E2714"/>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32B80926"/>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15:restartNumberingAfterBreak="0">
    <w:nsid w:val="332E328D"/>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4DE6F53"/>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350F3269"/>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00" w15:restartNumberingAfterBreak="0">
    <w:nsid w:val="362A38AC"/>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685517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37322616"/>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741706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37AC06A1"/>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37BB4491"/>
    <w:multiLevelType w:val="hybridMultilevel"/>
    <w:tmpl w:val="01C655D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38914A6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38EC6A6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8" w15:restartNumberingAfterBreak="0">
    <w:nsid w:val="39232310"/>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39360626"/>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3A0B7DC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AC30C86"/>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3AD24560"/>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AD946CE"/>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3B9F0EE5"/>
    <w:multiLevelType w:val="multilevel"/>
    <w:tmpl w:val="959E5978"/>
    <w:numStyleLink w:val="CUDefinitions"/>
  </w:abstractNum>
  <w:abstractNum w:abstractNumId="115" w15:restartNumberingAfterBreak="0">
    <w:nsid w:val="3BE63853"/>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17" w15:restartNumberingAfterBreak="0">
    <w:nsid w:val="3D68772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3D8A0A95"/>
    <w:multiLevelType w:val="hybridMultilevel"/>
    <w:tmpl w:val="967C8BE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3DB04FA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3F001309"/>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3FC64B83"/>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3FD928A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15:restartNumberingAfterBreak="0">
    <w:nsid w:val="3FDC0BB4"/>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40247009"/>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43B77F9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15:restartNumberingAfterBreak="0">
    <w:nsid w:val="44C57DDE"/>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4CC1686"/>
    <w:multiLevelType w:val="hybridMultilevel"/>
    <w:tmpl w:val="0928A6FE"/>
    <w:lvl w:ilvl="0" w:tplc="0C090017">
      <w:start w:val="1"/>
      <w:numFmt w:val="lowerLetter"/>
      <w:lvlText w:val="%1)"/>
      <w:lvlJc w:val="left"/>
      <w:pPr>
        <w:ind w:left="360" w:hanging="360"/>
      </w:pPr>
    </w:lvl>
    <w:lvl w:ilvl="1" w:tplc="00000002">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8" w15:restartNumberingAfterBreak="0">
    <w:nsid w:val="45CC6F13"/>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0" w15:restartNumberingAfterBreak="0">
    <w:nsid w:val="45EC3531"/>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60F7EF3"/>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46306B0F"/>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46CE05F9"/>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46D467F5"/>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4758515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6" w15:restartNumberingAfterBreak="0">
    <w:nsid w:val="47A707C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4864772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39" w15:restartNumberingAfterBreak="0">
    <w:nsid w:val="4B694A7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4C1B5A4E"/>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4CC02D12"/>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2" w15:restartNumberingAfterBreak="0">
    <w:nsid w:val="4CF522F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4DF7446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4EA97D16"/>
    <w:multiLevelType w:val="hybridMultilevel"/>
    <w:tmpl w:val="967C8BE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46" w15:restartNumberingAfterBreak="0">
    <w:nsid w:val="4F13451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7" w15:restartNumberingAfterBreak="0">
    <w:nsid w:val="508E2A7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50E654CA"/>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9" w15:restartNumberingAfterBreak="0">
    <w:nsid w:val="515022AB"/>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2084FD1"/>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35F2C2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2" w15:restartNumberingAfterBreak="0">
    <w:nsid w:val="53FF3267"/>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55847EC1"/>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4" w15:restartNumberingAfterBreak="0">
    <w:nsid w:val="56025D4A"/>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5" w15:restartNumberingAfterBreak="0">
    <w:nsid w:val="56F650D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78F458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57BA408B"/>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8"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9" w15:restartNumberingAfterBreak="0">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0" w15:restartNumberingAfterBreak="0">
    <w:nsid w:val="58DE17ED"/>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1" w15:restartNumberingAfterBreak="0">
    <w:nsid w:val="58E933DB"/>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2" w15:restartNumberingAfterBreak="0">
    <w:nsid w:val="59072282"/>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3" w15:restartNumberingAfterBreak="0">
    <w:nsid w:val="593E5B49"/>
    <w:multiLevelType w:val="multilevel"/>
    <w:tmpl w:val="81A8AFAE"/>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4"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65" w15:restartNumberingAfterBreak="0">
    <w:nsid w:val="59F00C07"/>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6"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7" w15:restartNumberingAfterBreak="0">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168" w15:restartNumberingAfterBreak="0">
    <w:nsid w:val="5CCC4A20"/>
    <w:multiLevelType w:val="hybridMultilevel"/>
    <w:tmpl w:val="ACD6369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9" w15:restartNumberingAfterBreak="0">
    <w:nsid w:val="5E425748"/>
    <w:multiLevelType w:val="hybridMultilevel"/>
    <w:tmpl w:val="01C655D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0" w15:restartNumberingAfterBreak="0">
    <w:nsid w:val="5EEE1255"/>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1" w15:restartNumberingAfterBreak="0">
    <w:nsid w:val="5F9B7571"/>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2" w15:restartNumberingAfterBreak="0">
    <w:nsid w:val="604160F2"/>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15:restartNumberingAfterBreak="0">
    <w:nsid w:val="60630BF4"/>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4" w15:restartNumberingAfterBreak="0">
    <w:nsid w:val="607C48B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5" w15:restartNumberingAfterBreak="0">
    <w:nsid w:val="608E6A9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09F707E"/>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7" w15:restartNumberingAfterBreak="0">
    <w:nsid w:val="6139152E"/>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8" w15:restartNumberingAfterBreak="0">
    <w:nsid w:val="61CA5283"/>
    <w:multiLevelType w:val="hybridMultilevel"/>
    <w:tmpl w:val="751AE1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1CE6BC0"/>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0" w15:restartNumberingAfterBreak="0">
    <w:nsid w:val="61E670DE"/>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1" w15:restartNumberingAfterBreak="0">
    <w:nsid w:val="63D70E6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2" w15:restartNumberingAfterBreak="0">
    <w:nsid w:val="643D3E8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3" w15:restartNumberingAfterBreak="0">
    <w:nsid w:val="64AB4111"/>
    <w:multiLevelType w:val="hybridMultilevel"/>
    <w:tmpl w:val="ACD6369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4" w15:restartNumberingAfterBreak="0">
    <w:nsid w:val="6551334E"/>
    <w:multiLevelType w:val="multilevel"/>
    <w:tmpl w:val="6548E9C4"/>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5" w15:restartNumberingAfterBreak="0">
    <w:nsid w:val="6558272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6" w15:restartNumberingAfterBreak="0">
    <w:nsid w:val="66D25A51"/>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88" w15:restartNumberingAfterBreak="0">
    <w:nsid w:val="675F650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688D26AD"/>
    <w:multiLevelType w:val="multilevel"/>
    <w:tmpl w:val="35B24AE4"/>
    <w:numStyleLink w:val="CUNumber"/>
  </w:abstractNum>
  <w:abstractNum w:abstractNumId="190" w15:restartNumberingAfterBreak="0">
    <w:nsid w:val="68AE2596"/>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1" w15:restartNumberingAfterBreak="0">
    <w:nsid w:val="699717C5"/>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9ED6972"/>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3" w15:restartNumberingAfterBreak="0">
    <w:nsid w:val="6A24419C"/>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6B91787C"/>
    <w:multiLevelType w:val="hybridMultilevel"/>
    <w:tmpl w:val="4E98B25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5" w15:restartNumberingAfterBreak="0">
    <w:nsid w:val="6BD47F21"/>
    <w:multiLevelType w:val="hybridMultilevel"/>
    <w:tmpl w:val="BEEE6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6" w15:restartNumberingAfterBreak="0">
    <w:nsid w:val="6CF00A17"/>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7" w15:restartNumberingAfterBreak="0">
    <w:nsid w:val="6D134573"/>
    <w:multiLevelType w:val="hybridMultilevel"/>
    <w:tmpl w:val="BEEE64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8" w15:restartNumberingAfterBreak="0">
    <w:nsid w:val="6D88374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9" w15:restartNumberingAfterBreak="0">
    <w:nsid w:val="6EAC0DC6"/>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6F196280"/>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1" w15:restartNumberingAfterBreak="0">
    <w:nsid w:val="6FEB6C7C"/>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2" w15:restartNumberingAfterBreak="0">
    <w:nsid w:val="705249DD"/>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05E04AF"/>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4" w15:restartNumberingAfterBreak="0">
    <w:nsid w:val="70B937D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13306C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6" w15:restartNumberingAfterBreak="0">
    <w:nsid w:val="715473AD"/>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7" w15:restartNumberingAfterBreak="0">
    <w:nsid w:val="74D85AE4"/>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8" w15:restartNumberingAfterBreak="0">
    <w:nsid w:val="75131EEB"/>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9" w15:restartNumberingAfterBreak="0">
    <w:nsid w:val="751A4193"/>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0" w15:restartNumberingAfterBreak="0">
    <w:nsid w:val="77A5478A"/>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1"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2" w15:restartNumberingAfterBreak="0">
    <w:nsid w:val="79C601D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3" w15:restartNumberingAfterBreak="0">
    <w:nsid w:val="7B7A556C"/>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15:restartNumberingAfterBreak="0">
    <w:nsid w:val="7E2762E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5" w15:restartNumberingAfterBreak="0">
    <w:nsid w:val="7ED46D30"/>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6" w15:restartNumberingAfterBreak="0">
    <w:nsid w:val="7F4307B8"/>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FA10F2D"/>
    <w:multiLevelType w:val="hybridMultilevel"/>
    <w:tmpl w:val="01C655D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66722012">
    <w:abstractNumId w:val="3"/>
  </w:num>
  <w:num w:numId="2" w16cid:durableId="508329829">
    <w:abstractNumId w:val="2"/>
  </w:num>
  <w:num w:numId="3" w16cid:durableId="357586182">
    <w:abstractNumId w:val="1"/>
  </w:num>
  <w:num w:numId="4" w16cid:durableId="1142579056">
    <w:abstractNumId w:val="0"/>
  </w:num>
  <w:num w:numId="5" w16cid:durableId="2048993629">
    <w:abstractNumId w:val="55"/>
  </w:num>
  <w:num w:numId="6" w16cid:durableId="1912227449">
    <w:abstractNumId w:val="42"/>
  </w:num>
  <w:num w:numId="7" w16cid:durableId="839463935">
    <w:abstractNumId w:val="96"/>
  </w:num>
  <w:num w:numId="8" w16cid:durableId="481704116">
    <w:abstractNumId w:val="68"/>
  </w:num>
  <w:num w:numId="9" w16cid:durableId="701787907">
    <w:abstractNumId w:val="187"/>
  </w:num>
  <w:num w:numId="10" w16cid:durableId="2001496841">
    <w:abstractNumId w:val="167"/>
  </w:num>
  <w:num w:numId="11" w16cid:durableId="300960530">
    <w:abstractNumId w:val="27"/>
  </w:num>
  <w:num w:numId="12" w16cid:durableId="1595090064">
    <w:abstractNumId w:val="159"/>
  </w:num>
  <w:num w:numId="13" w16cid:durableId="1006400543">
    <w:abstractNumId w:val="166"/>
  </w:num>
  <w:num w:numId="14" w16cid:durableId="2138987627">
    <w:abstractNumId w:val="211"/>
  </w:num>
  <w:num w:numId="15" w16cid:durableId="604652897">
    <w:abstractNumId w:val="164"/>
  </w:num>
  <w:num w:numId="16" w16cid:durableId="609973803">
    <w:abstractNumId w:val="7"/>
  </w:num>
  <w:num w:numId="17" w16cid:durableId="151027394">
    <w:abstractNumId w:val="116"/>
  </w:num>
  <w:num w:numId="18" w16cid:durableId="928847557">
    <w:abstractNumId w:val="158"/>
  </w:num>
  <w:num w:numId="19" w16cid:durableId="642780937">
    <w:abstractNumId w:val="129"/>
  </w:num>
  <w:num w:numId="20" w16cid:durableId="492453630">
    <w:abstractNumId w:val="189"/>
  </w:num>
  <w:num w:numId="21" w16cid:durableId="394091542">
    <w:abstractNumId w:val="145"/>
  </w:num>
  <w:num w:numId="22" w16cid:durableId="929192360">
    <w:abstractNumId w:val="114"/>
  </w:num>
  <w:num w:numId="23" w16cid:durableId="1236747258">
    <w:abstractNumId w:val="138"/>
  </w:num>
  <w:num w:numId="24" w16cid:durableId="1406802548">
    <w:abstractNumId w:val="99"/>
  </w:num>
  <w:num w:numId="25" w16cid:durableId="338628235">
    <w:abstractNumId w:val="82"/>
  </w:num>
  <w:num w:numId="26" w16cid:durableId="1635915349">
    <w:abstractNumId w:val="184"/>
  </w:num>
  <w:num w:numId="27" w16cid:durableId="83695465">
    <w:abstractNumId w:val="163"/>
  </w:num>
  <w:num w:numId="28" w16cid:durableId="1423447997">
    <w:abstractNumId w:val="8"/>
  </w:num>
  <w:num w:numId="29" w16cid:durableId="1997802389">
    <w:abstractNumId w:val="58"/>
  </w:num>
  <w:num w:numId="30" w16cid:durableId="2132816198">
    <w:abstractNumId w:val="56"/>
  </w:num>
  <w:num w:numId="31" w16cid:durableId="1996494525">
    <w:abstractNumId w:val="178"/>
  </w:num>
  <w:num w:numId="32" w16cid:durableId="1402214080">
    <w:abstractNumId w:val="137"/>
  </w:num>
  <w:num w:numId="33" w16cid:durableId="636839954">
    <w:abstractNumId w:val="195"/>
  </w:num>
  <w:num w:numId="34" w16cid:durableId="1317609989">
    <w:abstractNumId w:val="31"/>
  </w:num>
  <w:num w:numId="35" w16cid:durableId="1255355471">
    <w:abstractNumId w:val="176"/>
  </w:num>
  <w:num w:numId="36" w16cid:durableId="1666277720">
    <w:abstractNumId w:val="34"/>
  </w:num>
  <w:num w:numId="37" w16cid:durableId="710807756">
    <w:abstractNumId w:val="39"/>
  </w:num>
  <w:num w:numId="38" w16cid:durableId="163513120">
    <w:abstractNumId w:val="64"/>
  </w:num>
  <w:num w:numId="39" w16cid:durableId="432481958">
    <w:abstractNumId w:val="113"/>
  </w:num>
  <w:num w:numId="40" w16cid:durableId="1995136126">
    <w:abstractNumId w:val="89"/>
  </w:num>
  <w:num w:numId="41" w16cid:durableId="173106101">
    <w:abstractNumId w:val="49"/>
  </w:num>
  <w:num w:numId="42" w16cid:durableId="109248871">
    <w:abstractNumId w:val="101"/>
  </w:num>
  <w:num w:numId="43" w16cid:durableId="1030453359">
    <w:abstractNumId w:val="205"/>
  </w:num>
  <w:num w:numId="44" w16cid:durableId="711150961">
    <w:abstractNumId w:val="25"/>
  </w:num>
  <w:num w:numId="45" w16cid:durableId="1084954734">
    <w:abstractNumId w:val="148"/>
  </w:num>
  <w:num w:numId="46" w16cid:durableId="1882940966">
    <w:abstractNumId w:val="90"/>
  </w:num>
  <w:num w:numId="47" w16cid:durableId="59720188">
    <w:abstractNumId w:val="14"/>
  </w:num>
  <w:num w:numId="48" w16cid:durableId="1162236177">
    <w:abstractNumId w:val="100"/>
  </w:num>
  <w:num w:numId="49" w16cid:durableId="288704171">
    <w:abstractNumId w:val="35"/>
  </w:num>
  <w:num w:numId="50" w16cid:durableId="789587893">
    <w:abstractNumId w:val="124"/>
  </w:num>
  <w:num w:numId="51" w16cid:durableId="1403718216">
    <w:abstractNumId w:val="77"/>
  </w:num>
  <w:num w:numId="52" w16cid:durableId="1025904610">
    <w:abstractNumId w:val="78"/>
  </w:num>
  <w:num w:numId="53" w16cid:durableId="967008595">
    <w:abstractNumId w:val="19"/>
  </w:num>
  <w:num w:numId="54" w16cid:durableId="411895436">
    <w:abstractNumId w:val="196"/>
  </w:num>
  <w:num w:numId="55" w16cid:durableId="1512258320">
    <w:abstractNumId w:val="120"/>
  </w:num>
  <w:num w:numId="56" w16cid:durableId="902372826">
    <w:abstractNumId w:val="187"/>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7" w16cid:durableId="592011629">
    <w:abstractNumId w:val="132"/>
  </w:num>
  <w:num w:numId="58" w16cid:durableId="1115170428">
    <w:abstractNumId w:val="10"/>
  </w:num>
  <w:num w:numId="59" w16cid:durableId="2020615003">
    <w:abstractNumId w:val="213"/>
  </w:num>
  <w:num w:numId="60" w16cid:durableId="2072583007">
    <w:abstractNumId w:val="207"/>
  </w:num>
  <w:num w:numId="61" w16cid:durableId="1725257419">
    <w:abstractNumId w:val="127"/>
  </w:num>
  <w:num w:numId="62" w16cid:durableId="755175216">
    <w:abstractNumId w:val="43"/>
  </w:num>
  <w:num w:numId="63" w16cid:durableId="2075199320">
    <w:abstractNumId w:val="160"/>
  </w:num>
  <w:num w:numId="64" w16cid:durableId="1347516047">
    <w:abstractNumId w:val="105"/>
  </w:num>
  <w:num w:numId="65" w16cid:durableId="2144501688">
    <w:abstractNumId w:val="169"/>
  </w:num>
  <w:num w:numId="66" w16cid:durableId="1604800066">
    <w:abstractNumId w:val="81"/>
  </w:num>
  <w:num w:numId="67" w16cid:durableId="2055426545">
    <w:abstractNumId w:val="51"/>
  </w:num>
  <w:num w:numId="68" w16cid:durableId="1068920411">
    <w:abstractNumId w:val="214"/>
  </w:num>
  <w:num w:numId="69" w16cid:durableId="1031614680">
    <w:abstractNumId w:val="155"/>
  </w:num>
  <w:num w:numId="70" w16cid:durableId="1508212432">
    <w:abstractNumId w:val="103"/>
  </w:num>
  <w:num w:numId="71" w16cid:durableId="1292982081">
    <w:abstractNumId w:val="18"/>
  </w:num>
  <w:num w:numId="72" w16cid:durableId="1521973573">
    <w:abstractNumId w:val="104"/>
  </w:num>
  <w:num w:numId="73" w16cid:durableId="272447561">
    <w:abstractNumId w:val="180"/>
  </w:num>
  <w:num w:numId="74" w16cid:durableId="430276508">
    <w:abstractNumId w:val="192"/>
  </w:num>
  <w:num w:numId="75" w16cid:durableId="2032367206">
    <w:abstractNumId w:val="109"/>
  </w:num>
  <w:num w:numId="76" w16cid:durableId="462583820">
    <w:abstractNumId w:val="210"/>
  </w:num>
  <w:num w:numId="77" w16cid:durableId="1457681193">
    <w:abstractNumId w:val="16"/>
  </w:num>
  <w:num w:numId="78" w16cid:durableId="950479823">
    <w:abstractNumId w:val="57"/>
  </w:num>
  <w:num w:numId="79" w16cid:durableId="1769886680">
    <w:abstractNumId w:val="71"/>
  </w:num>
  <w:num w:numId="80" w16cid:durableId="265814857">
    <w:abstractNumId w:val="47"/>
  </w:num>
  <w:num w:numId="81" w16cid:durableId="1204900753">
    <w:abstractNumId w:val="134"/>
  </w:num>
  <w:num w:numId="82" w16cid:durableId="1426725152">
    <w:abstractNumId w:val="147"/>
  </w:num>
  <w:num w:numId="83" w16cid:durableId="1655068512">
    <w:abstractNumId w:val="186"/>
  </w:num>
  <w:num w:numId="84" w16cid:durableId="1389763631">
    <w:abstractNumId w:val="93"/>
  </w:num>
  <w:num w:numId="85" w16cid:durableId="1398940402">
    <w:abstractNumId w:val="20"/>
  </w:num>
  <w:num w:numId="86" w16cid:durableId="436408219">
    <w:abstractNumId w:val="50"/>
  </w:num>
  <w:num w:numId="87" w16cid:durableId="1804229461">
    <w:abstractNumId w:val="187"/>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88" w16cid:durableId="82073566">
    <w:abstractNumId w:val="37"/>
  </w:num>
  <w:num w:numId="89" w16cid:durableId="674771846">
    <w:abstractNumId w:val="154"/>
  </w:num>
  <w:num w:numId="90" w16cid:durableId="923874593">
    <w:abstractNumId w:val="202"/>
  </w:num>
  <w:num w:numId="91" w16cid:durableId="1396004301">
    <w:abstractNumId w:val="15"/>
  </w:num>
  <w:num w:numId="92" w16cid:durableId="807818684">
    <w:abstractNumId w:val="139"/>
  </w:num>
  <w:num w:numId="93" w16cid:durableId="1820153315">
    <w:abstractNumId w:val="21"/>
  </w:num>
  <w:num w:numId="94" w16cid:durableId="890193913">
    <w:abstractNumId w:val="217"/>
  </w:num>
  <w:num w:numId="95" w16cid:durableId="868227185">
    <w:abstractNumId w:val="38"/>
  </w:num>
  <w:num w:numId="96" w16cid:durableId="2103868371">
    <w:abstractNumId w:val="174"/>
  </w:num>
  <w:num w:numId="97" w16cid:durableId="468741925">
    <w:abstractNumId w:val="40"/>
  </w:num>
  <w:num w:numId="98" w16cid:durableId="1066151518">
    <w:abstractNumId w:val="215"/>
  </w:num>
  <w:num w:numId="99" w16cid:durableId="1694721322">
    <w:abstractNumId w:val="63"/>
  </w:num>
  <w:num w:numId="100" w16cid:durableId="729228687">
    <w:abstractNumId w:val="11"/>
  </w:num>
  <w:num w:numId="101" w16cid:durableId="1678338994">
    <w:abstractNumId w:val="126"/>
  </w:num>
  <w:num w:numId="102" w16cid:durableId="297153200">
    <w:abstractNumId w:val="161"/>
  </w:num>
  <w:num w:numId="103" w16cid:durableId="1690332327">
    <w:abstractNumId w:val="117"/>
  </w:num>
  <w:num w:numId="104" w16cid:durableId="16195771">
    <w:abstractNumId w:val="181"/>
  </w:num>
  <w:num w:numId="105" w16cid:durableId="5718206">
    <w:abstractNumId w:val="110"/>
  </w:num>
  <w:num w:numId="106" w16cid:durableId="1809084806">
    <w:abstractNumId w:val="32"/>
  </w:num>
  <w:num w:numId="107" w16cid:durableId="967198082">
    <w:abstractNumId w:val="73"/>
  </w:num>
  <w:num w:numId="108" w16cid:durableId="945042631">
    <w:abstractNumId w:val="177"/>
  </w:num>
  <w:num w:numId="109" w16cid:durableId="1887643215">
    <w:abstractNumId w:val="28"/>
  </w:num>
  <w:num w:numId="110" w16cid:durableId="787554346">
    <w:abstractNumId w:val="62"/>
  </w:num>
  <w:num w:numId="111" w16cid:durableId="1054308113">
    <w:abstractNumId w:val="33"/>
  </w:num>
  <w:num w:numId="112" w16cid:durableId="1550412113">
    <w:abstractNumId w:val="200"/>
  </w:num>
  <w:num w:numId="113" w16cid:durableId="858740086">
    <w:abstractNumId w:val="209"/>
  </w:num>
  <w:num w:numId="114" w16cid:durableId="1384913629">
    <w:abstractNumId w:val="91"/>
  </w:num>
  <w:num w:numId="115" w16cid:durableId="1909991692">
    <w:abstractNumId w:val="111"/>
  </w:num>
  <w:num w:numId="116" w16cid:durableId="949120714">
    <w:abstractNumId w:val="85"/>
  </w:num>
  <w:num w:numId="117" w16cid:durableId="678312443">
    <w:abstractNumId w:val="216"/>
  </w:num>
  <w:num w:numId="118" w16cid:durableId="1932425174">
    <w:abstractNumId w:val="151"/>
  </w:num>
  <w:num w:numId="119" w16cid:durableId="223875250">
    <w:abstractNumId w:val="69"/>
  </w:num>
  <w:num w:numId="120" w16cid:durableId="557591835">
    <w:abstractNumId w:val="13"/>
  </w:num>
  <w:num w:numId="121" w16cid:durableId="1970814797">
    <w:abstractNumId w:val="191"/>
  </w:num>
  <w:num w:numId="122" w16cid:durableId="1408307167">
    <w:abstractNumId w:val="203"/>
  </w:num>
  <w:num w:numId="123" w16cid:durableId="809247665">
    <w:abstractNumId w:val="182"/>
  </w:num>
  <w:num w:numId="124" w16cid:durableId="785389714">
    <w:abstractNumId w:val="66"/>
  </w:num>
  <w:num w:numId="125" w16cid:durableId="288316384">
    <w:abstractNumId w:val="83"/>
  </w:num>
  <w:num w:numId="126" w16cid:durableId="1712221021">
    <w:abstractNumId w:val="188"/>
  </w:num>
  <w:num w:numId="127" w16cid:durableId="830372922">
    <w:abstractNumId w:val="141"/>
  </w:num>
  <w:num w:numId="128" w16cid:durableId="304969780">
    <w:abstractNumId w:val="143"/>
  </w:num>
  <w:num w:numId="129" w16cid:durableId="661857652">
    <w:abstractNumId w:val="72"/>
  </w:num>
  <w:num w:numId="130" w16cid:durableId="257251366">
    <w:abstractNumId w:val="125"/>
  </w:num>
  <w:num w:numId="131" w16cid:durableId="725448136">
    <w:abstractNumId w:val="29"/>
  </w:num>
  <w:num w:numId="132" w16cid:durableId="677270152">
    <w:abstractNumId w:val="153"/>
  </w:num>
  <w:num w:numId="133" w16cid:durableId="1460732269">
    <w:abstractNumId w:val="45"/>
  </w:num>
  <w:num w:numId="134" w16cid:durableId="1831022918">
    <w:abstractNumId w:val="199"/>
  </w:num>
  <w:num w:numId="135" w16cid:durableId="2072580459">
    <w:abstractNumId w:val="144"/>
  </w:num>
  <w:num w:numId="136" w16cid:durableId="1858302656">
    <w:abstractNumId w:val="6"/>
  </w:num>
  <w:num w:numId="137" w16cid:durableId="517624016">
    <w:abstractNumId w:val="115"/>
  </w:num>
  <w:num w:numId="138" w16cid:durableId="1571815555">
    <w:abstractNumId w:val="95"/>
  </w:num>
  <w:num w:numId="139" w16cid:durableId="1544441182">
    <w:abstractNumId w:val="208"/>
  </w:num>
  <w:num w:numId="140" w16cid:durableId="1777140848">
    <w:abstractNumId w:val="152"/>
  </w:num>
  <w:num w:numId="141" w16cid:durableId="512840959">
    <w:abstractNumId w:val="48"/>
  </w:num>
  <w:num w:numId="142" w16cid:durableId="832909536">
    <w:abstractNumId w:val="119"/>
  </w:num>
  <w:num w:numId="143" w16cid:durableId="413479319">
    <w:abstractNumId w:val="94"/>
  </w:num>
  <w:num w:numId="144" w16cid:durableId="1517695499">
    <w:abstractNumId w:val="30"/>
  </w:num>
  <w:num w:numId="145" w16cid:durableId="739787839">
    <w:abstractNumId w:val="156"/>
  </w:num>
  <w:num w:numId="146" w16cid:durableId="178349387">
    <w:abstractNumId w:val="122"/>
  </w:num>
  <w:num w:numId="147" w16cid:durableId="335495726">
    <w:abstractNumId w:val="185"/>
  </w:num>
  <w:num w:numId="148" w16cid:durableId="198861610">
    <w:abstractNumId w:val="212"/>
  </w:num>
  <w:num w:numId="149" w16cid:durableId="996809520">
    <w:abstractNumId w:val="206"/>
  </w:num>
  <w:num w:numId="150" w16cid:durableId="822427051">
    <w:abstractNumId w:val="187"/>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51" w16cid:durableId="79956645">
    <w:abstractNumId w:val="187"/>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52" w16cid:durableId="1760833950">
    <w:abstractNumId w:val="118"/>
  </w:num>
  <w:num w:numId="153" w16cid:durableId="1027562013">
    <w:abstractNumId w:val="121"/>
  </w:num>
  <w:num w:numId="154" w16cid:durableId="1652517538">
    <w:abstractNumId w:val="194"/>
  </w:num>
  <w:num w:numId="155" w16cid:durableId="83916426">
    <w:abstractNumId w:val="54"/>
  </w:num>
  <w:num w:numId="156" w16cid:durableId="1136339026">
    <w:abstractNumId w:val="88"/>
  </w:num>
  <w:num w:numId="157" w16cid:durableId="1782073024">
    <w:abstractNumId w:val="52"/>
  </w:num>
  <w:num w:numId="158" w16cid:durableId="1160855282">
    <w:abstractNumId w:val="9"/>
  </w:num>
  <w:num w:numId="159" w16cid:durableId="311108928">
    <w:abstractNumId w:val="60"/>
  </w:num>
  <w:num w:numId="160" w16cid:durableId="695231555">
    <w:abstractNumId w:val="198"/>
  </w:num>
  <w:num w:numId="161" w16cid:durableId="1953660660">
    <w:abstractNumId w:val="175"/>
  </w:num>
  <w:num w:numId="162" w16cid:durableId="1387678090">
    <w:abstractNumId w:val="87"/>
  </w:num>
  <w:num w:numId="163" w16cid:durableId="1748722926">
    <w:abstractNumId w:val="65"/>
  </w:num>
  <w:num w:numId="164" w16cid:durableId="1864782349">
    <w:abstractNumId w:val="4"/>
  </w:num>
  <w:num w:numId="165" w16cid:durableId="76295867">
    <w:abstractNumId w:val="59"/>
  </w:num>
  <w:num w:numId="166" w16cid:durableId="950937383">
    <w:abstractNumId w:val="128"/>
  </w:num>
  <w:num w:numId="167" w16cid:durableId="953291370">
    <w:abstractNumId w:val="97"/>
  </w:num>
  <w:num w:numId="168" w16cid:durableId="374276442">
    <w:abstractNumId w:val="130"/>
  </w:num>
  <w:num w:numId="169" w16cid:durableId="1847673034">
    <w:abstractNumId w:val="106"/>
  </w:num>
  <w:num w:numId="170" w16cid:durableId="1633751761">
    <w:abstractNumId w:val="80"/>
  </w:num>
  <w:num w:numId="171" w16cid:durableId="1928727524">
    <w:abstractNumId w:val="131"/>
  </w:num>
  <w:num w:numId="172" w16cid:durableId="627711910">
    <w:abstractNumId w:val="187"/>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173" w16cid:durableId="1047100698">
    <w:abstractNumId w:val="61"/>
  </w:num>
  <w:num w:numId="174" w16cid:durableId="304090476">
    <w:abstractNumId w:val="53"/>
  </w:num>
  <w:num w:numId="175" w16cid:durableId="1535381564">
    <w:abstractNumId w:val="22"/>
  </w:num>
  <w:num w:numId="176" w16cid:durableId="447310109">
    <w:abstractNumId w:val="190"/>
  </w:num>
  <w:num w:numId="177" w16cid:durableId="1623732015">
    <w:abstractNumId w:val="150"/>
  </w:num>
  <w:num w:numId="178" w16cid:durableId="273636213">
    <w:abstractNumId w:val="201"/>
  </w:num>
  <w:num w:numId="179" w16cid:durableId="1475414904">
    <w:abstractNumId w:val="165"/>
  </w:num>
  <w:num w:numId="180" w16cid:durableId="989090351">
    <w:abstractNumId w:val="86"/>
  </w:num>
  <w:num w:numId="181" w16cid:durableId="828640650">
    <w:abstractNumId w:val="170"/>
  </w:num>
  <w:num w:numId="182" w16cid:durableId="1368795484">
    <w:abstractNumId w:val="23"/>
  </w:num>
  <w:num w:numId="183" w16cid:durableId="937524277">
    <w:abstractNumId w:val="193"/>
  </w:num>
  <w:num w:numId="184" w16cid:durableId="608047716">
    <w:abstractNumId w:val="179"/>
  </w:num>
  <w:num w:numId="185" w16cid:durableId="567421821">
    <w:abstractNumId w:val="142"/>
  </w:num>
  <w:num w:numId="186" w16cid:durableId="432482576">
    <w:abstractNumId w:val="136"/>
  </w:num>
  <w:num w:numId="187" w16cid:durableId="632251914">
    <w:abstractNumId w:val="133"/>
  </w:num>
  <w:num w:numId="188" w16cid:durableId="1010639276">
    <w:abstractNumId w:val="146"/>
  </w:num>
  <w:num w:numId="189" w16cid:durableId="1479571216">
    <w:abstractNumId w:val="12"/>
  </w:num>
  <w:num w:numId="190" w16cid:durableId="2123845129">
    <w:abstractNumId w:val="36"/>
  </w:num>
  <w:num w:numId="191" w16cid:durableId="722483510">
    <w:abstractNumId w:val="140"/>
  </w:num>
  <w:num w:numId="192" w16cid:durableId="1243491999">
    <w:abstractNumId w:val="24"/>
  </w:num>
  <w:num w:numId="193" w16cid:durableId="985820558">
    <w:abstractNumId w:val="26"/>
  </w:num>
  <w:num w:numId="194" w16cid:durableId="1178421669">
    <w:abstractNumId w:val="79"/>
  </w:num>
  <w:num w:numId="195" w16cid:durableId="1674919751">
    <w:abstractNumId w:val="187"/>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196" w16cid:durableId="1870145391">
    <w:abstractNumId w:val="123"/>
  </w:num>
  <w:num w:numId="197" w16cid:durableId="859316542">
    <w:abstractNumId w:val="5"/>
  </w:num>
  <w:num w:numId="198" w16cid:durableId="472790226">
    <w:abstractNumId w:val="92"/>
  </w:num>
  <w:num w:numId="199" w16cid:durableId="1649436100">
    <w:abstractNumId w:val="46"/>
  </w:num>
  <w:num w:numId="200" w16cid:durableId="1837770830">
    <w:abstractNumId w:val="197"/>
  </w:num>
  <w:num w:numId="201" w16cid:durableId="1314794310">
    <w:abstractNumId w:val="168"/>
  </w:num>
  <w:num w:numId="202" w16cid:durableId="1938100851">
    <w:abstractNumId w:val="187"/>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203" w16cid:durableId="1870987767">
    <w:abstractNumId w:val="183"/>
  </w:num>
  <w:num w:numId="204" w16cid:durableId="150602688">
    <w:abstractNumId w:val="74"/>
  </w:num>
  <w:num w:numId="205" w16cid:durableId="2089232471">
    <w:abstractNumId w:val="135"/>
  </w:num>
  <w:num w:numId="206" w16cid:durableId="1801608164">
    <w:abstractNumId w:val="17"/>
  </w:num>
  <w:num w:numId="207" w16cid:durableId="1342586294">
    <w:abstractNumId w:val="112"/>
  </w:num>
  <w:num w:numId="208" w16cid:durableId="1255817249">
    <w:abstractNumId w:val="75"/>
  </w:num>
  <w:num w:numId="209" w16cid:durableId="1862157861">
    <w:abstractNumId w:val="187"/>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210" w16cid:durableId="437870608">
    <w:abstractNumId w:val="187"/>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211" w16cid:durableId="692809067">
    <w:abstractNumId w:val="84"/>
  </w:num>
  <w:num w:numId="212" w16cid:durableId="666858165">
    <w:abstractNumId w:val="172"/>
  </w:num>
  <w:num w:numId="213" w16cid:durableId="1007555184">
    <w:abstractNumId w:val="44"/>
  </w:num>
  <w:num w:numId="214" w16cid:durableId="1298142467">
    <w:abstractNumId w:val="162"/>
  </w:num>
  <w:num w:numId="215" w16cid:durableId="1793210165">
    <w:abstractNumId w:val="108"/>
  </w:num>
  <w:num w:numId="216" w16cid:durableId="479732216">
    <w:abstractNumId w:val="107"/>
  </w:num>
  <w:num w:numId="217" w16cid:durableId="1168405194">
    <w:abstractNumId w:val="41"/>
  </w:num>
  <w:num w:numId="218" w16cid:durableId="1048996298">
    <w:abstractNumId w:val="98"/>
  </w:num>
  <w:num w:numId="219" w16cid:durableId="665936283">
    <w:abstractNumId w:val="70"/>
  </w:num>
  <w:num w:numId="220" w16cid:durableId="1790706415">
    <w:abstractNumId w:val="204"/>
  </w:num>
  <w:num w:numId="221" w16cid:durableId="377321945">
    <w:abstractNumId w:val="102"/>
  </w:num>
  <w:num w:numId="222" w16cid:durableId="152649539">
    <w:abstractNumId w:val="76"/>
  </w:num>
  <w:num w:numId="223" w16cid:durableId="408116733">
    <w:abstractNumId w:val="67"/>
  </w:num>
  <w:num w:numId="224" w16cid:durableId="1568759206">
    <w:abstractNumId w:val="173"/>
  </w:num>
  <w:num w:numId="225" w16cid:durableId="764763395">
    <w:abstractNumId w:val="149"/>
  </w:num>
  <w:num w:numId="226" w16cid:durableId="1810048803">
    <w:abstractNumId w:val="157"/>
  </w:num>
  <w:num w:numId="227" w16cid:durableId="393163159">
    <w:abstractNumId w:val="171"/>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drawingGridHorizontalSpacing w:val="90"/>
  <w:displayHorizontalDrawingGridEvery w:val="2"/>
  <w:displayVerticalDrawingGridEvery w:val="2"/>
  <w:characterSpacingControl w:val="doNotCompress"/>
  <w:hdrShapeDefaults>
    <o:shapedefaults v:ext="edit" spidmax="259073"/>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63"/>
    <w:rsid w:val="000018A1"/>
    <w:rsid w:val="00002196"/>
    <w:rsid w:val="000025E2"/>
    <w:rsid w:val="00003559"/>
    <w:rsid w:val="0000362C"/>
    <w:rsid w:val="000043DF"/>
    <w:rsid w:val="0000469D"/>
    <w:rsid w:val="00004BC3"/>
    <w:rsid w:val="00005617"/>
    <w:rsid w:val="00005CCF"/>
    <w:rsid w:val="00005EED"/>
    <w:rsid w:val="00006294"/>
    <w:rsid w:val="000064A7"/>
    <w:rsid w:val="000071BF"/>
    <w:rsid w:val="00007F98"/>
    <w:rsid w:val="00011F59"/>
    <w:rsid w:val="000133C0"/>
    <w:rsid w:val="00014432"/>
    <w:rsid w:val="00016199"/>
    <w:rsid w:val="0001640E"/>
    <w:rsid w:val="000166A9"/>
    <w:rsid w:val="000167D9"/>
    <w:rsid w:val="00016AB3"/>
    <w:rsid w:val="00020510"/>
    <w:rsid w:val="00022485"/>
    <w:rsid w:val="0002300E"/>
    <w:rsid w:val="000239ED"/>
    <w:rsid w:val="00025AFE"/>
    <w:rsid w:val="00026516"/>
    <w:rsid w:val="00026C36"/>
    <w:rsid w:val="00027981"/>
    <w:rsid w:val="00027A27"/>
    <w:rsid w:val="00027DDB"/>
    <w:rsid w:val="00027E21"/>
    <w:rsid w:val="00031FC8"/>
    <w:rsid w:val="000324CA"/>
    <w:rsid w:val="000324D9"/>
    <w:rsid w:val="00032A09"/>
    <w:rsid w:val="00034041"/>
    <w:rsid w:val="0003446F"/>
    <w:rsid w:val="0003452D"/>
    <w:rsid w:val="000348EA"/>
    <w:rsid w:val="0003496C"/>
    <w:rsid w:val="00034F77"/>
    <w:rsid w:val="00035CC8"/>
    <w:rsid w:val="00035E0E"/>
    <w:rsid w:val="000373AC"/>
    <w:rsid w:val="000376CA"/>
    <w:rsid w:val="000379F5"/>
    <w:rsid w:val="00037C63"/>
    <w:rsid w:val="00037FCD"/>
    <w:rsid w:val="00041165"/>
    <w:rsid w:val="00041556"/>
    <w:rsid w:val="000415EF"/>
    <w:rsid w:val="00042108"/>
    <w:rsid w:val="00043FC7"/>
    <w:rsid w:val="00043FD9"/>
    <w:rsid w:val="00044F36"/>
    <w:rsid w:val="00046408"/>
    <w:rsid w:val="00047A65"/>
    <w:rsid w:val="00051BEB"/>
    <w:rsid w:val="00051FE4"/>
    <w:rsid w:val="000525F3"/>
    <w:rsid w:val="00052A70"/>
    <w:rsid w:val="00052EEA"/>
    <w:rsid w:val="00053C0F"/>
    <w:rsid w:val="00053F9A"/>
    <w:rsid w:val="000549BF"/>
    <w:rsid w:val="000557CF"/>
    <w:rsid w:val="00055CDD"/>
    <w:rsid w:val="000566A9"/>
    <w:rsid w:val="0005703C"/>
    <w:rsid w:val="00057590"/>
    <w:rsid w:val="000600BE"/>
    <w:rsid w:val="0006017D"/>
    <w:rsid w:val="0006093E"/>
    <w:rsid w:val="00060FFF"/>
    <w:rsid w:val="000621D1"/>
    <w:rsid w:val="00062A6B"/>
    <w:rsid w:val="00062D99"/>
    <w:rsid w:val="00063F4A"/>
    <w:rsid w:val="000643F0"/>
    <w:rsid w:val="00065799"/>
    <w:rsid w:val="00066990"/>
    <w:rsid w:val="000704FC"/>
    <w:rsid w:val="000705DF"/>
    <w:rsid w:val="00070E0E"/>
    <w:rsid w:val="00071302"/>
    <w:rsid w:val="000721D1"/>
    <w:rsid w:val="00072BB2"/>
    <w:rsid w:val="00072FAE"/>
    <w:rsid w:val="000745A2"/>
    <w:rsid w:val="00074D65"/>
    <w:rsid w:val="00076F34"/>
    <w:rsid w:val="000774BD"/>
    <w:rsid w:val="00080230"/>
    <w:rsid w:val="00080D0B"/>
    <w:rsid w:val="00082883"/>
    <w:rsid w:val="0008344B"/>
    <w:rsid w:val="0008375B"/>
    <w:rsid w:val="0008396A"/>
    <w:rsid w:val="00084775"/>
    <w:rsid w:val="00085C92"/>
    <w:rsid w:val="000864A3"/>
    <w:rsid w:val="0008745C"/>
    <w:rsid w:val="00087627"/>
    <w:rsid w:val="00087AA3"/>
    <w:rsid w:val="00090543"/>
    <w:rsid w:val="00090984"/>
    <w:rsid w:val="000921B9"/>
    <w:rsid w:val="000922D6"/>
    <w:rsid w:val="00093CAE"/>
    <w:rsid w:val="000942C4"/>
    <w:rsid w:val="00094E3D"/>
    <w:rsid w:val="0009555B"/>
    <w:rsid w:val="0009696B"/>
    <w:rsid w:val="00096C7E"/>
    <w:rsid w:val="000975BD"/>
    <w:rsid w:val="000A0087"/>
    <w:rsid w:val="000A016A"/>
    <w:rsid w:val="000A13B0"/>
    <w:rsid w:val="000A1F18"/>
    <w:rsid w:val="000A28B1"/>
    <w:rsid w:val="000A3C36"/>
    <w:rsid w:val="000A4384"/>
    <w:rsid w:val="000A4921"/>
    <w:rsid w:val="000A4BA4"/>
    <w:rsid w:val="000A5114"/>
    <w:rsid w:val="000A55BD"/>
    <w:rsid w:val="000A5868"/>
    <w:rsid w:val="000B0830"/>
    <w:rsid w:val="000B105A"/>
    <w:rsid w:val="000B1181"/>
    <w:rsid w:val="000B134C"/>
    <w:rsid w:val="000B215B"/>
    <w:rsid w:val="000B223B"/>
    <w:rsid w:val="000B25E0"/>
    <w:rsid w:val="000B34E8"/>
    <w:rsid w:val="000B3813"/>
    <w:rsid w:val="000B382B"/>
    <w:rsid w:val="000B3F13"/>
    <w:rsid w:val="000B48A3"/>
    <w:rsid w:val="000B5D81"/>
    <w:rsid w:val="000C0005"/>
    <w:rsid w:val="000C036D"/>
    <w:rsid w:val="000C04F3"/>
    <w:rsid w:val="000C05A5"/>
    <w:rsid w:val="000C0A3E"/>
    <w:rsid w:val="000C14D1"/>
    <w:rsid w:val="000C1845"/>
    <w:rsid w:val="000C191C"/>
    <w:rsid w:val="000C245E"/>
    <w:rsid w:val="000C276C"/>
    <w:rsid w:val="000C3063"/>
    <w:rsid w:val="000C48E5"/>
    <w:rsid w:val="000C5825"/>
    <w:rsid w:val="000C5EDD"/>
    <w:rsid w:val="000C70F3"/>
    <w:rsid w:val="000C7366"/>
    <w:rsid w:val="000C7610"/>
    <w:rsid w:val="000C7E79"/>
    <w:rsid w:val="000D07A4"/>
    <w:rsid w:val="000D1C3A"/>
    <w:rsid w:val="000D2B22"/>
    <w:rsid w:val="000D3AF1"/>
    <w:rsid w:val="000D3DE5"/>
    <w:rsid w:val="000D4038"/>
    <w:rsid w:val="000D4200"/>
    <w:rsid w:val="000D4402"/>
    <w:rsid w:val="000D4654"/>
    <w:rsid w:val="000D5098"/>
    <w:rsid w:val="000D5D0B"/>
    <w:rsid w:val="000E1C84"/>
    <w:rsid w:val="000E2187"/>
    <w:rsid w:val="000E2DC7"/>
    <w:rsid w:val="000E2ED1"/>
    <w:rsid w:val="000E2F2E"/>
    <w:rsid w:val="000E38FD"/>
    <w:rsid w:val="000E418C"/>
    <w:rsid w:val="000E50BD"/>
    <w:rsid w:val="000E5550"/>
    <w:rsid w:val="000E606D"/>
    <w:rsid w:val="000E61B6"/>
    <w:rsid w:val="000E63FA"/>
    <w:rsid w:val="000E7B39"/>
    <w:rsid w:val="000F1063"/>
    <w:rsid w:val="000F1651"/>
    <w:rsid w:val="000F16B1"/>
    <w:rsid w:val="000F2249"/>
    <w:rsid w:val="000F2C25"/>
    <w:rsid w:val="000F3EE3"/>
    <w:rsid w:val="000F4F37"/>
    <w:rsid w:val="000F5B1D"/>
    <w:rsid w:val="000F75B0"/>
    <w:rsid w:val="00100DA1"/>
    <w:rsid w:val="00100E2D"/>
    <w:rsid w:val="00100F84"/>
    <w:rsid w:val="00101579"/>
    <w:rsid w:val="0010258D"/>
    <w:rsid w:val="00102A2E"/>
    <w:rsid w:val="00103178"/>
    <w:rsid w:val="00103E29"/>
    <w:rsid w:val="00103FB4"/>
    <w:rsid w:val="00104EF1"/>
    <w:rsid w:val="00105901"/>
    <w:rsid w:val="00105DDD"/>
    <w:rsid w:val="00106F3E"/>
    <w:rsid w:val="00107388"/>
    <w:rsid w:val="001073BF"/>
    <w:rsid w:val="00110DE2"/>
    <w:rsid w:val="001113E6"/>
    <w:rsid w:val="00111523"/>
    <w:rsid w:val="001117CA"/>
    <w:rsid w:val="00111A72"/>
    <w:rsid w:val="00112620"/>
    <w:rsid w:val="00112F04"/>
    <w:rsid w:val="00114C22"/>
    <w:rsid w:val="001156C3"/>
    <w:rsid w:val="00116286"/>
    <w:rsid w:val="001165EA"/>
    <w:rsid w:val="001179DB"/>
    <w:rsid w:val="00122495"/>
    <w:rsid w:val="00122D88"/>
    <w:rsid w:val="00123298"/>
    <w:rsid w:val="001240DB"/>
    <w:rsid w:val="001242FB"/>
    <w:rsid w:val="00124825"/>
    <w:rsid w:val="0012561D"/>
    <w:rsid w:val="0012565B"/>
    <w:rsid w:val="00125A4F"/>
    <w:rsid w:val="00125A72"/>
    <w:rsid w:val="00125B34"/>
    <w:rsid w:val="00127BE1"/>
    <w:rsid w:val="00127CBC"/>
    <w:rsid w:val="00130148"/>
    <w:rsid w:val="001308FF"/>
    <w:rsid w:val="00130C08"/>
    <w:rsid w:val="001332A6"/>
    <w:rsid w:val="00133491"/>
    <w:rsid w:val="00133B76"/>
    <w:rsid w:val="00133E91"/>
    <w:rsid w:val="0013431F"/>
    <w:rsid w:val="00134C71"/>
    <w:rsid w:val="00134F2C"/>
    <w:rsid w:val="001356E8"/>
    <w:rsid w:val="0013640D"/>
    <w:rsid w:val="0013651A"/>
    <w:rsid w:val="00136C3A"/>
    <w:rsid w:val="00136CE2"/>
    <w:rsid w:val="00137484"/>
    <w:rsid w:val="00137617"/>
    <w:rsid w:val="00137789"/>
    <w:rsid w:val="00137892"/>
    <w:rsid w:val="00140C8D"/>
    <w:rsid w:val="001414AC"/>
    <w:rsid w:val="00141E42"/>
    <w:rsid w:val="0014213B"/>
    <w:rsid w:val="00143713"/>
    <w:rsid w:val="0014389D"/>
    <w:rsid w:val="00143D21"/>
    <w:rsid w:val="001444CD"/>
    <w:rsid w:val="00144A43"/>
    <w:rsid w:val="00144B2C"/>
    <w:rsid w:val="00145C2D"/>
    <w:rsid w:val="00147379"/>
    <w:rsid w:val="00147C5C"/>
    <w:rsid w:val="00150150"/>
    <w:rsid w:val="00151D25"/>
    <w:rsid w:val="001525A7"/>
    <w:rsid w:val="00152749"/>
    <w:rsid w:val="00152E12"/>
    <w:rsid w:val="0015343F"/>
    <w:rsid w:val="00153A93"/>
    <w:rsid w:val="00153F4C"/>
    <w:rsid w:val="00154159"/>
    <w:rsid w:val="001553E0"/>
    <w:rsid w:val="00157636"/>
    <w:rsid w:val="00157846"/>
    <w:rsid w:val="00160B89"/>
    <w:rsid w:val="001618C7"/>
    <w:rsid w:val="00161989"/>
    <w:rsid w:val="00161A48"/>
    <w:rsid w:val="00161A5B"/>
    <w:rsid w:val="00161E33"/>
    <w:rsid w:val="0016237B"/>
    <w:rsid w:val="0016288D"/>
    <w:rsid w:val="00162C2E"/>
    <w:rsid w:val="0016384B"/>
    <w:rsid w:val="00163DFB"/>
    <w:rsid w:val="00163F5D"/>
    <w:rsid w:val="00164273"/>
    <w:rsid w:val="00165C91"/>
    <w:rsid w:val="001666F9"/>
    <w:rsid w:val="00167BBC"/>
    <w:rsid w:val="00167D9B"/>
    <w:rsid w:val="0017033F"/>
    <w:rsid w:val="00170BD1"/>
    <w:rsid w:val="0017152C"/>
    <w:rsid w:val="0017261D"/>
    <w:rsid w:val="0017373D"/>
    <w:rsid w:val="00173C2F"/>
    <w:rsid w:val="00173C6A"/>
    <w:rsid w:val="0017436A"/>
    <w:rsid w:val="00175B34"/>
    <w:rsid w:val="001765EA"/>
    <w:rsid w:val="001767FA"/>
    <w:rsid w:val="00176AB9"/>
    <w:rsid w:val="00177B75"/>
    <w:rsid w:val="0018031A"/>
    <w:rsid w:val="0018066D"/>
    <w:rsid w:val="00180D55"/>
    <w:rsid w:val="00180F7F"/>
    <w:rsid w:val="0018167F"/>
    <w:rsid w:val="001827ED"/>
    <w:rsid w:val="00183119"/>
    <w:rsid w:val="0018420A"/>
    <w:rsid w:val="001846F9"/>
    <w:rsid w:val="00184FBB"/>
    <w:rsid w:val="001857B2"/>
    <w:rsid w:val="00185BCA"/>
    <w:rsid w:val="00187FCF"/>
    <w:rsid w:val="00190082"/>
    <w:rsid w:val="00190351"/>
    <w:rsid w:val="00190715"/>
    <w:rsid w:val="00191671"/>
    <w:rsid w:val="001920D1"/>
    <w:rsid w:val="001925EE"/>
    <w:rsid w:val="00195544"/>
    <w:rsid w:val="00195F2C"/>
    <w:rsid w:val="00196096"/>
    <w:rsid w:val="00197311"/>
    <w:rsid w:val="00197EA4"/>
    <w:rsid w:val="001A0B95"/>
    <w:rsid w:val="001A1B61"/>
    <w:rsid w:val="001A1B9A"/>
    <w:rsid w:val="001A2DBB"/>
    <w:rsid w:val="001A2F63"/>
    <w:rsid w:val="001A39C4"/>
    <w:rsid w:val="001A4176"/>
    <w:rsid w:val="001A433E"/>
    <w:rsid w:val="001A4449"/>
    <w:rsid w:val="001A4C2E"/>
    <w:rsid w:val="001A502B"/>
    <w:rsid w:val="001A55E4"/>
    <w:rsid w:val="001A5A1B"/>
    <w:rsid w:val="001A648A"/>
    <w:rsid w:val="001A68F1"/>
    <w:rsid w:val="001A7522"/>
    <w:rsid w:val="001A7754"/>
    <w:rsid w:val="001B0D55"/>
    <w:rsid w:val="001B1151"/>
    <w:rsid w:val="001B29BD"/>
    <w:rsid w:val="001B35FD"/>
    <w:rsid w:val="001B417D"/>
    <w:rsid w:val="001B419F"/>
    <w:rsid w:val="001B4480"/>
    <w:rsid w:val="001B60B8"/>
    <w:rsid w:val="001B6931"/>
    <w:rsid w:val="001B6BF5"/>
    <w:rsid w:val="001C02DF"/>
    <w:rsid w:val="001C04EE"/>
    <w:rsid w:val="001C2131"/>
    <w:rsid w:val="001C26BA"/>
    <w:rsid w:val="001C288B"/>
    <w:rsid w:val="001C2C12"/>
    <w:rsid w:val="001C4E48"/>
    <w:rsid w:val="001C56C2"/>
    <w:rsid w:val="001C5A97"/>
    <w:rsid w:val="001C672D"/>
    <w:rsid w:val="001C74D3"/>
    <w:rsid w:val="001C7E52"/>
    <w:rsid w:val="001D01DA"/>
    <w:rsid w:val="001D1025"/>
    <w:rsid w:val="001D1786"/>
    <w:rsid w:val="001D1ADE"/>
    <w:rsid w:val="001D1F79"/>
    <w:rsid w:val="001D42CF"/>
    <w:rsid w:val="001D49BE"/>
    <w:rsid w:val="001D4A05"/>
    <w:rsid w:val="001D64FB"/>
    <w:rsid w:val="001D6E32"/>
    <w:rsid w:val="001D6F80"/>
    <w:rsid w:val="001D7482"/>
    <w:rsid w:val="001E1E17"/>
    <w:rsid w:val="001E25E4"/>
    <w:rsid w:val="001E2991"/>
    <w:rsid w:val="001E446E"/>
    <w:rsid w:val="001E4BE0"/>
    <w:rsid w:val="001E5E91"/>
    <w:rsid w:val="001E5FC1"/>
    <w:rsid w:val="001E6E6A"/>
    <w:rsid w:val="001F04EC"/>
    <w:rsid w:val="001F0DC9"/>
    <w:rsid w:val="001F1A82"/>
    <w:rsid w:val="001F321E"/>
    <w:rsid w:val="001F3765"/>
    <w:rsid w:val="001F51CC"/>
    <w:rsid w:val="001F5BBB"/>
    <w:rsid w:val="001F6988"/>
    <w:rsid w:val="001F6AD6"/>
    <w:rsid w:val="001F6BBD"/>
    <w:rsid w:val="001F6F1E"/>
    <w:rsid w:val="001F6F40"/>
    <w:rsid w:val="001F734F"/>
    <w:rsid w:val="001F77BE"/>
    <w:rsid w:val="001F78D2"/>
    <w:rsid w:val="001F78FC"/>
    <w:rsid w:val="001F7BE5"/>
    <w:rsid w:val="001F7DA0"/>
    <w:rsid w:val="00200EA0"/>
    <w:rsid w:val="00201F28"/>
    <w:rsid w:val="002023ED"/>
    <w:rsid w:val="00202555"/>
    <w:rsid w:val="002034A5"/>
    <w:rsid w:val="002035AC"/>
    <w:rsid w:val="00203F46"/>
    <w:rsid w:val="00204C72"/>
    <w:rsid w:val="0020686E"/>
    <w:rsid w:val="00206BC3"/>
    <w:rsid w:val="00206F39"/>
    <w:rsid w:val="00207294"/>
    <w:rsid w:val="00207DCF"/>
    <w:rsid w:val="00207F01"/>
    <w:rsid w:val="0021149A"/>
    <w:rsid w:val="0021273A"/>
    <w:rsid w:val="00212C0E"/>
    <w:rsid w:val="002137E3"/>
    <w:rsid w:val="00213F48"/>
    <w:rsid w:val="0021553F"/>
    <w:rsid w:val="00215F00"/>
    <w:rsid w:val="00216DDA"/>
    <w:rsid w:val="002175E1"/>
    <w:rsid w:val="00217D81"/>
    <w:rsid w:val="002200D1"/>
    <w:rsid w:val="0022051B"/>
    <w:rsid w:val="002226A3"/>
    <w:rsid w:val="00223647"/>
    <w:rsid w:val="00223CF6"/>
    <w:rsid w:val="0022413E"/>
    <w:rsid w:val="00225073"/>
    <w:rsid w:val="002255EC"/>
    <w:rsid w:val="00226F9A"/>
    <w:rsid w:val="002270C7"/>
    <w:rsid w:val="002302CA"/>
    <w:rsid w:val="0023082E"/>
    <w:rsid w:val="002314A2"/>
    <w:rsid w:val="00231D4A"/>
    <w:rsid w:val="00231EBB"/>
    <w:rsid w:val="0023242F"/>
    <w:rsid w:val="00232EB7"/>
    <w:rsid w:val="00233501"/>
    <w:rsid w:val="002346B0"/>
    <w:rsid w:val="0023488A"/>
    <w:rsid w:val="00235EC7"/>
    <w:rsid w:val="002362F6"/>
    <w:rsid w:val="00236402"/>
    <w:rsid w:val="00236733"/>
    <w:rsid w:val="00237390"/>
    <w:rsid w:val="002409F8"/>
    <w:rsid w:val="00241620"/>
    <w:rsid w:val="002416CA"/>
    <w:rsid w:val="0024245B"/>
    <w:rsid w:val="00242674"/>
    <w:rsid w:val="002426D1"/>
    <w:rsid w:val="002429E2"/>
    <w:rsid w:val="00242F30"/>
    <w:rsid w:val="00243877"/>
    <w:rsid w:val="002440D3"/>
    <w:rsid w:val="002443DD"/>
    <w:rsid w:val="00244955"/>
    <w:rsid w:val="00245684"/>
    <w:rsid w:val="00245A82"/>
    <w:rsid w:val="00246301"/>
    <w:rsid w:val="002468A2"/>
    <w:rsid w:val="00247041"/>
    <w:rsid w:val="00247BBA"/>
    <w:rsid w:val="00250C5C"/>
    <w:rsid w:val="002511B1"/>
    <w:rsid w:val="00252AFB"/>
    <w:rsid w:val="00252B4C"/>
    <w:rsid w:val="00253C50"/>
    <w:rsid w:val="00253EF8"/>
    <w:rsid w:val="00253F65"/>
    <w:rsid w:val="002544C2"/>
    <w:rsid w:val="00254B31"/>
    <w:rsid w:val="00254F82"/>
    <w:rsid w:val="00255BF3"/>
    <w:rsid w:val="00256878"/>
    <w:rsid w:val="002569FC"/>
    <w:rsid w:val="00261A11"/>
    <w:rsid w:val="00261FA3"/>
    <w:rsid w:val="00262873"/>
    <w:rsid w:val="00262BF6"/>
    <w:rsid w:val="0026446C"/>
    <w:rsid w:val="002648D6"/>
    <w:rsid w:val="00264A1F"/>
    <w:rsid w:val="0026675B"/>
    <w:rsid w:val="00266E59"/>
    <w:rsid w:val="002673A4"/>
    <w:rsid w:val="00267545"/>
    <w:rsid w:val="002711B6"/>
    <w:rsid w:val="002714A1"/>
    <w:rsid w:val="002717EE"/>
    <w:rsid w:val="00272520"/>
    <w:rsid w:val="0027326B"/>
    <w:rsid w:val="00273C34"/>
    <w:rsid w:val="002751E5"/>
    <w:rsid w:val="00277E85"/>
    <w:rsid w:val="002808D5"/>
    <w:rsid w:val="002815C1"/>
    <w:rsid w:val="00281DDB"/>
    <w:rsid w:val="00283A60"/>
    <w:rsid w:val="0028494D"/>
    <w:rsid w:val="00284CFF"/>
    <w:rsid w:val="002852B3"/>
    <w:rsid w:val="00285794"/>
    <w:rsid w:val="00290C8D"/>
    <w:rsid w:val="002913D5"/>
    <w:rsid w:val="00291F38"/>
    <w:rsid w:val="002922A9"/>
    <w:rsid w:val="00292843"/>
    <w:rsid w:val="00294A5A"/>
    <w:rsid w:val="00294B09"/>
    <w:rsid w:val="002968FF"/>
    <w:rsid w:val="00296B51"/>
    <w:rsid w:val="00296DDF"/>
    <w:rsid w:val="002A0357"/>
    <w:rsid w:val="002A05EA"/>
    <w:rsid w:val="002A12B0"/>
    <w:rsid w:val="002A12E5"/>
    <w:rsid w:val="002A188F"/>
    <w:rsid w:val="002A2A4F"/>
    <w:rsid w:val="002A336B"/>
    <w:rsid w:val="002A4EA2"/>
    <w:rsid w:val="002A678B"/>
    <w:rsid w:val="002A6C3A"/>
    <w:rsid w:val="002A7275"/>
    <w:rsid w:val="002A7A07"/>
    <w:rsid w:val="002A7E9F"/>
    <w:rsid w:val="002B104A"/>
    <w:rsid w:val="002B22A7"/>
    <w:rsid w:val="002B2748"/>
    <w:rsid w:val="002B2EB7"/>
    <w:rsid w:val="002B381F"/>
    <w:rsid w:val="002B56F5"/>
    <w:rsid w:val="002B75EB"/>
    <w:rsid w:val="002B7802"/>
    <w:rsid w:val="002C02FE"/>
    <w:rsid w:val="002C058D"/>
    <w:rsid w:val="002C1566"/>
    <w:rsid w:val="002C1684"/>
    <w:rsid w:val="002C1C5E"/>
    <w:rsid w:val="002C21C2"/>
    <w:rsid w:val="002C256B"/>
    <w:rsid w:val="002C273B"/>
    <w:rsid w:val="002C3217"/>
    <w:rsid w:val="002C3A9C"/>
    <w:rsid w:val="002C4B78"/>
    <w:rsid w:val="002C4E78"/>
    <w:rsid w:val="002C70A0"/>
    <w:rsid w:val="002C7457"/>
    <w:rsid w:val="002C769F"/>
    <w:rsid w:val="002C78D8"/>
    <w:rsid w:val="002C7DBA"/>
    <w:rsid w:val="002D0492"/>
    <w:rsid w:val="002D09F7"/>
    <w:rsid w:val="002D17FA"/>
    <w:rsid w:val="002D2BD7"/>
    <w:rsid w:val="002D3BD5"/>
    <w:rsid w:val="002D3FF6"/>
    <w:rsid w:val="002D672A"/>
    <w:rsid w:val="002D6B05"/>
    <w:rsid w:val="002D7F0A"/>
    <w:rsid w:val="002E0A4A"/>
    <w:rsid w:val="002E0D3A"/>
    <w:rsid w:val="002E24CC"/>
    <w:rsid w:val="002E3511"/>
    <w:rsid w:val="002E475B"/>
    <w:rsid w:val="002E53EA"/>
    <w:rsid w:val="002E6120"/>
    <w:rsid w:val="002E68D2"/>
    <w:rsid w:val="002E7487"/>
    <w:rsid w:val="002E759B"/>
    <w:rsid w:val="002E7A59"/>
    <w:rsid w:val="002E7CB5"/>
    <w:rsid w:val="002F01D9"/>
    <w:rsid w:val="002F02B8"/>
    <w:rsid w:val="002F127F"/>
    <w:rsid w:val="002F1310"/>
    <w:rsid w:val="002F1991"/>
    <w:rsid w:val="002F21E9"/>
    <w:rsid w:val="002F2504"/>
    <w:rsid w:val="002F29A2"/>
    <w:rsid w:val="002F37EF"/>
    <w:rsid w:val="002F3F96"/>
    <w:rsid w:val="002F3FF0"/>
    <w:rsid w:val="002F5625"/>
    <w:rsid w:val="002F6232"/>
    <w:rsid w:val="002F7ABB"/>
    <w:rsid w:val="00300117"/>
    <w:rsid w:val="00300CEF"/>
    <w:rsid w:val="00301769"/>
    <w:rsid w:val="00302199"/>
    <w:rsid w:val="003024BF"/>
    <w:rsid w:val="0030260B"/>
    <w:rsid w:val="00302B68"/>
    <w:rsid w:val="00304452"/>
    <w:rsid w:val="003045B3"/>
    <w:rsid w:val="00304B2F"/>
    <w:rsid w:val="00304DEF"/>
    <w:rsid w:val="0030595F"/>
    <w:rsid w:val="00305F69"/>
    <w:rsid w:val="00307DF5"/>
    <w:rsid w:val="00310023"/>
    <w:rsid w:val="0031139C"/>
    <w:rsid w:val="0031238C"/>
    <w:rsid w:val="003123F9"/>
    <w:rsid w:val="003127CE"/>
    <w:rsid w:val="00312B96"/>
    <w:rsid w:val="00313202"/>
    <w:rsid w:val="00313DF2"/>
    <w:rsid w:val="00314100"/>
    <w:rsid w:val="0031622A"/>
    <w:rsid w:val="00317D4B"/>
    <w:rsid w:val="003207ED"/>
    <w:rsid w:val="00322940"/>
    <w:rsid w:val="00322A36"/>
    <w:rsid w:val="00323D56"/>
    <w:rsid w:val="00324212"/>
    <w:rsid w:val="00324803"/>
    <w:rsid w:val="00324AB1"/>
    <w:rsid w:val="00324F01"/>
    <w:rsid w:val="00324FDB"/>
    <w:rsid w:val="00325062"/>
    <w:rsid w:val="00325ABA"/>
    <w:rsid w:val="00326A46"/>
    <w:rsid w:val="0033009A"/>
    <w:rsid w:val="00330828"/>
    <w:rsid w:val="00331956"/>
    <w:rsid w:val="00331CE6"/>
    <w:rsid w:val="00333066"/>
    <w:rsid w:val="00333441"/>
    <w:rsid w:val="00333C5E"/>
    <w:rsid w:val="0033403C"/>
    <w:rsid w:val="00336011"/>
    <w:rsid w:val="003364C2"/>
    <w:rsid w:val="00336504"/>
    <w:rsid w:val="003373DB"/>
    <w:rsid w:val="003400B0"/>
    <w:rsid w:val="003403B2"/>
    <w:rsid w:val="00340C9F"/>
    <w:rsid w:val="003420D4"/>
    <w:rsid w:val="0034213B"/>
    <w:rsid w:val="00342828"/>
    <w:rsid w:val="00342EE3"/>
    <w:rsid w:val="0034308C"/>
    <w:rsid w:val="00343A94"/>
    <w:rsid w:val="00344394"/>
    <w:rsid w:val="00345407"/>
    <w:rsid w:val="0034584F"/>
    <w:rsid w:val="00346704"/>
    <w:rsid w:val="00347C55"/>
    <w:rsid w:val="003500AC"/>
    <w:rsid w:val="00350187"/>
    <w:rsid w:val="0035039F"/>
    <w:rsid w:val="0035130B"/>
    <w:rsid w:val="00351738"/>
    <w:rsid w:val="00351A93"/>
    <w:rsid w:val="00351E09"/>
    <w:rsid w:val="00351F46"/>
    <w:rsid w:val="00352399"/>
    <w:rsid w:val="00352A21"/>
    <w:rsid w:val="00352ABE"/>
    <w:rsid w:val="00354032"/>
    <w:rsid w:val="0035486B"/>
    <w:rsid w:val="00355694"/>
    <w:rsid w:val="00355C45"/>
    <w:rsid w:val="003568BC"/>
    <w:rsid w:val="00357374"/>
    <w:rsid w:val="003576ED"/>
    <w:rsid w:val="00360C04"/>
    <w:rsid w:val="003618E0"/>
    <w:rsid w:val="00361CD2"/>
    <w:rsid w:val="00362DD0"/>
    <w:rsid w:val="00363D87"/>
    <w:rsid w:val="0036433E"/>
    <w:rsid w:val="00364C11"/>
    <w:rsid w:val="0036510D"/>
    <w:rsid w:val="00366CF5"/>
    <w:rsid w:val="003676A8"/>
    <w:rsid w:val="0036784F"/>
    <w:rsid w:val="003679B2"/>
    <w:rsid w:val="00370420"/>
    <w:rsid w:val="003719A2"/>
    <w:rsid w:val="003733C9"/>
    <w:rsid w:val="0037365F"/>
    <w:rsid w:val="00374B12"/>
    <w:rsid w:val="00375961"/>
    <w:rsid w:val="00375C4D"/>
    <w:rsid w:val="00376381"/>
    <w:rsid w:val="00377732"/>
    <w:rsid w:val="00380595"/>
    <w:rsid w:val="00380ACF"/>
    <w:rsid w:val="00380CA0"/>
    <w:rsid w:val="00381318"/>
    <w:rsid w:val="003823FF"/>
    <w:rsid w:val="00382B07"/>
    <w:rsid w:val="003832F6"/>
    <w:rsid w:val="0038378B"/>
    <w:rsid w:val="00385275"/>
    <w:rsid w:val="00385FA0"/>
    <w:rsid w:val="00387222"/>
    <w:rsid w:val="00390368"/>
    <w:rsid w:val="00391514"/>
    <w:rsid w:val="0039180C"/>
    <w:rsid w:val="00391F54"/>
    <w:rsid w:val="00391F94"/>
    <w:rsid w:val="003925C2"/>
    <w:rsid w:val="00392A9D"/>
    <w:rsid w:val="00393328"/>
    <w:rsid w:val="0039359C"/>
    <w:rsid w:val="003935A2"/>
    <w:rsid w:val="003936AE"/>
    <w:rsid w:val="00393E94"/>
    <w:rsid w:val="00394178"/>
    <w:rsid w:val="003948E3"/>
    <w:rsid w:val="00394DBE"/>
    <w:rsid w:val="00395525"/>
    <w:rsid w:val="00395649"/>
    <w:rsid w:val="00395D83"/>
    <w:rsid w:val="003A045C"/>
    <w:rsid w:val="003A0B1C"/>
    <w:rsid w:val="003A152F"/>
    <w:rsid w:val="003A19A2"/>
    <w:rsid w:val="003A2218"/>
    <w:rsid w:val="003A245B"/>
    <w:rsid w:val="003A2D9D"/>
    <w:rsid w:val="003A3E34"/>
    <w:rsid w:val="003A440B"/>
    <w:rsid w:val="003A454C"/>
    <w:rsid w:val="003A49FA"/>
    <w:rsid w:val="003A64F7"/>
    <w:rsid w:val="003A66CE"/>
    <w:rsid w:val="003B0024"/>
    <w:rsid w:val="003B0933"/>
    <w:rsid w:val="003B0CF4"/>
    <w:rsid w:val="003B0D32"/>
    <w:rsid w:val="003B15EE"/>
    <w:rsid w:val="003B15F2"/>
    <w:rsid w:val="003B24BF"/>
    <w:rsid w:val="003B31BA"/>
    <w:rsid w:val="003B44EC"/>
    <w:rsid w:val="003B55E4"/>
    <w:rsid w:val="003B60B3"/>
    <w:rsid w:val="003B7BA3"/>
    <w:rsid w:val="003C05AC"/>
    <w:rsid w:val="003C0E84"/>
    <w:rsid w:val="003C1370"/>
    <w:rsid w:val="003C19A2"/>
    <w:rsid w:val="003C1C02"/>
    <w:rsid w:val="003C2822"/>
    <w:rsid w:val="003C2F8C"/>
    <w:rsid w:val="003C3863"/>
    <w:rsid w:val="003C4208"/>
    <w:rsid w:val="003C4B99"/>
    <w:rsid w:val="003C6D26"/>
    <w:rsid w:val="003C78E7"/>
    <w:rsid w:val="003C7B14"/>
    <w:rsid w:val="003D018B"/>
    <w:rsid w:val="003D07A4"/>
    <w:rsid w:val="003D0FE3"/>
    <w:rsid w:val="003D13F9"/>
    <w:rsid w:val="003D438A"/>
    <w:rsid w:val="003D4E4A"/>
    <w:rsid w:val="003D4F72"/>
    <w:rsid w:val="003D5676"/>
    <w:rsid w:val="003D5B59"/>
    <w:rsid w:val="003D5BFA"/>
    <w:rsid w:val="003D62FB"/>
    <w:rsid w:val="003D660D"/>
    <w:rsid w:val="003E01E1"/>
    <w:rsid w:val="003E04D8"/>
    <w:rsid w:val="003E09F4"/>
    <w:rsid w:val="003E0D29"/>
    <w:rsid w:val="003E20E1"/>
    <w:rsid w:val="003E2E76"/>
    <w:rsid w:val="003E4261"/>
    <w:rsid w:val="003E552F"/>
    <w:rsid w:val="003E57AE"/>
    <w:rsid w:val="003E74CA"/>
    <w:rsid w:val="003F018F"/>
    <w:rsid w:val="003F1C65"/>
    <w:rsid w:val="003F1EF1"/>
    <w:rsid w:val="003F2F06"/>
    <w:rsid w:val="003F532D"/>
    <w:rsid w:val="003F7460"/>
    <w:rsid w:val="004004AA"/>
    <w:rsid w:val="0040100F"/>
    <w:rsid w:val="004012D3"/>
    <w:rsid w:val="00402818"/>
    <w:rsid w:val="004031F2"/>
    <w:rsid w:val="004068B3"/>
    <w:rsid w:val="004075A0"/>
    <w:rsid w:val="004117E9"/>
    <w:rsid w:val="004131A4"/>
    <w:rsid w:val="00413389"/>
    <w:rsid w:val="00413E44"/>
    <w:rsid w:val="0041459E"/>
    <w:rsid w:val="00414EC0"/>
    <w:rsid w:val="00415D5A"/>
    <w:rsid w:val="004178A2"/>
    <w:rsid w:val="004208B5"/>
    <w:rsid w:val="00421174"/>
    <w:rsid w:val="004220AD"/>
    <w:rsid w:val="00422233"/>
    <w:rsid w:val="00422949"/>
    <w:rsid w:val="0042383E"/>
    <w:rsid w:val="004243A4"/>
    <w:rsid w:val="00424BE7"/>
    <w:rsid w:val="00424D2E"/>
    <w:rsid w:val="00425DBB"/>
    <w:rsid w:val="00430A5B"/>
    <w:rsid w:val="00431480"/>
    <w:rsid w:val="00431988"/>
    <w:rsid w:val="00431DCE"/>
    <w:rsid w:val="00432548"/>
    <w:rsid w:val="004326C3"/>
    <w:rsid w:val="0043315D"/>
    <w:rsid w:val="00433380"/>
    <w:rsid w:val="00434393"/>
    <w:rsid w:val="00434B8C"/>
    <w:rsid w:val="00435333"/>
    <w:rsid w:val="00435350"/>
    <w:rsid w:val="004354B7"/>
    <w:rsid w:val="0043610F"/>
    <w:rsid w:val="004362D6"/>
    <w:rsid w:val="00436584"/>
    <w:rsid w:val="00436AFD"/>
    <w:rsid w:val="004370A8"/>
    <w:rsid w:val="00437479"/>
    <w:rsid w:val="0043759F"/>
    <w:rsid w:val="004378F2"/>
    <w:rsid w:val="004407B0"/>
    <w:rsid w:val="004407EA"/>
    <w:rsid w:val="004414A9"/>
    <w:rsid w:val="00443364"/>
    <w:rsid w:val="00443E44"/>
    <w:rsid w:val="004469A6"/>
    <w:rsid w:val="00446D7C"/>
    <w:rsid w:val="00446E11"/>
    <w:rsid w:val="00450371"/>
    <w:rsid w:val="004509F6"/>
    <w:rsid w:val="00451533"/>
    <w:rsid w:val="00452A22"/>
    <w:rsid w:val="00452B85"/>
    <w:rsid w:val="004530FA"/>
    <w:rsid w:val="004549C6"/>
    <w:rsid w:val="00454AA5"/>
    <w:rsid w:val="00454C75"/>
    <w:rsid w:val="00454FD0"/>
    <w:rsid w:val="004555CC"/>
    <w:rsid w:val="00455C91"/>
    <w:rsid w:val="004564BB"/>
    <w:rsid w:val="004610DD"/>
    <w:rsid w:val="00461C28"/>
    <w:rsid w:val="00462051"/>
    <w:rsid w:val="00462278"/>
    <w:rsid w:val="0046303C"/>
    <w:rsid w:val="004631D4"/>
    <w:rsid w:val="004635E4"/>
    <w:rsid w:val="00463654"/>
    <w:rsid w:val="004645E6"/>
    <w:rsid w:val="004654A3"/>
    <w:rsid w:val="00465DDA"/>
    <w:rsid w:val="004660D8"/>
    <w:rsid w:val="0046638D"/>
    <w:rsid w:val="0046654B"/>
    <w:rsid w:val="00466B72"/>
    <w:rsid w:val="00467B6C"/>
    <w:rsid w:val="004712EE"/>
    <w:rsid w:val="00471EC9"/>
    <w:rsid w:val="00472327"/>
    <w:rsid w:val="00472F57"/>
    <w:rsid w:val="00472F72"/>
    <w:rsid w:val="004731CC"/>
    <w:rsid w:val="00473395"/>
    <w:rsid w:val="00473FA6"/>
    <w:rsid w:val="00474D40"/>
    <w:rsid w:val="00474F28"/>
    <w:rsid w:val="0047531E"/>
    <w:rsid w:val="00475724"/>
    <w:rsid w:val="00475809"/>
    <w:rsid w:val="0047594A"/>
    <w:rsid w:val="00475D67"/>
    <w:rsid w:val="0047631B"/>
    <w:rsid w:val="00477675"/>
    <w:rsid w:val="00477741"/>
    <w:rsid w:val="00477F4F"/>
    <w:rsid w:val="00480B7E"/>
    <w:rsid w:val="00480C4F"/>
    <w:rsid w:val="004812E8"/>
    <w:rsid w:val="0048133B"/>
    <w:rsid w:val="00481341"/>
    <w:rsid w:val="00481F10"/>
    <w:rsid w:val="00482B20"/>
    <w:rsid w:val="00482C93"/>
    <w:rsid w:val="00482FBB"/>
    <w:rsid w:val="00483ACE"/>
    <w:rsid w:val="00483D66"/>
    <w:rsid w:val="00484B86"/>
    <w:rsid w:val="00484E07"/>
    <w:rsid w:val="00484FC0"/>
    <w:rsid w:val="00486C6D"/>
    <w:rsid w:val="00487BCF"/>
    <w:rsid w:val="004902B7"/>
    <w:rsid w:val="004916CC"/>
    <w:rsid w:val="00491968"/>
    <w:rsid w:val="00491BCD"/>
    <w:rsid w:val="00491DF5"/>
    <w:rsid w:val="00491EAB"/>
    <w:rsid w:val="004925CF"/>
    <w:rsid w:val="00492905"/>
    <w:rsid w:val="004948C8"/>
    <w:rsid w:val="00494944"/>
    <w:rsid w:val="004955BE"/>
    <w:rsid w:val="00495F63"/>
    <w:rsid w:val="004A0BEC"/>
    <w:rsid w:val="004A120C"/>
    <w:rsid w:val="004A19CF"/>
    <w:rsid w:val="004A19D7"/>
    <w:rsid w:val="004A1FFD"/>
    <w:rsid w:val="004A2C6D"/>
    <w:rsid w:val="004A2F32"/>
    <w:rsid w:val="004A3A63"/>
    <w:rsid w:val="004A3BFB"/>
    <w:rsid w:val="004A42CC"/>
    <w:rsid w:val="004A437F"/>
    <w:rsid w:val="004A4C8F"/>
    <w:rsid w:val="004A520A"/>
    <w:rsid w:val="004A5341"/>
    <w:rsid w:val="004A6D37"/>
    <w:rsid w:val="004A6E42"/>
    <w:rsid w:val="004A6E72"/>
    <w:rsid w:val="004A790F"/>
    <w:rsid w:val="004B0047"/>
    <w:rsid w:val="004B04E7"/>
    <w:rsid w:val="004B0507"/>
    <w:rsid w:val="004B1467"/>
    <w:rsid w:val="004B27E8"/>
    <w:rsid w:val="004B31C8"/>
    <w:rsid w:val="004B3205"/>
    <w:rsid w:val="004B3369"/>
    <w:rsid w:val="004B3E32"/>
    <w:rsid w:val="004B4604"/>
    <w:rsid w:val="004B4981"/>
    <w:rsid w:val="004B4E37"/>
    <w:rsid w:val="004B54FC"/>
    <w:rsid w:val="004B728C"/>
    <w:rsid w:val="004C02A6"/>
    <w:rsid w:val="004C096B"/>
    <w:rsid w:val="004C2621"/>
    <w:rsid w:val="004C27AC"/>
    <w:rsid w:val="004C2A9C"/>
    <w:rsid w:val="004C4367"/>
    <w:rsid w:val="004C49A1"/>
    <w:rsid w:val="004C56E4"/>
    <w:rsid w:val="004C5A47"/>
    <w:rsid w:val="004C5A75"/>
    <w:rsid w:val="004C5C97"/>
    <w:rsid w:val="004C76B1"/>
    <w:rsid w:val="004C7E16"/>
    <w:rsid w:val="004C7EB7"/>
    <w:rsid w:val="004D1FCC"/>
    <w:rsid w:val="004D2CA7"/>
    <w:rsid w:val="004D375D"/>
    <w:rsid w:val="004D40B0"/>
    <w:rsid w:val="004D51DD"/>
    <w:rsid w:val="004D5384"/>
    <w:rsid w:val="004D54A9"/>
    <w:rsid w:val="004D5713"/>
    <w:rsid w:val="004D5FB4"/>
    <w:rsid w:val="004D657B"/>
    <w:rsid w:val="004E060E"/>
    <w:rsid w:val="004E201E"/>
    <w:rsid w:val="004E3894"/>
    <w:rsid w:val="004E4E27"/>
    <w:rsid w:val="004E517D"/>
    <w:rsid w:val="004E54A3"/>
    <w:rsid w:val="004E54FE"/>
    <w:rsid w:val="004E5E13"/>
    <w:rsid w:val="004E69F8"/>
    <w:rsid w:val="004F16D3"/>
    <w:rsid w:val="004F175A"/>
    <w:rsid w:val="004F52A5"/>
    <w:rsid w:val="004F5E87"/>
    <w:rsid w:val="004F68D4"/>
    <w:rsid w:val="004F708F"/>
    <w:rsid w:val="004F73A5"/>
    <w:rsid w:val="004F7FBD"/>
    <w:rsid w:val="00500595"/>
    <w:rsid w:val="0050082A"/>
    <w:rsid w:val="00501296"/>
    <w:rsid w:val="005018A5"/>
    <w:rsid w:val="005020F0"/>
    <w:rsid w:val="0050354D"/>
    <w:rsid w:val="00503A6E"/>
    <w:rsid w:val="00504AB8"/>
    <w:rsid w:val="0050683D"/>
    <w:rsid w:val="00506C0F"/>
    <w:rsid w:val="005078C2"/>
    <w:rsid w:val="00507DEA"/>
    <w:rsid w:val="005111A5"/>
    <w:rsid w:val="00511E12"/>
    <w:rsid w:val="005129A6"/>
    <w:rsid w:val="00512CD7"/>
    <w:rsid w:val="00513022"/>
    <w:rsid w:val="0051340D"/>
    <w:rsid w:val="00514C95"/>
    <w:rsid w:val="00514CA9"/>
    <w:rsid w:val="00515D4C"/>
    <w:rsid w:val="00515D96"/>
    <w:rsid w:val="005160CA"/>
    <w:rsid w:val="005161CE"/>
    <w:rsid w:val="00516590"/>
    <w:rsid w:val="00517264"/>
    <w:rsid w:val="00517CE7"/>
    <w:rsid w:val="00520203"/>
    <w:rsid w:val="00520BFA"/>
    <w:rsid w:val="005214ED"/>
    <w:rsid w:val="005219A7"/>
    <w:rsid w:val="005221AC"/>
    <w:rsid w:val="0052378D"/>
    <w:rsid w:val="005262B3"/>
    <w:rsid w:val="005263C4"/>
    <w:rsid w:val="005267E0"/>
    <w:rsid w:val="00527638"/>
    <w:rsid w:val="00527A09"/>
    <w:rsid w:val="00530B20"/>
    <w:rsid w:val="005315F9"/>
    <w:rsid w:val="00531714"/>
    <w:rsid w:val="005326D4"/>
    <w:rsid w:val="005329FE"/>
    <w:rsid w:val="005331FF"/>
    <w:rsid w:val="00533800"/>
    <w:rsid w:val="005359C9"/>
    <w:rsid w:val="00535E1E"/>
    <w:rsid w:val="00535EEF"/>
    <w:rsid w:val="0053618A"/>
    <w:rsid w:val="0053797B"/>
    <w:rsid w:val="00537D75"/>
    <w:rsid w:val="00537FE4"/>
    <w:rsid w:val="005401E2"/>
    <w:rsid w:val="00541A11"/>
    <w:rsid w:val="00542184"/>
    <w:rsid w:val="00542271"/>
    <w:rsid w:val="00542309"/>
    <w:rsid w:val="00542B5D"/>
    <w:rsid w:val="00542D40"/>
    <w:rsid w:val="005434D9"/>
    <w:rsid w:val="005436EF"/>
    <w:rsid w:val="00543C7C"/>
    <w:rsid w:val="00545246"/>
    <w:rsid w:val="005462FC"/>
    <w:rsid w:val="005478ED"/>
    <w:rsid w:val="0055088F"/>
    <w:rsid w:val="00552C0A"/>
    <w:rsid w:val="005531EC"/>
    <w:rsid w:val="00553BD9"/>
    <w:rsid w:val="00554BF4"/>
    <w:rsid w:val="0055508C"/>
    <w:rsid w:val="00555DCB"/>
    <w:rsid w:val="00555DD1"/>
    <w:rsid w:val="00555FE3"/>
    <w:rsid w:val="00556591"/>
    <w:rsid w:val="0055684F"/>
    <w:rsid w:val="00557D4E"/>
    <w:rsid w:val="00557EB3"/>
    <w:rsid w:val="00560BE9"/>
    <w:rsid w:val="0056150A"/>
    <w:rsid w:val="005617FD"/>
    <w:rsid w:val="00561EF4"/>
    <w:rsid w:val="00562C1C"/>
    <w:rsid w:val="00563B0B"/>
    <w:rsid w:val="005643A0"/>
    <w:rsid w:val="0056528A"/>
    <w:rsid w:val="00565294"/>
    <w:rsid w:val="00565539"/>
    <w:rsid w:val="00565C2A"/>
    <w:rsid w:val="00565F67"/>
    <w:rsid w:val="00567F4D"/>
    <w:rsid w:val="0057015C"/>
    <w:rsid w:val="00570564"/>
    <w:rsid w:val="00570F4D"/>
    <w:rsid w:val="005713D6"/>
    <w:rsid w:val="005716FB"/>
    <w:rsid w:val="00571A54"/>
    <w:rsid w:val="00571BF6"/>
    <w:rsid w:val="005727F5"/>
    <w:rsid w:val="0057302C"/>
    <w:rsid w:val="00573267"/>
    <w:rsid w:val="00574914"/>
    <w:rsid w:val="0057496E"/>
    <w:rsid w:val="00574DE1"/>
    <w:rsid w:val="00574FCA"/>
    <w:rsid w:val="005769C8"/>
    <w:rsid w:val="00576C80"/>
    <w:rsid w:val="005776DE"/>
    <w:rsid w:val="005777A8"/>
    <w:rsid w:val="00580FAC"/>
    <w:rsid w:val="005814C1"/>
    <w:rsid w:val="0058159A"/>
    <w:rsid w:val="00581CD1"/>
    <w:rsid w:val="005831D7"/>
    <w:rsid w:val="00583321"/>
    <w:rsid w:val="00583B36"/>
    <w:rsid w:val="0058402C"/>
    <w:rsid w:val="005853BF"/>
    <w:rsid w:val="005853D6"/>
    <w:rsid w:val="0058610E"/>
    <w:rsid w:val="00586C09"/>
    <w:rsid w:val="0058747F"/>
    <w:rsid w:val="00587BA3"/>
    <w:rsid w:val="00587E4C"/>
    <w:rsid w:val="005905BE"/>
    <w:rsid w:val="00590D47"/>
    <w:rsid w:val="00590F68"/>
    <w:rsid w:val="0059135F"/>
    <w:rsid w:val="00591C8B"/>
    <w:rsid w:val="00592583"/>
    <w:rsid w:val="00592980"/>
    <w:rsid w:val="00594073"/>
    <w:rsid w:val="005949D9"/>
    <w:rsid w:val="00595436"/>
    <w:rsid w:val="00595EAE"/>
    <w:rsid w:val="00595F1B"/>
    <w:rsid w:val="005968CE"/>
    <w:rsid w:val="00596F3F"/>
    <w:rsid w:val="00596F60"/>
    <w:rsid w:val="00597856"/>
    <w:rsid w:val="005A0E2B"/>
    <w:rsid w:val="005A1600"/>
    <w:rsid w:val="005A1A83"/>
    <w:rsid w:val="005A1C0C"/>
    <w:rsid w:val="005A1CE5"/>
    <w:rsid w:val="005A29C4"/>
    <w:rsid w:val="005A2BF2"/>
    <w:rsid w:val="005A2CA6"/>
    <w:rsid w:val="005A3595"/>
    <w:rsid w:val="005A3BAB"/>
    <w:rsid w:val="005A3D04"/>
    <w:rsid w:val="005A4102"/>
    <w:rsid w:val="005A5036"/>
    <w:rsid w:val="005A579E"/>
    <w:rsid w:val="005A62BD"/>
    <w:rsid w:val="005A7F8C"/>
    <w:rsid w:val="005B0346"/>
    <w:rsid w:val="005B05D8"/>
    <w:rsid w:val="005B0B90"/>
    <w:rsid w:val="005B1373"/>
    <w:rsid w:val="005B1BCF"/>
    <w:rsid w:val="005B1DF5"/>
    <w:rsid w:val="005B2202"/>
    <w:rsid w:val="005B2C54"/>
    <w:rsid w:val="005B3280"/>
    <w:rsid w:val="005B641B"/>
    <w:rsid w:val="005B6465"/>
    <w:rsid w:val="005B6590"/>
    <w:rsid w:val="005B752B"/>
    <w:rsid w:val="005B7950"/>
    <w:rsid w:val="005C00CD"/>
    <w:rsid w:val="005C0306"/>
    <w:rsid w:val="005C1043"/>
    <w:rsid w:val="005C126C"/>
    <w:rsid w:val="005C16BE"/>
    <w:rsid w:val="005C3AAC"/>
    <w:rsid w:val="005C3E77"/>
    <w:rsid w:val="005C4B34"/>
    <w:rsid w:val="005C5155"/>
    <w:rsid w:val="005C5FEA"/>
    <w:rsid w:val="005C6FAE"/>
    <w:rsid w:val="005C73C6"/>
    <w:rsid w:val="005C7932"/>
    <w:rsid w:val="005D0B99"/>
    <w:rsid w:val="005D1A61"/>
    <w:rsid w:val="005D207D"/>
    <w:rsid w:val="005D2996"/>
    <w:rsid w:val="005D3C37"/>
    <w:rsid w:val="005D4E21"/>
    <w:rsid w:val="005D5149"/>
    <w:rsid w:val="005D6B25"/>
    <w:rsid w:val="005D7BF7"/>
    <w:rsid w:val="005E0FDF"/>
    <w:rsid w:val="005E19FB"/>
    <w:rsid w:val="005E2B5B"/>
    <w:rsid w:val="005E326F"/>
    <w:rsid w:val="005E3444"/>
    <w:rsid w:val="005E39C4"/>
    <w:rsid w:val="005E4A78"/>
    <w:rsid w:val="005E4D68"/>
    <w:rsid w:val="005E56C2"/>
    <w:rsid w:val="005E628C"/>
    <w:rsid w:val="005E6832"/>
    <w:rsid w:val="005E702F"/>
    <w:rsid w:val="005E7174"/>
    <w:rsid w:val="005E761B"/>
    <w:rsid w:val="005F10B7"/>
    <w:rsid w:val="005F1317"/>
    <w:rsid w:val="005F2481"/>
    <w:rsid w:val="005F4698"/>
    <w:rsid w:val="005F57CD"/>
    <w:rsid w:val="005F60F8"/>
    <w:rsid w:val="005F6255"/>
    <w:rsid w:val="005F7048"/>
    <w:rsid w:val="0060122B"/>
    <w:rsid w:val="006015A7"/>
    <w:rsid w:val="0060194D"/>
    <w:rsid w:val="006023EC"/>
    <w:rsid w:val="006026F1"/>
    <w:rsid w:val="00602A07"/>
    <w:rsid w:val="00607C59"/>
    <w:rsid w:val="00607D28"/>
    <w:rsid w:val="006109E0"/>
    <w:rsid w:val="00610BF4"/>
    <w:rsid w:val="00612547"/>
    <w:rsid w:val="00613F9B"/>
    <w:rsid w:val="006158AD"/>
    <w:rsid w:val="00616D96"/>
    <w:rsid w:val="00616DB5"/>
    <w:rsid w:val="00617198"/>
    <w:rsid w:val="00617694"/>
    <w:rsid w:val="00617E8D"/>
    <w:rsid w:val="006204EE"/>
    <w:rsid w:val="00620EE5"/>
    <w:rsid w:val="00622B2E"/>
    <w:rsid w:val="00622E17"/>
    <w:rsid w:val="00623CA3"/>
    <w:rsid w:val="00623D9E"/>
    <w:rsid w:val="00624F24"/>
    <w:rsid w:val="00624F2D"/>
    <w:rsid w:val="0062581A"/>
    <w:rsid w:val="0062593D"/>
    <w:rsid w:val="00625FAD"/>
    <w:rsid w:val="0062674D"/>
    <w:rsid w:val="0063000B"/>
    <w:rsid w:val="006302F4"/>
    <w:rsid w:val="00630904"/>
    <w:rsid w:val="00630B11"/>
    <w:rsid w:val="00630ED7"/>
    <w:rsid w:val="00631467"/>
    <w:rsid w:val="00631D66"/>
    <w:rsid w:val="0063293C"/>
    <w:rsid w:val="006345EE"/>
    <w:rsid w:val="00634C95"/>
    <w:rsid w:val="006355B4"/>
    <w:rsid w:val="006367A2"/>
    <w:rsid w:val="006373E9"/>
    <w:rsid w:val="006403C0"/>
    <w:rsid w:val="006405C6"/>
    <w:rsid w:val="006412E7"/>
    <w:rsid w:val="0064186F"/>
    <w:rsid w:val="00641A5D"/>
    <w:rsid w:val="00641B6D"/>
    <w:rsid w:val="0064279B"/>
    <w:rsid w:val="00642972"/>
    <w:rsid w:val="00642D8E"/>
    <w:rsid w:val="00642DC3"/>
    <w:rsid w:val="00643206"/>
    <w:rsid w:val="00643508"/>
    <w:rsid w:val="006452F3"/>
    <w:rsid w:val="00646054"/>
    <w:rsid w:val="00646372"/>
    <w:rsid w:val="00646433"/>
    <w:rsid w:val="00646CA9"/>
    <w:rsid w:val="00647DC2"/>
    <w:rsid w:val="00647F98"/>
    <w:rsid w:val="00650CF1"/>
    <w:rsid w:val="00650D56"/>
    <w:rsid w:val="0065139A"/>
    <w:rsid w:val="00651BF2"/>
    <w:rsid w:val="00652409"/>
    <w:rsid w:val="006528B1"/>
    <w:rsid w:val="00652927"/>
    <w:rsid w:val="00652A79"/>
    <w:rsid w:val="00653EE2"/>
    <w:rsid w:val="0065514C"/>
    <w:rsid w:val="00655182"/>
    <w:rsid w:val="00660F3A"/>
    <w:rsid w:val="006614B3"/>
    <w:rsid w:val="00662317"/>
    <w:rsid w:val="006625B1"/>
    <w:rsid w:val="006625C6"/>
    <w:rsid w:val="00663AF7"/>
    <w:rsid w:val="0066404F"/>
    <w:rsid w:val="00666D38"/>
    <w:rsid w:val="006673D8"/>
    <w:rsid w:val="00667EA2"/>
    <w:rsid w:val="00670899"/>
    <w:rsid w:val="00670E61"/>
    <w:rsid w:val="006722D6"/>
    <w:rsid w:val="00672932"/>
    <w:rsid w:val="00672FF9"/>
    <w:rsid w:val="00674950"/>
    <w:rsid w:val="00675183"/>
    <w:rsid w:val="00675F26"/>
    <w:rsid w:val="00675FC9"/>
    <w:rsid w:val="00676418"/>
    <w:rsid w:val="00676433"/>
    <w:rsid w:val="00676985"/>
    <w:rsid w:val="00676C2A"/>
    <w:rsid w:val="00676D74"/>
    <w:rsid w:val="00680847"/>
    <w:rsid w:val="00683F33"/>
    <w:rsid w:val="006842A9"/>
    <w:rsid w:val="006843EF"/>
    <w:rsid w:val="006853A1"/>
    <w:rsid w:val="006856EF"/>
    <w:rsid w:val="00686450"/>
    <w:rsid w:val="00686D2A"/>
    <w:rsid w:val="00686F45"/>
    <w:rsid w:val="00690451"/>
    <w:rsid w:val="00693038"/>
    <w:rsid w:val="00693896"/>
    <w:rsid w:val="00693E4F"/>
    <w:rsid w:val="006943D8"/>
    <w:rsid w:val="006944F5"/>
    <w:rsid w:val="00694F5C"/>
    <w:rsid w:val="0069536F"/>
    <w:rsid w:val="006963B1"/>
    <w:rsid w:val="00696B3A"/>
    <w:rsid w:val="00696E68"/>
    <w:rsid w:val="006A206B"/>
    <w:rsid w:val="006A234F"/>
    <w:rsid w:val="006A2954"/>
    <w:rsid w:val="006A45CE"/>
    <w:rsid w:val="006A5EB3"/>
    <w:rsid w:val="006A6239"/>
    <w:rsid w:val="006A6A63"/>
    <w:rsid w:val="006A6BCE"/>
    <w:rsid w:val="006A6E53"/>
    <w:rsid w:val="006A7AC8"/>
    <w:rsid w:val="006A7CF0"/>
    <w:rsid w:val="006B050A"/>
    <w:rsid w:val="006B2987"/>
    <w:rsid w:val="006B428E"/>
    <w:rsid w:val="006B46F0"/>
    <w:rsid w:val="006B4E97"/>
    <w:rsid w:val="006B5509"/>
    <w:rsid w:val="006B62F9"/>
    <w:rsid w:val="006B660C"/>
    <w:rsid w:val="006B6F2D"/>
    <w:rsid w:val="006C0FDF"/>
    <w:rsid w:val="006C174C"/>
    <w:rsid w:val="006C177C"/>
    <w:rsid w:val="006C21BE"/>
    <w:rsid w:val="006C3104"/>
    <w:rsid w:val="006C35FE"/>
    <w:rsid w:val="006C36AF"/>
    <w:rsid w:val="006C3CB8"/>
    <w:rsid w:val="006C439F"/>
    <w:rsid w:val="006C472D"/>
    <w:rsid w:val="006C4E65"/>
    <w:rsid w:val="006C786A"/>
    <w:rsid w:val="006D0CEB"/>
    <w:rsid w:val="006D1180"/>
    <w:rsid w:val="006D1191"/>
    <w:rsid w:val="006D2195"/>
    <w:rsid w:val="006D28AE"/>
    <w:rsid w:val="006D3323"/>
    <w:rsid w:val="006D3A1D"/>
    <w:rsid w:val="006D4F17"/>
    <w:rsid w:val="006D5176"/>
    <w:rsid w:val="006D6562"/>
    <w:rsid w:val="006D66C5"/>
    <w:rsid w:val="006D7C3E"/>
    <w:rsid w:val="006E03D4"/>
    <w:rsid w:val="006E03E9"/>
    <w:rsid w:val="006E03EF"/>
    <w:rsid w:val="006E05CE"/>
    <w:rsid w:val="006E0698"/>
    <w:rsid w:val="006E0B57"/>
    <w:rsid w:val="006E1287"/>
    <w:rsid w:val="006E1341"/>
    <w:rsid w:val="006E1CDC"/>
    <w:rsid w:val="006E1D07"/>
    <w:rsid w:val="006E1F93"/>
    <w:rsid w:val="006E389D"/>
    <w:rsid w:val="006E39DB"/>
    <w:rsid w:val="006E4204"/>
    <w:rsid w:val="006E457F"/>
    <w:rsid w:val="006E5397"/>
    <w:rsid w:val="006E5725"/>
    <w:rsid w:val="006E64D0"/>
    <w:rsid w:val="006F04BB"/>
    <w:rsid w:val="006F0E3B"/>
    <w:rsid w:val="006F142B"/>
    <w:rsid w:val="006F2B66"/>
    <w:rsid w:val="006F2D40"/>
    <w:rsid w:val="006F3407"/>
    <w:rsid w:val="006F47B8"/>
    <w:rsid w:val="006F4C20"/>
    <w:rsid w:val="006F6690"/>
    <w:rsid w:val="006F6B79"/>
    <w:rsid w:val="006F7946"/>
    <w:rsid w:val="00700275"/>
    <w:rsid w:val="007002E2"/>
    <w:rsid w:val="0070050E"/>
    <w:rsid w:val="00700ED7"/>
    <w:rsid w:val="0070122D"/>
    <w:rsid w:val="00701B39"/>
    <w:rsid w:val="00702241"/>
    <w:rsid w:val="007025C9"/>
    <w:rsid w:val="00702A01"/>
    <w:rsid w:val="0070317D"/>
    <w:rsid w:val="007032A8"/>
    <w:rsid w:val="0070337B"/>
    <w:rsid w:val="0070397C"/>
    <w:rsid w:val="00703A9B"/>
    <w:rsid w:val="00703C3C"/>
    <w:rsid w:val="00704F2A"/>
    <w:rsid w:val="0070541C"/>
    <w:rsid w:val="00707EBB"/>
    <w:rsid w:val="007101B3"/>
    <w:rsid w:val="007107C9"/>
    <w:rsid w:val="00710A03"/>
    <w:rsid w:val="00710D32"/>
    <w:rsid w:val="00711212"/>
    <w:rsid w:val="00711676"/>
    <w:rsid w:val="007119AC"/>
    <w:rsid w:val="00711C0D"/>
    <w:rsid w:val="00711F5F"/>
    <w:rsid w:val="00712857"/>
    <w:rsid w:val="00713B36"/>
    <w:rsid w:val="0071424E"/>
    <w:rsid w:val="007149C9"/>
    <w:rsid w:val="00715F28"/>
    <w:rsid w:val="0071695E"/>
    <w:rsid w:val="00716984"/>
    <w:rsid w:val="00716BB6"/>
    <w:rsid w:val="00716FA4"/>
    <w:rsid w:val="00717226"/>
    <w:rsid w:val="007172DC"/>
    <w:rsid w:val="007174FC"/>
    <w:rsid w:val="00720538"/>
    <w:rsid w:val="00720723"/>
    <w:rsid w:val="00721475"/>
    <w:rsid w:val="007222E5"/>
    <w:rsid w:val="0072257F"/>
    <w:rsid w:val="00723238"/>
    <w:rsid w:val="00723530"/>
    <w:rsid w:val="00723DA7"/>
    <w:rsid w:val="0072412C"/>
    <w:rsid w:val="007244E7"/>
    <w:rsid w:val="00724FF3"/>
    <w:rsid w:val="0072504C"/>
    <w:rsid w:val="00725053"/>
    <w:rsid w:val="0072545A"/>
    <w:rsid w:val="0072565D"/>
    <w:rsid w:val="00725B5E"/>
    <w:rsid w:val="0072603F"/>
    <w:rsid w:val="00726DE8"/>
    <w:rsid w:val="00727615"/>
    <w:rsid w:val="00731B33"/>
    <w:rsid w:val="00731F4E"/>
    <w:rsid w:val="00732199"/>
    <w:rsid w:val="007330F0"/>
    <w:rsid w:val="00733894"/>
    <w:rsid w:val="00733D98"/>
    <w:rsid w:val="00733E29"/>
    <w:rsid w:val="0073576A"/>
    <w:rsid w:val="00735DD5"/>
    <w:rsid w:val="00735DF7"/>
    <w:rsid w:val="0073642C"/>
    <w:rsid w:val="00736D3D"/>
    <w:rsid w:val="007410F8"/>
    <w:rsid w:val="00741673"/>
    <w:rsid w:val="00741B9F"/>
    <w:rsid w:val="007422FD"/>
    <w:rsid w:val="00742496"/>
    <w:rsid w:val="00742A88"/>
    <w:rsid w:val="00742AF1"/>
    <w:rsid w:val="007438EA"/>
    <w:rsid w:val="00743C19"/>
    <w:rsid w:val="00745B79"/>
    <w:rsid w:val="00746153"/>
    <w:rsid w:val="007469B5"/>
    <w:rsid w:val="00751130"/>
    <w:rsid w:val="0075124E"/>
    <w:rsid w:val="007528D9"/>
    <w:rsid w:val="00753922"/>
    <w:rsid w:val="00754872"/>
    <w:rsid w:val="00754A28"/>
    <w:rsid w:val="00754BB7"/>
    <w:rsid w:val="00755712"/>
    <w:rsid w:val="00755E7C"/>
    <w:rsid w:val="0075765E"/>
    <w:rsid w:val="00760340"/>
    <w:rsid w:val="00760BA7"/>
    <w:rsid w:val="0076129F"/>
    <w:rsid w:val="007637AF"/>
    <w:rsid w:val="007641AB"/>
    <w:rsid w:val="007642E8"/>
    <w:rsid w:val="007650CB"/>
    <w:rsid w:val="00766622"/>
    <w:rsid w:val="00766FC7"/>
    <w:rsid w:val="00767144"/>
    <w:rsid w:val="007676AB"/>
    <w:rsid w:val="00767FD7"/>
    <w:rsid w:val="007700E2"/>
    <w:rsid w:val="00770F96"/>
    <w:rsid w:val="00770F9B"/>
    <w:rsid w:val="00771AA6"/>
    <w:rsid w:val="00771FAF"/>
    <w:rsid w:val="007720A1"/>
    <w:rsid w:val="007726F5"/>
    <w:rsid w:val="00773296"/>
    <w:rsid w:val="00773304"/>
    <w:rsid w:val="00773518"/>
    <w:rsid w:val="0077526C"/>
    <w:rsid w:val="007754F3"/>
    <w:rsid w:val="00775D7A"/>
    <w:rsid w:val="007779E8"/>
    <w:rsid w:val="00777E06"/>
    <w:rsid w:val="007800B2"/>
    <w:rsid w:val="007801C0"/>
    <w:rsid w:val="007822B6"/>
    <w:rsid w:val="00782D4E"/>
    <w:rsid w:val="00783668"/>
    <w:rsid w:val="007837E4"/>
    <w:rsid w:val="00783EAA"/>
    <w:rsid w:val="00785112"/>
    <w:rsid w:val="00785608"/>
    <w:rsid w:val="00785C70"/>
    <w:rsid w:val="00786513"/>
    <w:rsid w:val="00786603"/>
    <w:rsid w:val="0078675A"/>
    <w:rsid w:val="00786910"/>
    <w:rsid w:val="00787CC8"/>
    <w:rsid w:val="00790043"/>
    <w:rsid w:val="00792A4D"/>
    <w:rsid w:val="00794074"/>
    <w:rsid w:val="00794BA7"/>
    <w:rsid w:val="00795576"/>
    <w:rsid w:val="00795C77"/>
    <w:rsid w:val="00796D89"/>
    <w:rsid w:val="007A09D6"/>
    <w:rsid w:val="007A2061"/>
    <w:rsid w:val="007A23E7"/>
    <w:rsid w:val="007A2545"/>
    <w:rsid w:val="007A37FC"/>
    <w:rsid w:val="007A38D2"/>
    <w:rsid w:val="007A3942"/>
    <w:rsid w:val="007A3FBE"/>
    <w:rsid w:val="007A455D"/>
    <w:rsid w:val="007A4AA8"/>
    <w:rsid w:val="007A5047"/>
    <w:rsid w:val="007A519A"/>
    <w:rsid w:val="007A5A17"/>
    <w:rsid w:val="007A5D73"/>
    <w:rsid w:val="007A6039"/>
    <w:rsid w:val="007A6977"/>
    <w:rsid w:val="007A6AEA"/>
    <w:rsid w:val="007A749D"/>
    <w:rsid w:val="007A7922"/>
    <w:rsid w:val="007B04B9"/>
    <w:rsid w:val="007B07FD"/>
    <w:rsid w:val="007B0BA6"/>
    <w:rsid w:val="007B1643"/>
    <w:rsid w:val="007B18CA"/>
    <w:rsid w:val="007B43CB"/>
    <w:rsid w:val="007B4D74"/>
    <w:rsid w:val="007B6A14"/>
    <w:rsid w:val="007B7309"/>
    <w:rsid w:val="007B7FAE"/>
    <w:rsid w:val="007C080A"/>
    <w:rsid w:val="007C0887"/>
    <w:rsid w:val="007C16CE"/>
    <w:rsid w:val="007C26CC"/>
    <w:rsid w:val="007C282B"/>
    <w:rsid w:val="007C2C7B"/>
    <w:rsid w:val="007C3100"/>
    <w:rsid w:val="007C3242"/>
    <w:rsid w:val="007C32F2"/>
    <w:rsid w:val="007C3CB9"/>
    <w:rsid w:val="007C4EB5"/>
    <w:rsid w:val="007C5462"/>
    <w:rsid w:val="007C547A"/>
    <w:rsid w:val="007C6C70"/>
    <w:rsid w:val="007C74E3"/>
    <w:rsid w:val="007C767B"/>
    <w:rsid w:val="007C7E88"/>
    <w:rsid w:val="007D1D09"/>
    <w:rsid w:val="007D2325"/>
    <w:rsid w:val="007D3674"/>
    <w:rsid w:val="007D4A61"/>
    <w:rsid w:val="007D4D9C"/>
    <w:rsid w:val="007D52F5"/>
    <w:rsid w:val="007D56DA"/>
    <w:rsid w:val="007D6535"/>
    <w:rsid w:val="007D7428"/>
    <w:rsid w:val="007D790C"/>
    <w:rsid w:val="007E1D7E"/>
    <w:rsid w:val="007E3268"/>
    <w:rsid w:val="007E3C04"/>
    <w:rsid w:val="007E3CE4"/>
    <w:rsid w:val="007E4BFD"/>
    <w:rsid w:val="007E5318"/>
    <w:rsid w:val="007E54C3"/>
    <w:rsid w:val="007E76F4"/>
    <w:rsid w:val="007F0A39"/>
    <w:rsid w:val="007F0B36"/>
    <w:rsid w:val="007F11C2"/>
    <w:rsid w:val="007F1251"/>
    <w:rsid w:val="007F1B10"/>
    <w:rsid w:val="007F3D17"/>
    <w:rsid w:val="007F426E"/>
    <w:rsid w:val="007F478B"/>
    <w:rsid w:val="007F4F07"/>
    <w:rsid w:val="007F55B4"/>
    <w:rsid w:val="007F6349"/>
    <w:rsid w:val="007F63EA"/>
    <w:rsid w:val="007F703D"/>
    <w:rsid w:val="00800719"/>
    <w:rsid w:val="00800FE8"/>
    <w:rsid w:val="008024F8"/>
    <w:rsid w:val="00802769"/>
    <w:rsid w:val="0080397C"/>
    <w:rsid w:val="008039BB"/>
    <w:rsid w:val="00807803"/>
    <w:rsid w:val="008078FD"/>
    <w:rsid w:val="00807D9D"/>
    <w:rsid w:val="00810D89"/>
    <w:rsid w:val="00811298"/>
    <w:rsid w:val="00811F11"/>
    <w:rsid w:val="008123B9"/>
    <w:rsid w:val="00812CD1"/>
    <w:rsid w:val="00813A18"/>
    <w:rsid w:val="00814C42"/>
    <w:rsid w:val="00816309"/>
    <w:rsid w:val="00816C1A"/>
    <w:rsid w:val="00816DDE"/>
    <w:rsid w:val="00817A03"/>
    <w:rsid w:val="00817AED"/>
    <w:rsid w:val="0082037A"/>
    <w:rsid w:val="008208F6"/>
    <w:rsid w:val="00820E27"/>
    <w:rsid w:val="0082197E"/>
    <w:rsid w:val="00821C09"/>
    <w:rsid w:val="008231E1"/>
    <w:rsid w:val="008232C6"/>
    <w:rsid w:val="00823372"/>
    <w:rsid w:val="008234A1"/>
    <w:rsid w:val="00823C63"/>
    <w:rsid w:val="0082485C"/>
    <w:rsid w:val="00824ACE"/>
    <w:rsid w:val="00824C38"/>
    <w:rsid w:val="00824E4D"/>
    <w:rsid w:val="00825A10"/>
    <w:rsid w:val="00826A98"/>
    <w:rsid w:val="00827232"/>
    <w:rsid w:val="00827859"/>
    <w:rsid w:val="008279D6"/>
    <w:rsid w:val="00830433"/>
    <w:rsid w:val="00830910"/>
    <w:rsid w:val="00830955"/>
    <w:rsid w:val="00830C6A"/>
    <w:rsid w:val="008313EC"/>
    <w:rsid w:val="0083288D"/>
    <w:rsid w:val="00833465"/>
    <w:rsid w:val="0083529C"/>
    <w:rsid w:val="008364D9"/>
    <w:rsid w:val="0083709B"/>
    <w:rsid w:val="00837411"/>
    <w:rsid w:val="00837B89"/>
    <w:rsid w:val="0084091D"/>
    <w:rsid w:val="00840977"/>
    <w:rsid w:val="00840BD8"/>
    <w:rsid w:val="008425D0"/>
    <w:rsid w:val="0084315B"/>
    <w:rsid w:val="00844BC0"/>
    <w:rsid w:val="0084502B"/>
    <w:rsid w:val="008450A5"/>
    <w:rsid w:val="008451E6"/>
    <w:rsid w:val="00845537"/>
    <w:rsid w:val="0084571A"/>
    <w:rsid w:val="00846019"/>
    <w:rsid w:val="00846375"/>
    <w:rsid w:val="0084641C"/>
    <w:rsid w:val="00846A71"/>
    <w:rsid w:val="00846E79"/>
    <w:rsid w:val="0084748C"/>
    <w:rsid w:val="00847F42"/>
    <w:rsid w:val="0085044B"/>
    <w:rsid w:val="008505D7"/>
    <w:rsid w:val="00850AE4"/>
    <w:rsid w:val="00852A35"/>
    <w:rsid w:val="00852BA1"/>
    <w:rsid w:val="0085506C"/>
    <w:rsid w:val="008553B0"/>
    <w:rsid w:val="00855FDD"/>
    <w:rsid w:val="00856F0D"/>
    <w:rsid w:val="00857946"/>
    <w:rsid w:val="00857E1E"/>
    <w:rsid w:val="0086055A"/>
    <w:rsid w:val="008616BB"/>
    <w:rsid w:val="00861762"/>
    <w:rsid w:val="00861DCB"/>
    <w:rsid w:val="008621A4"/>
    <w:rsid w:val="00864C48"/>
    <w:rsid w:val="00865A20"/>
    <w:rsid w:val="00865C46"/>
    <w:rsid w:val="008670DA"/>
    <w:rsid w:val="0086755F"/>
    <w:rsid w:val="00867A67"/>
    <w:rsid w:val="00870DC0"/>
    <w:rsid w:val="008711A5"/>
    <w:rsid w:val="00871628"/>
    <w:rsid w:val="00872B88"/>
    <w:rsid w:val="0087306E"/>
    <w:rsid w:val="008747B7"/>
    <w:rsid w:val="008747C4"/>
    <w:rsid w:val="00874B07"/>
    <w:rsid w:val="00875224"/>
    <w:rsid w:val="0087529F"/>
    <w:rsid w:val="00875685"/>
    <w:rsid w:val="00875ACF"/>
    <w:rsid w:val="00875EE9"/>
    <w:rsid w:val="00876236"/>
    <w:rsid w:val="008766A3"/>
    <w:rsid w:val="00876830"/>
    <w:rsid w:val="00877D40"/>
    <w:rsid w:val="008809AD"/>
    <w:rsid w:val="00880CB4"/>
    <w:rsid w:val="00880DA2"/>
    <w:rsid w:val="00881F16"/>
    <w:rsid w:val="00882255"/>
    <w:rsid w:val="008822FA"/>
    <w:rsid w:val="00882F35"/>
    <w:rsid w:val="008835EF"/>
    <w:rsid w:val="00883CF6"/>
    <w:rsid w:val="008843DD"/>
    <w:rsid w:val="00884472"/>
    <w:rsid w:val="0088456D"/>
    <w:rsid w:val="00885082"/>
    <w:rsid w:val="008851EE"/>
    <w:rsid w:val="008865EF"/>
    <w:rsid w:val="008868AC"/>
    <w:rsid w:val="00887082"/>
    <w:rsid w:val="00887356"/>
    <w:rsid w:val="0088783F"/>
    <w:rsid w:val="00887F56"/>
    <w:rsid w:val="00890083"/>
    <w:rsid w:val="0089053F"/>
    <w:rsid w:val="00890827"/>
    <w:rsid w:val="0089191B"/>
    <w:rsid w:val="00892802"/>
    <w:rsid w:val="00892CD7"/>
    <w:rsid w:val="008930E9"/>
    <w:rsid w:val="008940B0"/>
    <w:rsid w:val="008943B0"/>
    <w:rsid w:val="00895C80"/>
    <w:rsid w:val="00896995"/>
    <w:rsid w:val="00896ADD"/>
    <w:rsid w:val="00897C71"/>
    <w:rsid w:val="008A2761"/>
    <w:rsid w:val="008A2C63"/>
    <w:rsid w:val="008A3B4D"/>
    <w:rsid w:val="008A473F"/>
    <w:rsid w:val="008A4FE3"/>
    <w:rsid w:val="008A511A"/>
    <w:rsid w:val="008A66DD"/>
    <w:rsid w:val="008A7701"/>
    <w:rsid w:val="008B16AD"/>
    <w:rsid w:val="008B1A8A"/>
    <w:rsid w:val="008B2787"/>
    <w:rsid w:val="008B29F5"/>
    <w:rsid w:val="008B2EBF"/>
    <w:rsid w:val="008B474A"/>
    <w:rsid w:val="008B4EFE"/>
    <w:rsid w:val="008B6EB5"/>
    <w:rsid w:val="008B7293"/>
    <w:rsid w:val="008C1CE4"/>
    <w:rsid w:val="008C2F45"/>
    <w:rsid w:val="008C6D11"/>
    <w:rsid w:val="008C7AF8"/>
    <w:rsid w:val="008C7F02"/>
    <w:rsid w:val="008D2E90"/>
    <w:rsid w:val="008D387F"/>
    <w:rsid w:val="008D3A13"/>
    <w:rsid w:val="008D5975"/>
    <w:rsid w:val="008D6276"/>
    <w:rsid w:val="008D6728"/>
    <w:rsid w:val="008D6DFD"/>
    <w:rsid w:val="008E1C3D"/>
    <w:rsid w:val="008E1DCF"/>
    <w:rsid w:val="008E2554"/>
    <w:rsid w:val="008E33E4"/>
    <w:rsid w:val="008E43F5"/>
    <w:rsid w:val="008E4A0D"/>
    <w:rsid w:val="008E50B2"/>
    <w:rsid w:val="008E54AD"/>
    <w:rsid w:val="008E78C5"/>
    <w:rsid w:val="008F021F"/>
    <w:rsid w:val="008F0930"/>
    <w:rsid w:val="008F0943"/>
    <w:rsid w:val="008F18CB"/>
    <w:rsid w:val="008F2B45"/>
    <w:rsid w:val="008F2CF4"/>
    <w:rsid w:val="008F3909"/>
    <w:rsid w:val="008F3956"/>
    <w:rsid w:val="008F3A25"/>
    <w:rsid w:val="008F3B81"/>
    <w:rsid w:val="008F3F93"/>
    <w:rsid w:val="008F5E33"/>
    <w:rsid w:val="009004B0"/>
    <w:rsid w:val="00900560"/>
    <w:rsid w:val="00900B07"/>
    <w:rsid w:val="009021FA"/>
    <w:rsid w:val="00902491"/>
    <w:rsid w:val="00902E23"/>
    <w:rsid w:val="00903192"/>
    <w:rsid w:val="00903DBF"/>
    <w:rsid w:val="009040EB"/>
    <w:rsid w:val="00905584"/>
    <w:rsid w:val="00907076"/>
    <w:rsid w:val="00907115"/>
    <w:rsid w:val="00907772"/>
    <w:rsid w:val="00907A8D"/>
    <w:rsid w:val="00911778"/>
    <w:rsid w:val="00912D4F"/>
    <w:rsid w:val="00912D70"/>
    <w:rsid w:val="0091413A"/>
    <w:rsid w:val="009151AD"/>
    <w:rsid w:val="00916007"/>
    <w:rsid w:val="00916499"/>
    <w:rsid w:val="0091654F"/>
    <w:rsid w:val="00916A53"/>
    <w:rsid w:val="00916A59"/>
    <w:rsid w:val="00917825"/>
    <w:rsid w:val="009178AD"/>
    <w:rsid w:val="0092043F"/>
    <w:rsid w:val="009209F4"/>
    <w:rsid w:val="009212A1"/>
    <w:rsid w:val="00921702"/>
    <w:rsid w:val="00922017"/>
    <w:rsid w:val="009221AC"/>
    <w:rsid w:val="00922213"/>
    <w:rsid w:val="00922236"/>
    <w:rsid w:val="0092228D"/>
    <w:rsid w:val="00922610"/>
    <w:rsid w:val="00923374"/>
    <w:rsid w:val="00924D3A"/>
    <w:rsid w:val="00924DD7"/>
    <w:rsid w:val="00925A8C"/>
    <w:rsid w:val="00926039"/>
    <w:rsid w:val="00926A08"/>
    <w:rsid w:val="00927032"/>
    <w:rsid w:val="009270A1"/>
    <w:rsid w:val="0092730F"/>
    <w:rsid w:val="00927543"/>
    <w:rsid w:val="00927D18"/>
    <w:rsid w:val="00931153"/>
    <w:rsid w:val="00932034"/>
    <w:rsid w:val="0093206C"/>
    <w:rsid w:val="0093224F"/>
    <w:rsid w:val="0093652C"/>
    <w:rsid w:val="009365D9"/>
    <w:rsid w:val="009366E3"/>
    <w:rsid w:val="009374FD"/>
    <w:rsid w:val="00940A52"/>
    <w:rsid w:val="00941F18"/>
    <w:rsid w:val="00944CF2"/>
    <w:rsid w:val="00944DDA"/>
    <w:rsid w:val="009455BD"/>
    <w:rsid w:val="00945E7E"/>
    <w:rsid w:val="00946302"/>
    <w:rsid w:val="00946C98"/>
    <w:rsid w:val="00947133"/>
    <w:rsid w:val="00947C2C"/>
    <w:rsid w:val="00947FF6"/>
    <w:rsid w:val="00950682"/>
    <w:rsid w:val="00950D02"/>
    <w:rsid w:val="00951FD9"/>
    <w:rsid w:val="009527EE"/>
    <w:rsid w:val="009535E2"/>
    <w:rsid w:val="009537CC"/>
    <w:rsid w:val="00955DA6"/>
    <w:rsid w:val="00955E7E"/>
    <w:rsid w:val="00957197"/>
    <w:rsid w:val="009571A8"/>
    <w:rsid w:val="009574C4"/>
    <w:rsid w:val="00957B8C"/>
    <w:rsid w:val="00957E2C"/>
    <w:rsid w:val="009601DB"/>
    <w:rsid w:val="00961556"/>
    <w:rsid w:val="00961D3E"/>
    <w:rsid w:val="00961DD2"/>
    <w:rsid w:val="00962480"/>
    <w:rsid w:val="009629F8"/>
    <w:rsid w:val="00962DBE"/>
    <w:rsid w:val="00962EAD"/>
    <w:rsid w:val="00963C81"/>
    <w:rsid w:val="00964B5A"/>
    <w:rsid w:val="009711AE"/>
    <w:rsid w:val="009735F6"/>
    <w:rsid w:val="0097387B"/>
    <w:rsid w:val="00974E99"/>
    <w:rsid w:val="009754DB"/>
    <w:rsid w:val="009773AF"/>
    <w:rsid w:val="00977738"/>
    <w:rsid w:val="0098107A"/>
    <w:rsid w:val="0098186E"/>
    <w:rsid w:val="009819C7"/>
    <w:rsid w:val="00981A25"/>
    <w:rsid w:val="00981CAC"/>
    <w:rsid w:val="00982884"/>
    <w:rsid w:val="00982B35"/>
    <w:rsid w:val="00984327"/>
    <w:rsid w:val="00984FF3"/>
    <w:rsid w:val="0098533A"/>
    <w:rsid w:val="00985556"/>
    <w:rsid w:val="00986B8D"/>
    <w:rsid w:val="00986DDD"/>
    <w:rsid w:val="0098746C"/>
    <w:rsid w:val="00987691"/>
    <w:rsid w:val="00987AD3"/>
    <w:rsid w:val="009900F5"/>
    <w:rsid w:val="00990876"/>
    <w:rsid w:val="00990C31"/>
    <w:rsid w:val="00991AC0"/>
    <w:rsid w:val="009921EE"/>
    <w:rsid w:val="009932DD"/>
    <w:rsid w:val="0099343B"/>
    <w:rsid w:val="00993472"/>
    <w:rsid w:val="00994439"/>
    <w:rsid w:val="0099457C"/>
    <w:rsid w:val="00994D6F"/>
    <w:rsid w:val="00994E27"/>
    <w:rsid w:val="0099528D"/>
    <w:rsid w:val="009958CE"/>
    <w:rsid w:val="00995B9A"/>
    <w:rsid w:val="009A04B6"/>
    <w:rsid w:val="009A08C8"/>
    <w:rsid w:val="009A1272"/>
    <w:rsid w:val="009A22FF"/>
    <w:rsid w:val="009A23AF"/>
    <w:rsid w:val="009A2B8B"/>
    <w:rsid w:val="009A4D3A"/>
    <w:rsid w:val="009A67E9"/>
    <w:rsid w:val="009B01E6"/>
    <w:rsid w:val="009B0E21"/>
    <w:rsid w:val="009B13AE"/>
    <w:rsid w:val="009B2F33"/>
    <w:rsid w:val="009B431A"/>
    <w:rsid w:val="009B4C8B"/>
    <w:rsid w:val="009B519F"/>
    <w:rsid w:val="009B526C"/>
    <w:rsid w:val="009B5DFD"/>
    <w:rsid w:val="009B6DE7"/>
    <w:rsid w:val="009B6E97"/>
    <w:rsid w:val="009B7113"/>
    <w:rsid w:val="009B7B4A"/>
    <w:rsid w:val="009C0CCC"/>
    <w:rsid w:val="009C1A94"/>
    <w:rsid w:val="009C2861"/>
    <w:rsid w:val="009C2DA0"/>
    <w:rsid w:val="009C35FB"/>
    <w:rsid w:val="009C3818"/>
    <w:rsid w:val="009C3EE8"/>
    <w:rsid w:val="009C432E"/>
    <w:rsid w:val="009C4F9F"/>
    <w:rsid w:val="009C516C"/>
    <w:rsid w:val="009C5C72"/>
    <w:rsid w:val="009C60CD"/>
    <w:rsid w:val="009C659E"/>
    <w:rsid w:val="009C721D"/>
    <w:rsid w:val="009C797A"/>
    <w:rsid w:val="009C7C98"/>
    <w:rsid w:val="009C7E8F"/>
    <w:rsid w:val="009D0090"/>
    <w:rsid w:val="009D02C6"/>
    <w:rsid w:val="009D0D9F"/>
    <w:rsid w:val="009D107B"/>
    <w:rsid w:val="009D252B"/>
    <w:rsid w:val="009D25AB"/>
    <w:rsid w:val="009D2A69"/>
    <w:rsid w:val="009D2F24"/>
    <w:rsid w:val="009D2F45"/>
    <w:rsid w:val="009D3490"/>
    <w:rsid w:val="009D382D"/>
    <w:rsid w:val="009D3E30"/>
    <w:rsid w:val="009D42D2"/>
    <w:rsid w:val="009D4477"/>
    <w:rsid w:val="009D47D2"/>
    <w:rsid w:val="009D4B50"/>
    <w:rsid w:val="009D4D7F"/>
    <w:rsid w:val="009D5EA4"/>
    <w:rsid w:val="009D679C"/>
    <w:rsid w:val="009D71B8"/>
    <w:rsid w:val="009D7973"/>
    <w:rsid w:val="009D79AC"/>
    <w:rsid w:val="009E0515"/>
    <w:rsid w:val="009E208B"/>
    <w:rsid w:val="009E3709"/>
    <w:rsid w:val="009E3904"/>
    <w:rsid w:val="009E390E"/>
    <w:rsid w:val="009E3E1C"/>
    <w:rsid w:val="009E531E"/>
    <w:rsid w:val="009E6BCB"/>
    <w:rsid w:val="009E7BD0"/>
    <w:rsid w:val="009E7D37"/>
    <w:rsid w:val="009F028E"/>
    <w:rsid w:val="009F081A"/>
    <w:rsid w:val="009F0F2E"/>
    <w:rsid w:val="009F1E13"/>
    <w:rsid w:val="009F1FCB"/>
    <w:rsid w:val="009F22A2"/>
    <w:rsid w:val="009F33DC"/>
    <w:rsid w:val="009F3403"/>
    <w:rsid w:val="009F4A12"/>
    <w:rsid w:val="009F55FF"/>
    <w:rsid w:val="009F57AD"/>
    <w:rsid w:val="009F5BF0"/>
    <w:rsid w:val="009F5E98"/>
    <w:rsid w:val="009F62F5"/>
    <w:rsid w:val="009F6750"/>
    <w:rsid w:val="009F776F"/>
    <w:rsid w:val="009F7E70"/>
    <w:rsid w:val="00A00635"/>
    <w:rsid w:val="00A022DC"/>
    <w:rsid w:val="00A027F6"/>
    <w:rsid w:val="00A02AAE"/>
    <w:rsid w:val="00A0312A"/>
    <w:rsid w:val="00A0376D"/>
    <w:rsid w:val="00A03EF1"/>
    <w:rsid w:val="00A049A7"/>
    <w:rsid w:val="00A04A02"/>
    <w:rsid w:val="00A05B60"/>
    <w:rsid w:val="00A07400"/>
    <w:rsid w:val="00A112C8"/>
    <w:rsid w:val="00A1185F"/>
    <w:rsid w:val="00A13500"/>
    <w:rsid w:val="00A13A1A"/>
    <w:rsid w:val="00A13EF3"/>
    <w:rsid w:val="00A1419D"/>
    <w:rsid w:val="00A142FD"/>
    <w:rsid w:val="00A16EAB"/>
    <w:rsid w:val="00A171B4"/>
    <w:rsid w:val="00A2056B"/>
    <w:rsid w:val="00A2166B"/>
    <w:rsid w:val="00A2232F"/>
    <w:rsid w:val="00A232E8"/>
    <w:rsid w:val="00A23CED"/>
    <w:rsid w:val="00A244A9"/>
    <w:rsid w:val="00A25C87"/>
    <w:rsid w:val="00A261A3"/>
    <w:rsid w:val="00A2638E"/>
    <w:rsid w:val="00A2696F"/>
    <w:rsid w:val="00A26B47"/>
    <w:rsid w:val="00A30AE9"/>
    <w:rsid w:val="00A30F28"/>
    <w:rsid w:val="00A3179B"/>
    <w:rsid w:val="00A31821"/>
    <w:rsid w:val="00A343C0"/>
    <w:rsid w:val="00A344DF"/>
    <w:rsid w:val="00A34FF8"/>
    <w:rsid w:val="00A35297"/>
    <w:rsid w:val="00A37F34"/>
    <w:rsid w:val="00A40775"/>
    <w:rsid w:val="00A41353"/>
    <w:rsid w:val="00A4173E"/>
    <w:rsid w:val="00A427F8"/>
    <w:rsid w:val="00A42F4E"/>
    <w:rsid w:val="00A451A3"/>
    <w:rsid w:val="00A46A7B"/>
    <w:rsid w:val="00A47331"/>
    <w:rsid w:val="00A47FB0"/>
    <w:rsid w:val="00A501BE"/>
    <w:rsid w:val="00A509B6"/>
    <w:rsid w:val="00A50B05"/>
    <w:rsid w:val="00A50BBF"/>
    <w:rsid w:val="00A5128C"/>
    <w:rsid w:val="00A51B38"/>
    <w:rsid w:val="00A51F7D"/>
    <w:rsid w:val="00A52E82"/>
    <w:rsid w:val="00A5365F"/>
    <w:rsid w:val="00A53EC1"/>
    <w:rsid w:val="00A54B84"/>
    <w:rsid w:val="00A5537D"/>
    <w:rsid w:val="00A55A36"/>
    <w:rsid w:val="00A563E8"/>
    <w:rsid w:val="00A57DE5"/>
    <w:rsid w:val="00A61565"/>
    <w:rsid w:val="00A63471"/>
    <w:rsid w:val="00A63AD0"/>
    <w:rsid w:val="00A63ED6"/>
    <w:rsid w:val="00A63EE0"/>
    <w:rsid w:val="00A642A0"/>
    <w:rsid w:val="00A64361"/>
    <w:rsid w:val="00A644C8"/>
    <w:rsid w:val="00A64852"/>
    <w:rsid w:val="00A64E46"/>
    <w:rsid w:val="00A64E7A"/>
    <w:rsid w:val="00A65402"/>
    <w:rsid w:val="00A6586C"/>
    <w:rsid w:val="00A662E5"/>
    <w:rsid w:val="00A66389"/>
    <w:rsid w:val="00A67FB2"/>
    <w:rsid w:val="00A71259"/>
    <w:rsid w:val="00A71802"/>
    <w:rsid w:val="00A71FE7"/>
    <w:rsid w:val="00A72017"/>
    <w:rsid w:val="00A72991"/>
    <w:rsid w:val="00A72A62"/>
    <w:rsid w:val="00A72BA3"/>
    <w:rsid w:val="00A72C14"/>
    <w:rsid w:val="00A72D3A"/>
    <w:rsid w:val="00A731E6"/>
    <w:rsid w:val="00A73C23"/>
    <w:rsid w:val="00A75CD8"/>
    <w:rsid w:val="00A778DB"/>
    <w:rsid w:val="00A80AF4"/>
    <w:rsid w:val="00A812B6"/>
    <w:rsid w:val="00A82BF4"/>
    <w:rsid w:val="00A83582"/>
    <w:rsid w:val="00A83855"/>
    <w:rsid w:val="00A83C39"/>
    <w:rsid w:val="00A844E8"/>
    <w:rsid w:val="00A8498D"/>
    <w:rsid w:val="00A84FF6"/>
    <w:rsid w:val="00A859A1"/>
    <w:rsid w:val="00A85C27"/>
    <w:rsid w:val="00A85D76"/>
    <w:rsid w:val="00A860F6"/>
    <w:rsid w:val="00A907BE"/>
    <w:rsid w:val="00A921C1"/>
    <w:rsid w:val="00A93182"/>
    <w:rsid w:val="00A9366F"/>
    <w:rsid w:val="00A94401"/>
    <w:rsid w:val="00A946A8"/>
    <w:rsid w:val="00A94AB9"/>
    <w:rsid w:val="00A95540"/>
    <w:rsid w:val="00A95D2A"/>
    <w:rsid w:val="00A95F4D"/>
    <w:rsid w:val="00A9660A"/>
    <w:rsid w:val="00A96DCF"/>
    <w:rsid w:val="00A97519"/>
    <w:rsid w:val="00AA03B6"/>
    <w:rsid w:val="00AA045E"/>
    <w:rsid w:val="00AA3656"/>
    <w:rsid w:val="00AA3D9B"/>
    <w:rsid w:val="00AA41D4"/>
    <w:rsid w:val="00AA6672"/>
    <w:rsid w:val="00AA673C"/>
    <w:rsid w:val="00AA67AC"/>
    <w:rsid w:val="00AA6BC9"/>
    <w:rsid w:val="00AA70AB"/>
    <w:rsid w:val="00AA794D"/>
    <w:rsid w:val="00AB1297"/>
    <w:rsid w:val="00AB1D87"/>
    <w:rsid w:val="00AB23DF"/>
    <w:rsid w:val="00AB3A78"/>
    <w:rsid w:val="00AB3F0C"/>
    <w:rsid w:val="00AB445C"/>
    <w:rsid w:val="00AB5B32"/>
    <w:rsid w:val="00AB65B2"/>
    <w:rsid w:val="00AB7019"/>
    <w:rsid w:val="00AB7075"/>
    <w:rsid w:val="00AB7619"/>
    <w:rsid w:val="00AC0A48"/>
    <w:rsid w:val="00AC0B33"/>
    <w:rsid w:val="00AC1B09"/>
    <w:rsid w:val="00AC25BA"/>
    <w:rsid w:val="00AC2967"/>
    <w:rsid w:val="00AC2C66"/>
    <w:rsid w:val="00AC2CC4"/>
    <w:rsid w:val="00AC3049"/>
    <w:rsid w:val="00AC32F9"/>
    <w:rsid w:val="00AC3363"/>
    <w:rsid w:val="00AC396E"/>
    <w:rsid w:val="00AC3B07"/>
    <w:rsid w:val="00AC4467"/>
    <w:rsid w:val="00AC4759"/>
    <w:rsid w:val="00AC4F22"/>
    <w:rsid w:val="00AC6683"/>
    <w:rsid w:val="00AC7119"/>
    <w:rsid w:val="00AD1227"/>
    <w:rsid w:val="00AD1557"/>
    <w:rsid w:val="00AD1927"/>
    <w:rsid w:val="00AD199D"/>
    <w:rsid w:val="00AD1C11"/>
    <w:rsid w:val="00AD2310"/>
    <w:rsid w:val="00AD2325"/>
    <w:rsid w:val="00AD25CA"/>
    <w:rsid w:val="00AD2864"/>
    <w:rsid w:val="00AD2BDE"/>
    <w:rsid w:val="00AD30A4"/>
    <w:rsid w:val="00AD35EF"/>
    <w:rsid w:val="00AD4589"/>
    <w:rsid w:val="00AD47B0"/>
    <w:rsid w:val="00AD5BE8"/>
    <w:rsid w:val="00AD6719"/>
    <w:rsid w:val="00AD682A"/>
    <w:rsid w:val="00AD7514"/>
    <w:rsid w:val="00AD7B16"/>
    <w:rsid w:val="00AE00ED"/>
    <w:rsid w:val="00AE0211"/>
    <w:rsid w:val="00AE14DF"/>
    <w:rsid w:val="00AE1838"/>
    <w:rsid w:val="00AE3A0E"/>
    <w:rsid w:val="00AE3C00"/>
    <w:rsid w:val="00AE3D67"/>
    <w:rsid w:val="00AE45D5"/>
    <w:rsid w:val="00AE492D"/>
    <w:rsid w:val="00AE61A7"/>
    <w:rsid w:val="00AE6921"/>
    <w:rsid w:val="00AE6F0E"/>
    <w:rsid w:val="00AE7263"/>
    <w:rsid w:val="00AE7F5A"/>
    <w:rsid w:val="00AF034E"/>
    <w:rsid w:val="00AF186B"/>
    <w:rsid w:val="00AF28B1"/>
    <w:rsid w:val="00AF2915"/>
    <w:rsid w:val="00AF2DAD"/>
    <w:rsid w:val="00AF3809"/>
    <w:rsid w:val="00AF5D82"/>
    <w:rsid w:val="00AF6171"/>
    <w:rsid w:val="00AF6A08"/>
    <w:rsid w:val="00AF7A17"/>
    <w:rsid w:val="00AF7B42"/>
    <w:rsid w:val="00B000C2"/>
    <w:rsid w:val="00B0079C"/>
    <w:rsid w:val="00B02594"/>
    <w:rsid w:val="00B02686"/>
    <w:rsid w:val="00B02A90"/>
    <w:rsid w:val="00B02B9B"/>
    <w:rsid w:val="00B03209"/>
    <w:rsid w:val="00B03394"/>
    <w:rsid w:val="00B039B7"/>
    <w:rsid w:val="00B0450F"/>
    <w:rsid w:val="00B04694"/>
    <w:rsid w:val="00B04A14"/>
    <w:rsid w:val="00B04F2C"/>
    <w:rsid w:val="00B05B52"/>
    <w:rsid w:val="00B05D51"/>
    <w:rsid w:val="00B06400"/>
    <w:rsid w:val="00B06FE6"/>
    <w:rsid w:val="00B078CD"/>
    <w:rsid w:val="00B07A25"/>
    <w:rsid w:val="00B07CE9"/>
    <w:rsid w:val="00B07E11"/>
    <w:rsid w:val="00B109B8"/>
    <w:rsid w:val="00B10DC2"/>
    <w:rsid w:val="00B11AA5"/>
    <w:rsid w:val="00B1433B"/>
    <w:rsid w:val="00B14D71"/>
    <w:rsid w:val="00B15F7E"/>
    <w:rsid w:val="00B163D7"/>
    <w:rsid w:val="00B20231"/>
    <w:rsid w:val="00B20DBE"/>
    <w:rsid w:val="00B20F3F"/>
    <w:rsid w:val="00B2205B"/>
    <w:rsid w:val="00B2259D"/>
    <w:rsid w:val="00B225E2"/>
    <w:rsid w:val="00B2313E"/>
    <w:rsid w:val="00B23EA3"/>
    <w:rsid w:val="00B2569D"/>
    <w:rsid w:val="00B25962"/>
    <w:rsid w:val="00B26481"/>
    <w:rsid w:val="00B305C5"/>
    <w:rsid w:val="00B310C4"/>
    <w:rsid w:val="00B31E43"/>
    <w:rsid w:val="00B32DEF"/>
    <w:rsid w:val="00B333CF"/>
    <w:rsid w:val="00B33B30"/>
    <w:rsid w:val="00B35A93"/>
    <w:rsid w:val="00B367BD"/>
    <w:rsid w:val="00B36B80"/>
    <w:rsid w:val="00B37D5D"/>
    <w:rsid w:val="00B37EAD"/>
    <w:rsid w:val="00B41ACC"/>
    <w:rsid w:val="00B41BF6"/>
    <w:rsid w:val="00B42B7D"/>
    <w:rsid w:val="00B43459"/>
    <w:rsid w:val="00B438E5"/>
    <w:rsid w:val="00B441C0"/>
    <w:rsid w:val="00B450B5"/>
    <w:rsid w:val="00B4530C"/>
    <w:rsid w:val="00B45806"/>
    <w:rsid w:val="00B46228"/>
    <w:rsid w:val="00B46EA3"/>
    <w:rsid w:val="00B473AA"/>
    <w:rsid w:val="00B4795B"/>
    <w:rsid w:val="00B500A3"/>
    <w:rsid w:val="00B50875"/>
    <w:rsid w:val="00B5182B"/>
    <w:rsid w:val="00B534CF"/>
    <w:rsid w:val="00B5359D"/>
    <w:rsid w:val="00B539CA"/>
    <w:rsid w:val="00B53B79"/>
    <w:rsid w:val="00B54ABB"/>
    <w:rsid w:val="00B555EC"/>
    <w:rsid w:val="00B55F6F"/>
    <w:rsid w:val="00B56475"/>
    <w:rsid w:val="00B56994"/>
    <w:rsid w:val="00B571AF"/>
    <w:rsid w:val="00B6029A"/>
    <w:rsid w:val="00B60723"/>
    <w:rsid w:val="00B6112D"/>
    <w:rsid w:val="00B61CFE"/>
    <w:rsid w:val="00B61EBE"/>
    <w:rsid w:val="00B627BF"/>
    <w:rsid w:val="00B641C9"/>
    <w:rsid w:val="00B64E5F"/>
    <w:rsid w:val="00B65063"/>
    <w:rsid w:val="00B65511"/>
    <w:rsid w:val="00B65751"/>
    <w:rsid w:val="00B66278"/>
    <w:rsid w:val="00B66516"/>
    <w:rsid w:val="00B6672B"/>
    <w:rsid w:val="00B67BC7"/>
    <w:rsid w:val="00B67C91"/>
    <w:rsid w:val="00B703A8"/>
    <w:rsid w:val="00B70D5E"/>
    <w:rsid w:val="00B7169B"/>
    <w:rsid w:val="00B73024"/>
    <w:rsid w:val="00B735FB"/>
    <w:rsid w:val="00B740E3"/>
    <w:rsid w:val="00B74207"/>
    <w:rsid w:val="00B76349"/>
    <w:rsid w:val="00B765D7"/>
    <w:rsid w:val="00B77087"/>
    <w:rsid w:val="00B77FB6"/>
    <w:rsid w:val="00B81271"/>
    <w:rsid w:val="00B81BB5"/>
    <w:rsid w:val="00B828B2"/>
    <w:rsid w:val="00B8457E"/>
    <w:rsid w:val="00B87AF2"/>
    <w:rsid w:val="00B90D1A"/>
    <w:rsid w:val="00B90DD3"/>
    <w:rsid w:val="00B91171"/>
    <w:rsid w:val="00B915BC"/>
    <w:rsid w:val="00B91673"/>
    <w:rsid w:val="00B92D76"/>
    <w:rsid w:val="00B92EB7"/>
    <w:rsid w:val="00B948DB"/>
    <w:rsid w:val="00B95C91"/>
    <w:rsid w:val="00B96E71"/>
    <w:rsid w:val="00B9764D"/>
    <w:rsid w:val="00B97AD3"/>
    <w:rsid w:val="00BA03E8"/>
    <w:rsid w:val="00BA1893"/>
    <w:rsid w:val="00BA4416"/>
    <w:rsid w:val="00BA444E"/>
    <w:rsid w:val="00BA464D"/>
    <w:rsid w:val="00BA4D69"/>
    <w:rsid w:val="00BA5564"/>
    <w:rsid w:val="00BA63BC"/>
    <w:rsid w:val="00BA7238"/>
    <w:rsid w:val="00BA7AEB"/>
    <w:rsid w:val="00BA7F44"/>
    <w:rsid w:val="00BB054A"/>
    <w:rsid w:val="00BB055F"/>
    <w:rsid w:val="00BB06F0"/>
    <w:rsid w:val="00BB12A6"/>
    <w:rsid w:val="00BB1878"/>
    <w:rsid w:val="00BB1A23"/>
    <w:rsid w:val="00BB1C0D"/>
    <w:rsid w:val="00BB248E"/>
    <w:rsid w:val="00BB30CE"/>
    <w:rsid w:val="00BB3ACD"/>
    <w:rsid w:val="00BB4677"/>
    <w:rsid w:val="00BB46F2"/>
    <w:rsid w:val="00BB4883"/>
    <w:rsid w:val="00BB4C36"/>
    <w:rsid w:val="00BB4FCB"/>
    <w:rsid w:val="00BB70ED"/>
    <w:rsid w:val="00BB717A"/>
    <w:rsid w:val="00BB7E44"/>
    <w:rsid w:val="00BC0509"/>
    <w:rsid w:val="00BC124E"/>
    <w:rsid w:val="00BC3B17"/>
    <w:rsid w:val="00BC3C55"/>
    <w:rsid w:val="00BC4CBF"/>
    <w:rsid w:val="00BC4E0B"/>
    <w:rsid w:val="00BC4EBB"/>
    <w:rsid w:val="00BC58C1"/>
    <w:rsid w:val="00BC6570"/>
    <w:rsid w:val="00BC6FBE"/>
    <w:rsid w:val="00BC7F7D"/>
    <w:rsid w:val="00BD0A86"/>
    <w:rsid w:val="00BD1007"/>
    <w:rsid w:val="00BD2292"/>
    <w:rsid w:val="00BD670C"/>
    <w:rsid w:val="00BD6F68"/>
    <w:rsid w:val="00BD776D"/>
    <w:rsid w:val="00BD7C17"/>
    <w:rsid w:val="00BE23B3"/>
    <w:rsid w:val="00BE282E"/>
    <w:rsid w:val="00BE3570"/>
    <w:rsid w:val="00BE3A39"/>
    <w:rsid w:val="00BE3BF1"/>
    <w:rsid w:val="00BE4425"/>
    <w:rsid w:val="00BE571E"/>
    <w:rsid w:val="00BE6589"/>
    <w:rsid w:val="00BE751A"/>
    <w:rsid w:val="00BE758D"/>
    <w:rsid w:val="00BE79D5"/>
    <w:rsid w:val="00BE7CF9"/>
    <w:rsid w:val="00BE7E22"/>
    <w:rsid w:val="00BE7E6C"/>
    <w:rsid w:val="00BE7FEC"/>
    <w:rsid w:val="00BF0372"/>
    <w:rsid w:val="00BF04F8"/>
    <w:rsid w:val="00BF0AC7"/>
    <w:rsid w:val="00BF0B61"/>
    <w:rsid w:val="00BF0DB7"/>
    <w:rsid w:val="00BF12C4"/>
    <w:rsid w:val="00BF4636"/>
    <w:rsid w:val="00BF477A"/>
    <w:rsid w:val="00BF530E"/>
    <w:rsid w:val="00BF5534"/>
    <w:rsid w:val="00BF584D"/>
    <w:rsid w:val="00BF5BCF"/>
    <w:rsid w:val="00BF5FBF"/>
    <w:rsid w:val="00BF74C6"/>
    <w:rsid w:val="00BF7F79"/>
    <w:rsid w:val="00C00369"/>
    <w:rsid w:val="00C0074F"/>
    <w:rsid w:val="00C01191"/>
    <w:rsid w:val="00C016F5"/>
    <w:rsid w:val="00C019EF"/>
    <w:rsid w:val="00C01A8F"/>
    <w:rsid w:val="00C01BC8"/>
    <w:rsid w:val="00C01BD2"/>
    <w:rsid w:val="00C01BE1"/>
    <w:rsid w:val="00C0220B"/>
    <w:rsid w:val="00C02E68"/>
    <w:rsid w:val="00C05BEA"/>
    <w:rsid w:val="00C06083"/>
    <w:rsid w:val="00C06838"/>
    <w:rsid w:val="00C07341"/>
    <w:rsid w:val="00C10375"/>
    <w:rsid w:val="00C10534"/>
    <w:rsid w:val="00C1076C"/>
    <w:rsid w:val="00C11FDC"/>
    <w:rsid w:val="00C1348B"/>
    <w:rsid w:val="00C137BC"/>
    <w:rsid w:val="00C1451A"/>
    <w:rsid w:val="00C14584"/>
    <w:rsid w:val="00C14924"/>
    <w:rsid w:val="00C14932"/>
    <w:rsid w:val="00C14C17"/>
    <w:rsid w:val="00C14C41"/>
    <w:rsid w:val="00C15283"/>
    <w:rsid w:val="00C1547E"/>
    <w:rsid w:val="00C162E9"/>
    <w:rsid w:val="00C16C31"/>
    <w:rsid w:val="00C17050"/>
    <w:rsid w:val="00C17731"/>
    <w:rsid w:val="00C17FF9"/>
    <w:rsid w:val="00C21E68"/>
    <w:rsid w:val="00C222F0"/>
    <w:rsid w:val="00C22446"/>
    <w:rsid w:val="00C23BB3"/>
    <w:rsid w:val="00C248BE"/>
    <w:rsid w:val="00C253D0"/>
    <w:rsid w:val="00C26BD4"/>
    <w:rsid w:val="00C27006"/>
    <w:rsid w:val="00C277BE"/>
    <w:rsid w:val="00C279D0"/>
    <w:rsid w:val="00C279F9"/>
    <w:rsid w:val="00C27CC0"/>
    <w:rsid w:val="00C30B91"/>
    <w:rsid w:val="00C32C0E"/>
    <w:rsid w:val="00C330FC"/>
    <w:rsid w:val="00C33231"/>
    <w:rsid w:val="00C33265"/>
    <w:rsid w:val="00C3351B"/>
    <w:rsid w:val="00C34296"/>
    <w:rsid w:val="00C35477"/>
    <w:rsid w:val="00C3567F"/>
    <w:rsid w:val="00C356DE"/>
    <w:rsid w:val="00C35798"/>
    <w:rsid w:val="00C36A1A"/>
    <w:rsid w:val="00C3741F"/>
    <w:rsid w:val="00C374AB"/>
    <w:rsid w:val="00C374FA"/>
    <w:rsid w:val="00C377BF"/>
    <w:rsid w:val="00C404C5"/>
    <w:rsid w:val="00C41B7A"/>
    <w:rsid w:val="00C41F30"/>
    <w:rsid w:val="00C4213B"/>
    <w:rsid w:val="00C43946"/>
    <w:rsid w:val="00C4491B"/>
    <w:rsid w:val="00C44A9C"/>
    <w:rsid w:val="00C44E40"/>
    <w:rsid w:val="00C45467"/>
    <w:rsid w:val="00C46185"/>
    <w:rsid w:val="00C47E01"/>
    <w:rsid w:val="00C518CA"/>
    <w:rsid w:val="00C52498"/>
    <w:rsid w:val="00C53878"/>
    <w:rsid w:val="00C5395A"/>
    <w:rsid w:val="00C53B5B"/>
    <w:rsid w:val="00C54405"/>
    <w:rsid w:val="00C554D6"/>
    <w:rsid w:val="00C55C70"/>
    <w:rsid w:val="00C5612D"/>
    <w:rsid w:val="00C5691B"/>
    <w:rsid w:val="00C56C7F"/>
    <w:rsid w:val="00C56F17"/>
    <w:rsid w:val="00C57B1A"/>
    <w:rsid w:val="00C57B83"/>
    <w:rsid w:val="00C61225"/>
    <w:rsid w:val="00C619C7"/>
    <w:rsid w:val="00C63C59"/>
    <w:rsid w:val="00C668EB"/>
    <w:rsid w:val="00C67653"/>
    <w:rsid w:val="00C7074F"/>
    <w:rsid w:val="00C70D9C"/>
    <w:rsid w:val="00C711AD"/>
    <w:rsid w:val="00C7151B"/>
    <w:rsid w:val="00C7167E"/>
    <w:rsid w:val="00C719DB"/>
    <w:rsid w:val="00C71A76"/>
    <w:rsid w:val="00C71F5C"/>
    <w:rsid w:val="00C73308"/>
    <w:rsid w:val="00C73AF1"/>
    <w:rsid w:val="00C73BFC"/>
    <w:rsid w:val="00C74A78"/>
    <w:rsid w:val="00C74C67"/>
    <w:rsid w:val="00C769FB"/>
    <w:rsid w:val="00C76D9D"/>
    <w:rsid w:val="00C770CD"/>
    <w:rsid w:val="00C77E79"/>
    <w:rsid w:val="00C807FC"/>
    <w:rsid w:val="00C80CB0"/>
    <w:rsid w:val="00C81976"/>
    <w:rsid w:val="00C81CDF"/>
    <w:rsid w:val="00C820D7"/>
    <w:rsid w:val="00C82166"/>
    <w:rsid w:val="00C83695"/>
    <w:rsid w:val="00C84304"/>
    <w:rsid w:val="00C851DC"/>
    <w:rsid w:val="00C85E42"/>
    <w:rsid w:val="00C87A6E"/>
    <w:rsid w:val="00C87EC4"/>
    <w:rsid w:val="00C903D2"/>
    <w:rsid w:val="00C906E3"/>
    <w:rsid w:val="00C929B5"/>
    <w:rsid w:val="00C92A3B"/>
    <w:rsid w:val="00C935BB"/>
    <w:rsid w:val="00C94710"/>
    <w:rsid w:val="00C949B3"/>
    <w:rsid w:val="00C94B6E"/>
    <w:rsid w:val="00C95336"/>
    <w:rsid w:val="00C955E6"/>
    <w:rsid w:val="00C95EC4"/>
    <w:rsid w:val="00C95F07"/>
    <w:rsid w:val="00C96BA6"/>
    <w:rsid w:val="00C96CAE"/>
    <w:rsid w:val="00C96FB9"/>
    <w:rsid w:val="00C977EE"/>
    <w:rsid w:val="00C97FA4"/>
    <w:rsid w:val="00CA045F"/>
    <w:rsid w:val="00CA1617"/>
    <w:rsid w:val="00CA2532"/>
    <w:rsid w:val="00CA3363"/>
    <w:rsid w:val="00CA3810"/>
    <w:rsid w:val="00CA6529"/>
    <w:rsid w:val="00CA6D08"/>
    <w:rsid w:val="00CA7B45"/>
    <w:rsid w:val="00CA7D4B"/>
    <w:rsid w:val="00CA7E8C"/>
    <w:rsid w:val="00CB004F"/>
    <w:rsid w:val="00CB0BA3"/>
    <w:rsid w:val="00CB0C43"/>
    <w:rsid w:val="00CB0E9C"/>
    <w:rsid w:val="00CB0FE8"/>
    <w:rsid w:val="00CB163E"/>
    <w:rsid w:val="00CB1F2F"/>
    <w:rsid w:val="00CB2B12"/>
    <w:rsid w:val="00CB40B5"/>
    <w:rsid w:val="00CB4DDC"/>
    <w:rsid w:val="00CB5508"/>
    <w:rsid w:val="00CB59F5"/>
    <w:rsid w:val="00CB688C"/>
    <w:rsid w:val="00CB6898"/>
    <w:rsid w:val="00CC0097"/>
    <w:rsid w:val="00CC0A5C"/>
    <w:rsid w:val="00CC1CBD"/>
    <w:rsid w:val="00CC4A41"/>
    <w:rsid w:val="00CC539F"/>
    <w:rsid w:val="00CC556B"/>
    <w:rsid w:val="00CC67BA"/>
    <w:rsid w:val="00CC6B09"/>
    <w:rsid w:val="00CD048B"/>
    <w:rsid w:val="00CD25BC"/>
    <w:rsid w:val="00CD28D6"/>
    <w:rsid w:val="00CD2ADB"/>
    <w:rsid w:val="00CD3020"/>
    <w:rsid w:val="00CD3478"/>
    <w:rsid w:val="00CD356F"/>
    <w:rsid w:val="00CD3FC8"/>
    <w:rsid w:val="00CD4331"/>
    <w:rsid w:val="00CD46A8"/>
    <w:rsid w:val="00CD4B48"/>
    <w:rsid w:val="00CD5156"/>
    <w:rsid w:val="00CD5C4D"/>
    <w:rsid w:val="00CD5D79"/>
    <w:rsid w:val="00CD703D"/>
    <w:rsid w:val="00CD7957"/>
    <w:rsid w:val="00CD7B01"/>
    <w:rsid w:val="00CE1857"/>
    <w:rsid w:val="00CE19F2"/>
    <w:rsid w:val="00CE2132"/>
    <w:rsid w:val="00CE2868"/>
    <w:rsid w:val="00CE2C5C"/>
    <w:rsid w:val="00CE2DA5"/>
    <w:rsid w:val="00CE3F8C"/>
    <w:rsid w:val="00CE41F1"/>
    <w:rsid w:val="00CE4AAC"/>
    <w:rsid w:val="00CE5DA7"/>
    <w:rsid w:val="00CE7A9D"/>
    <w:rsid w:val="00CF1385"/>
    <w:rsid w:val="00CF1846"/>
    <w:rsid w:val="00CF2814"/>
    <w:rsid w:val="00CF2A5D"/>
    <w:rsid w:val="00CF398E"/>
    <w:rsid w:val="00CF39BC"/>
    <w:rsid w:val="00CF45BC"/>
    <w:rsid w:val="00CF534E"/>
    <w:rsid w:val="00CF6082"/>
    <w:rsid w:val="00CF7811"/>
    <w:rsid w:val="00D004A3"/>
    <w:rsid w:val="00D00670"/>
    <w:rsid w:val="00D008F1"/>
    <w:rsid w:val="00D00D9E"/>
    <w:rsid w:val="00D00DB7"/>
    <w:rsid w:val="00D032A4"/>
    <w:rsid w:val="00D0335F"/>
    <w:rsid w:val="00D03D85"/>
    <w:rsid w:val="00D04F1E"/>
    <w:rsid w:val="00D0542B"/>
    <w:rsid w:val="00D078C0"/>
    <w:rsid w:val="00D110C8"/>
    <w:rsid w:val="00D12A17"/>
    <w:rsid w:val="00D1440A"/>
    <w:rsid w:val="00D144A2"/>
    <w:rsid w:val="00D153E9"/>
    <w:rsid w:val="00D16BF7"/>
    <w:rsid w:val="00D16C87"/>
    <w:rsid w:val="00D177B5"/>
    <w:rsid w:val="00D20F48"/>
    <w:rsid w:val="00D211A3"/>
    <w:rsid w:val="00D229E3"/>
    <w:rsid w:val="00D22DAB"/>
    <w:rsid w:val="00D2333A"/>
    <w:rsid w:val="00D243FF"/>
    <w:rsid w:val="00D24B6A"/>
    <w:rsid w:val="00D26E84"/>
    <w:rsid w:val="00D27EBE"/>
    <w:rsid w:val="00D30B26"/>
    <w:rsid w:val="00D31135"/>
    <w:rsid w:val="00D31691"/>
    <w:rsid w:val="00D31949"/>
    <w:rsid w:val="00D31C33"/>
    <w:rsid w:val="00D31F2A"/>
    <w:rsid w:val="00D32433"/>
    <w:rsid w:val="00D33344"/>
    <w:rsid w:val="00D336BF"/>
    <w:rsid w:val="00D33EFA"/>
    <w:rsid w:val="00D34D05"/>
    <w:rsid w:val="00D3526D"/>
    <w:rsid w:val="00D36128"/>
    <w:rsid w:val="00D3629D"/>
    <w:rsid w:val="00D3637D"/>
    <w:rsid w:val="00D37196"/>
    <w:rsid w:val="00D374F4"/>
    <w:rsid w:val="00D40276"/>
    <w:rsid w:val="00D407C1"/>
    <w:rsid w:val="00D41A15"/>
    <w:rsid w:val="00D426AE"/>
    <w:rsid w:val="00D43429"/>
    <w:rsid w:val="00D44647"/>
    <w:rsid w:val="00D454E0"/>
    <w:rsid w:val="00D45E98"/>
    <w:rsid w:val="00D460EE"/>
    <w:rsid w:val="00D46107"/>
    <w:rsid w:val="00D46AC3"/>
    <w:rsid w:val="00D46BA2"/>
    <w:rsid w:val="00D46BC4"/>
    <w:rsid w:val="00D5077E"/>
    <w:rsid w:val="00D51583"/>
    <w:rsid w:val="00D515D3"/>
    <w:rsid w:val="00D518B7"/>
    <w:rsid w:val="00D53958"/>
    <w:rsid w:val="00D539CE"/>
    <w:rsid w:val="00D5551A"/>
    <w:rsid w:val="00D55EE4"/>
    <w:rsid w:val="00D56049"/>
    <w:rsid w:val="00D6149F"/>
    <w:rsid w:val="00D62273"/>
    <w:rsid w:val="00D634CC"/>
    <w:rsid w:val="00D64E5E"/>
    <w:rsid w:val="00D657C0"/>
    <w:rsid w:val="00D65B11"/>
    <w:rsid w:val="00D65F19"/>
    <w:rsid w:val="00D661E9"/>
    <w:rsid w:val="00D661F8"/>
    <w:rsid w:val="00D6691E"/>
    <w:rsid w:val="00D6781E"/>
    <w:rsid w:val="00D702A6"/>
    <w:rsid w:val="00D7298F"/>
    <w:rsid w:val="00D72D32"/>
    <w:rsid w:val="00D751BF"/>
    <w:rsid w:val="00D752E1"/>
    <w:rsid w:val="00D76757"/>
    <w:rsid w:val="00D7781D"/>
    <w:rsid w:val="00D80E83"/>
    <w:rsid w:val="00D818F3"/>
    <w:rsid w:val="00D826D8"/>
    <w:rsid w:val="00D8321D"/>
    <w:rsid w:val="00D8389D"/>
    <w:rsid w:val="00D83D1B"/>
    <w:rsid w:val="00D8421A"/>
    <w:rsid w:val="00D84466"/>
    <w:rsid w:val="00D84ECA"/>
    <w:rsid w:val="00D84FFD"/>
    <w:rsid w:val="00D854E0"/>
    <w:rsid w:val="00D85603"/>
    <w:rsid w:val="00D85DC7"/>
    <w:rsid w:val="00D86632"/>
    <w:rsid w:val="00D9289A"/>
    <w:rsid w:val="00D93A25"/>
    <w:rsid w:val="00D9426A"/>
    <w:rsid w:val="00D94890"/>
    <w:rsid w:val="00D94EEF"/>
    <w:rsid w:val="00D94FE3"/>
    <w:rsid w:val="00D950E4"/>
    <w:rsid w:val="00D9573E"/>
    <w:rsid w:val="00DA0082"/>
    <w:rsid w:val="00DA0534"/>
    <w:rsid w:val="00DA1B25"/>
    <w:rsid w:val="00DA2AA3"/>
    <w:rsid w:val="00DA3B49"/>
    <w:rsid w:val="00DA48A8"/>
    <w:rsid w:val="00DA54D4"/>
    <w:rsid w:val="00DA5590"/>
    <w:rsid w:val="00DA563D"/>
    <w:rsid w:val="00DA6307"/>
    <w:rsid w:val="00DA6728"/>
    <w:rsid w:val="00DA6F13"/>
    <w:rsid w:val="00DA700D"/>
    <w:rsid w:val="00DA7743"/>
    <w:rsid w:val="00DA7745"/>
    <w:rsid w:val="00DB00D3"/>
    <w:rsid w:val="00DB0280"/>
    <w:rsid w:val="00DB0E53"/>
    <w:rsid w:val="00DB2125"/>
    <w:rsid w:val="00DB234A"/>
    <w:rsid w:val="00DB29F6"/>
    <w:rsid w:val="00DB2B15"/>
    <w:rsid w:val="00DB2C41"/>
    <w:rsid w:val="00DB3C7D"/>
    <w:rsid w:val="00DB40DB"/>
    <w:rsid w:val="00DB4A40"/>
    <w:rsid w:val="00DB4D97"/>
    <w:rsid w:val="00DB593F"/>
    <w:rsid w:val="00DB5DE5"/>
    <w:rsid w:val="00DB6BBB"/>
    <w:rsid w:val="00DB7E3E"/>
    <w:rsid w:val="00DB7F8B"/>
    <w:rsid w:val="00DC09B7"/>
    <w:rsid w:val="00DC0C22"/>
    <w:rsid w:val="00DC1399"/>
    <w:rsid w:val="00DC1A43"/>
    <w:rsid w:val="00DC1C05"/>
    <w:rsid w:val="00DC312E"/>
    <w:rsid w:val="00DC38BE"/>
    <w:rsid w:val="00DC3F54"/>
    <w:rsid w:val="00DC4B81"/>
    <w:rsid w:val="00DC5221"/>
    <w:rsid w:val="00DC5C43"/>
    <w:rsid w:val="00DC6137"/>
    <w:rsid w:val="00DC6A6E"/>
    <w:rsid w:val="00DC71C0"/>
    <w:rsid w:val="00DC7B91"/>
    <w:rsid w:val="00DC7C0B"/>
    <w:rsid w:val="00DC7C56"/>
    <w:rsid w:val="00DD1258"/>
    <w:rsid w:val="00DD18E5"/>
    <w:rsid w:val="00DD1ED3"/>
    <w:rsid w:val="00DD2D87"/>
    <w:rsid w:val="00DD49FE"/>
    <w:rsid w:val="00DD4B4B"/>
    <w:rsid w:val="00DD5741"/>
    <w:rsid w:val="00DD5A3A"/>
    <w:rsid w:val="00DD5CBB"/>
    <w:rsid w:val="00DD6426"/>
    <w:rsid w:val="00DD7496"/>
    <w:rsid w:val="00DD7557"/>
    <w:rsid w:val="00DD7E8D"/>
    <w:rsid w:val="00DE0137"/>
    <w:rsid w:val="00DE02B0"/>
    <w:rsid w:val="00DE12CB"/>
    <w:rsid w:val="00DE18C7"/>
    <w:rsid w:val="00DE231D"/>
    <w:rsid w:val="00DE27BD"/>
    <w:rsid w:val="00DE2C5F"/>
    <w:rsid w:val="00DE30E2"/>
    <w:rsid w:val="00DE385A"/>
    <w:rsid w:val="00DE3D38"/>
    <w:rsid w:val="00DE4232"/>
    <w:rsid w:val="00DE438F"/>
    <w:rsid w:val="00DE5027"/>
    <w:rsid w:val="00DE574D"/>
    <w:rsid w:val="00DE5CA0"/>
    <w:rsid w:val="00DE5D11"/>
    <w:rsid w:val="00DE612B"/>
    <w:rsid w:val="00DE6417"/>
    <w:rsid w:val="00DE64A4"/>
    <w:rsid w:val="00DE68AC"/>
    <w:rsid w:val="00DE6F1D"/>
    <w:rsid w:val="00DE7A9D"/>
    <w:rsid w:val="00DF074B"/>
    <w:rsid w:val="00DF1A48"/>
    <w:rsid w:val="00DF2977"/>
    <w:rsid w:val="00DF3BD1"/>
    <w:rsid w:val="00DF3F20"/>
    <w:rsid w:val="00DF46CF"/>
    <w:rsid w:val="00DF57D9"/>
    <w:rsid w:val="00DF5A08"/>
    <w:rsid w:val="00DF6D6F"/>
    <w:rsid w:val="00DF7156"/>
    <w:rsid w:val="00DF75C8"/>
    <w:rsid w:val="00DF7C88"/>
    <w:rsid w:val="00DF7F60"/>
    <w:rsid w:val="00E0003E"/>
    <w:rsid w:val="00E011AD"/>
    <w:rsid w:val="00E0121F"/>
    <w:rsid w:val="00E0182A"/>
    <w:rsid w:val="00E05D86"/>
    <w:rsid w:val="00E0613C"/>
    <w:rsid w:val="00E06654"/>
    <w:rsid w:val="00E06B81"/>
    <w:rsid w:val="00E074E3"/>
    <w:rsid w:val="00E07591"/>
    <w:rsid w:val="00E07947"/>
    <w:rsid w:val="00E07AC0"/>
    <w:rsid w:val="00E07EA3"/>
    <w:rsid w:val="00E07F17"/>
    <w:rsid w:val="00E10861"/>
    <w:rsid w:val="00E11241"/>
    <w:rsid w:val="00E12616"/>
    <w:rsid w:val="00E1270F"/>
    <w:rsid w:val="00E128EA"/>
    <w:rsid w:val="00E12909"/>
    <w:rsid w:val="00E1291D"/>
    <w:rsid w:val="00E129F8"/>
    <w:rsid w:val="00E1304D"/>
    <w:rsid w:val="00E13B69"/>
    <w:rsid w:val="00E13D28"/>
    <w:rsid w:val="00E14F9B"/>
    <w:rsid w:val="00E160F5"/>
    <w:rsid w:val="00E1798C"/>
    <w:rsid w:val="00E218B3"/>
    <w:rsid w:val="00E22D22"/>
    <w:rsid w:val="00E23471"/>
    <w:rsid w:val="00E23D0F"/>
    <w:rsid w:val="00E24413"/>
    <w:rsid w:val="00E26A4A"/>
    <w:rsid w:val="00E30DDC"/>
    <w:rsid w:val="00E3134D"/>
    <w:rsid w:val="00E31617"/>
    <w:rsid w:val="00E31E8E"/>
    <w:rsid w:val="00E3206C"/>
    <w:rsid w:val="00E3279E"/>
    <w:rsid w:val="00E32EBD"/>
    <w:rsid w:val="00E330CC"/>
    <w:rsid w:val="00E330F7"/>
    <w:rsid w:val="00E33A6F"/>
    <w:rsid w:val="00E34228"/>
    <w:rsid w:val="00E35841"/>
    <w:rsid w:val="00E35B0E"/>
    <w:rsid w:val="00E369B0"/>
    <w:rsid w:val="00E37419"/>
    <w:rsid w:val="00E37CAE"/>
    <w:rsid w:val="00E404A5"/>
    <w:rsid w:val="00E42374"/>
    <w:rsid w:val="00E42662"/>
    <w:rsid w:val="00E44376"/>
    <w:rsid w:val="00E447A6"/>
    <w:rsid w:val="00E447FD"/>
    <w:rsid w:val="00E457D4"/>
    <w:rsid w:val="00E45BA1"/>
    <w:rsid w:val="00E468C1"/>
    <w:rsid w:val="00E472F8"/>
    <w:rsid w:val="00E4742F"/>
    <w:rsid w:val="00E50E20"/>
    <w:rsid w:val="00E51D5B"/>
    <w:rsid w:val="00E52253"/>
    <w:rsid w:val="00E5247A"/>
    <w:rsid w:val="00E53C84"/>
    <w:rsid w:val="00E5590B"/>
    <w:rsid w:val="00E55F08"/>
    <w:rsid w:val="00E5779E"/>
    <w:rsid w:val="00E57BFD"/>
    <w:rsid w:val="00E6115E"/>
    <w:rsid w:val="00E612AE"/>
    <w:rsid w:val="00E61329"/>
    <w:rsid w:val="00E625D1"/>
    <w:rsid w:val="00E62975"/>
    <w:rsid w:val="00E64BA3"/>
    <w:rsid w:val="00E65B4C"/>
    <w:rsid w:val="00E673A6"/>
    <w:rsid w:val="00E673CB"/>
    <w:rsid w:val="00E677E7"/>
    <w:rsid w:val="00E709A7"/>
    <w:rsid w:val="00E70A97"/>
    <w:rsid w:val="00E70CCA"/>
    <w:rsid w:val="00E71232"/>
    <w:rsid w:val="00E725C9"/>
    <w:rsid w:val="00E727F8"/>
    <w:rsid w:val="00E739A1"/>
    <w:rsid w:val="00E73EAD"/>
    <w:rsid w:val="00E746D3"/>
    <w:rsid w:val="00E74C24"/>
    <w:rsid w:val="00E74D6A"/>
    <w:rsid w:val="00E74F89"/>
    <w:rsid w:val="00E75377"/>
    <w:rsid w:val="00E75DFE"/>
    <w:rsid w:val="00E766A8"/>
    <w:rsid w:val="00E77B6D"/>
    <w:rsid w:val="00E77F33"/>
    <w:rsid w:val="00E77FC2"/>
    <w:rsid w:val="00E80673"/>
    <w:rsid w:val="00E817AB"/>
    <w:rsid w:val="00E827BF"/>
    <w:rsid w:val="00E840EE"/>
    <w:rsid w:val="00E84300"/>
    <w:rsid w:val="00E844CE"/>
    <w:rsid w:val="00E84E95"/>
    <w:rsid w:val="00E850EC"/>
    <w:rsid w:val="00E85A2F"/>
    <w:rsid w:val="00E86165"/>
    <w:rsid w:val="00E8799A"/>
    <w:rsid w:val="00E87A72"/>
    <w:rsid w:val="00E9029B"/>
    <w:rsid w:val="00E91090"/>
    <w:rsid w:val="00E9125E"/>
    <w:rsid w:val="00E91725"/>
    <w:rsid w:val="00E94038"/>
    <w:rsid w:val="00E94058"/>
    <w:rsid w:val="00E948CD"/>
    <w:rsid w:val="00E94AC9"/>
    <w:rsid w:val="00E9563D"/>
    <w:rsid w:val="00E95BEC"/>
    <w:rsid w:val="00E964DB"/>
    <w:rsid w:val="00E9662A"/>
    <w:rsid w:val="00E96CCF"/>
    <w:rsid w:val="00E97046"/>
    <w:rsid w:val="00E97C60"/>
    <w:rsid w:val="00EA0332"/>
    <w:rsid w:val="00EA1932"/>
    <w:rsid w:val="00EA2361"/>
    <w:rsid w:val="00EA236F"/>
    <w:rsid w:val="00EA3CCD"/>
    <w:rsid w:val="00EA4139"/>
    <w:rsid w:val="00EA4C76"/>
    <w:rsid w:val="00EA669D"/>
    <w:rsid w:val="00EA6979"/>
    <w:rsid w:val="00EA6FE7"/>
    <w:rsid w:val="00EA7223"/>
    <w:rsid w:val="00EA7367"/>
    <w:rsid w:val="00EA77A3"/>
    <w:rsid w:val="00EA7BF3"/>
    <w:rsid w:val="00EB0FEF"/>
    <w:rsid w:val="00EB18E6"/>
    <w:rsid w:val="00EB3D29"/>
    <w:rsid w:val="00EB459B"/>
    <w:rsid w:val="00EC182F"/>
    <w:rsid w:val="00EC219D"/>
    <w:rsid w:val="00EC2D4C"/>
    <w:rsid w:val="00EC3174"/>
    <w:rsid w:val="00EC3B2A"/>
    <w:rsid w:val="00EC4747"/>
    <w:rsid w:val="00EC509B"/>
    <w:rsid w:val="00EC56CA"/>
    <w:rsid w:val="00EC5781"/>
    <w:rsid w:val="00EC60E2"/>
    <w:rsid w:val="00EC60FB"/>
    <w:rsid w:val="00EC6867"/>
    <w:rsid w:val="00ED0537"/>
    <w:rsid w:val="00ED25E4"/>
    <w:rsid w:val="00ED2FBD"/>
    <w:rsid w:val="00ED31F9"/>
    <w:rsid w:val="00ED327C"/>
    <w:rsid w:val="00ED32A0"/>
    <w:rsid w:val="00ED43E3"/>
    <w:rsid w:val="00ED45DE"/>
    <w:rsid w:val="00ED492A"/>
    <w:rsid w:val="00ED4B65"/>
    <w:rsid w:val="00ED4FC1"/>
    <w:rsid w:val="00ED52C5"/>
    <w:rsid w:val="00ED5741"/>
    <w:rsid w:val="00ED57E0"/>
    <w:rsid w:val="00ED6B09"/>
    <w:rsid w:val="00ED6E63"/>
    <w:rsid w:val="00ED7013"/>
    <w:rsid w:val="00EE0277"/>
    <w:rsid w:val="00EE046B"/>
    <w:rsid w:val="00EE0F5E"/>
    <w:rsid w:val="00EE23A3"/>
    <w:rsid w:val="00EE3B81"/>
    <w:rsid w:val="00EE4636"/>
    <w:rsid w:val="00EE49C5"/>
    <w:rsid w:val="00EE6BE0"/>
    <w:rsid w:val="00EE6CB8"/>
    <w:rsid w:val="00EE72FF"/>
    <w:rsid w:val="00EE7DBA"/>
    <w:rsid w:val="00EE7E13"/>
    <w:rsid w:val="00EE7FCC"/>
    <w:rsid w:val="00EF10F5"/>
    <w:rsid w:val="00EF2B09"/>
    <w:rsid w:val="00EF3888"/>
    <w:rsid w:val="00EF3D29"/>
    <w:rsid w:val="00EF401A"/>
    <w:rsid w:val="00EF4145"/>
    <w:rsid w:val="00EF4C01"/>
    <w:rsid w:val="00EF51BB"/>
    <w:rsid w:val="00EF5D85"/>
    <w:rsid w:val="00EF6B15"/>
    <w:rsid w:val="00EF731D"/>
    <w:rsid w:val="00F00512"/>
    <w:rsid w:val="00F007DE"/>
    <w:rsid w:val="00F008FB"/>
    <w:rsid w:val="00F0092A"/>
    <w:rsid w:val="00F01105"/>
    <w:rsid w:val="00F01624"/>
    <w:rsid w:val="00F024B6"/>
    <w:rsid w:val="00F03CE1"/>
    <w:rsid w:val="00F04020"/>
    <w:rsid w:val="00F0412B"/>
    <w:rsid w:val="00F0419A"/>
    <w:rsid w:val="00F043BE"/>
    <w:rsid w:val="00F04670"/>
    <w:rsid w:val="00F04BE8"/>
    <w:rsid w:val="00F04C7D"/>
    <w:rsid w:val="00F05BAF"/>
    <w:rsid w:val="00F064FA"/>
    <w:rsid w:val="00F06DF0"/>
    <w:rsid w:val="00F0758F"/>
    <w:rsid w:val="00F1093D"/>
    <w:rsid w:val="00F119DF"/>
    <w:rsid w:val="00F11A64"/>
    <w:rsid w:val="00F11B17"/>
    <w:rsid w:val="00F11CE3"/>
    <w:rsid w:val="00F11F16"/>
    <w:rsid w:val="00F11F73"/>
    <w:rsid w:val="00F122C6"/>
    <w:rsid w:val="00F12D10"/>
    <w:rsid w:val="00F13376"/>
    <w:rsid w:val="00F145FB"/>
    <w:rsid w:val="00F146B2"/>
    <w:rsid w:val="00F1476E"/>
    <w:rsid w:val="00F14C54"/>
    <w:rsid w:val="00F153CF"/>
    <w:rsid w:val="00F15565"/>
    <w:rsid w:val="00F20335"/>
    <w:rsid w:val="00F212E3"/>
    <w:rsid w:val="00F21443"/>
    <w:rsid w:val="00F22163"/>
    <w:rsid w:val="00F24175"/>
    <w:rsid w:val="00F24317"/>
    <w:rsid w:val="00F24BA0"/>
    <w:rsid w:val="00F25BD1"/>
    <w:rsid w:val="00F25DFF"/>
    <w:rsid w:val="00F30277"/>
    <w:rsid w:val="00F30636"/>
    <w:rsid w:val="00F30EEC"/>
    <w:rsid w:val="00F3126F"/>
    <w:rsid w:val="00F32672"/>
    <w:rsid w:val="00F327BE"/>
    <w:rsid w:val="00F346F9"/>
    <w:rsid w:val="00F35B95"/>
    <w:rsid w:val="00F35D9B"/>
    <w:rsid w:val="00F36508"/>
    <w:rsid w:val="00F37365"/>
    <w:rsid w:val="00F37CA9"/>
    <w:rsid w:val="00F37FA4"/>
    <w:rsid w:val="00F4070C"/>
    <w:rsid w:val="00F40E50"/>
    <w:rsid w:val="00F42730"/>
    <w:rsid w:val="00F42918"/>
    <w:rsid w:val="00F446D2"/>
    <w:rsid w:val="00F4636B"/>
    <w:rsid w:val="00F47632"/>
    <w:rsid w:val="00F51631"/>
    <w:rsid w:val="00F51CF9"/>
    <w:rsid w:val="00F5244B"/>
    <w:rsid w:val="00F528EA"/>
    <w:rsid w:val="00F52B42"/>
    <w:rsid w:val="00F53450"/>
    <w:rsid w:val="00F537A3"/>
    <w:rsid w:val="00F53FAE"/>
    <w:rsid w:val="00F55186"/>
    <w:rsid w:val="00F5532E"/>
    <w:rsid w:val="00F557B5"/>
    <w:rsid w:val="00F566AC"/>
    <w:rsid w:val="00F57387"/>
    <w:rsid w:val="00F57BF2"/>
    <w:rsid w:val="00F61014"/>
    <w:rsid w:val="00F61848"/>
    <w:rsid w:val="00F618C0"/>
    <w:rsid w:val="00F61A78"/>
    <w:rsid w:val="00F62FBB"/>
    <w:rsid w:val="00F631A1"/>
    <w:rsid w:val="00F63309"/>
    <w:rsid w:val="00F63549"/>
    <w:rsid w:val="00F63AB3"/>
    <w:rsid w:val="00F654FF"/>
    <w:rsid w:val="00F657FD"/>
    <w:rsid w:val="00F65C1F"/>
    <w:rsid w:val="00F667A2"/>
    <w:rsid w:val="00F66D1C"/>
    <w:rsid w:val="00F66EC7"/>
    <w:rsid w:val="00F673BB"/>
    <w:rsid w:val="00F6766E"/>
    <w:rsid w:val="00F67927"/>
    <w:rsid w:val="00F7012A"/>
    <w:rsid w:val="00F70219"/>
    <w:rsid w:val="00F713D0"/>
    <w:rsid w:val="00F7145E"/>
    <w:rsid w:val="00F72D84"/>
    <w:rsid w:val="00F74032"/>
    <w:rsid w:val="00F740C7"/>
    <w:rsid w:val="00F75454"/>
    <w:rsid w:val="00F7610B"/>
    <w:rsid w:val="00F76545"/>
    <w:rsid w:val="00F76ADC"/>
    <w:rsid w:val="00F773DC"/>
    <w:rsid w:val="00F80597"/>
    <w:rsid w:val="00F813DD"/>
    <w:rsid w:val="00F82163"/>
    <w:rsid w:val="00F825CB"/>
    <w:rsid w:val="00F835AF"/>
    <w:rsid w:val="00F83C23"/>
    <w:rsid w:val="00F845B3"/>
    <w:rsid w:val="00F84E08"/>
    <w:rsid w:val="00F85387"/>
    <w:rsid w:val="00F8557B"/>
    <w:rsid w:val="00F863E7"/>
    <w:rsid w:val="00F8711B"/>
    <w:rsid w:val="00F87248"/>
    <w:rsid w:val="00F900BC"/>
    <w:rsid w:val="00F90846"/>
    <w:rsid w:val="00F9125B"/>
    <w:rsid w:val="00F91645"/>
    <w:rsid w:val="00F919AB"/>
    <w:rsid w:val="00F91F9A"/>
    <w:rsid w:val="00F9222D"/>
    <w:rsid w:val="00F93F24"/>
    <w:rsid w:val="00F93F3F"/>
    <w:rsid w:val="00F9400E"/>
    <w:rsid w:val="00F96B56"/>
    <w:rsid w:val="00F9727D"/>
    <w:rsid w:val="00FA0024"/>
    <w:rsid w:val="00FA141C"/>
    <w:rsid w:val="00FA19CD"/>
    <w:rsid w:val="00FA211D"/>
    <w:rsid w:val="00FA22D1"/>
    <w:rsid w:val="00FA2489"/>
    <w:rsid w:val="00FA2631"/>
    <w:rsid w:val="00FA27F7"/>
    <w:rsid w:val="00FA3DEB"/>
    <w:rsid w:val="00FA5997"/>
    <w:rsid w:val="00FA5C17"/>
    <w:rsid w:val="00FA627E"/>
    <w:rsid w:val="00FA675E"/>
    <w:rsid w:val="00FA6F4F"/>
    <w:rsid w:val="00FA7212"/>
    <w:rsid w:val="00FA751E"/>
    <w:rsid w:val="00FB0624"/>
    <w:rsid w:val="00FB136B"/>
    <w:rsid w:val="00FB2476"/>
    <w:rsid w:val="00FB2F02"/>
    <w:rsid w:val="00FB37C6"/>
    <w:rsid w:val="00FB3BC1"/>
    <w:rsid w:val="00FB3E08"/>
    <w:rsid w:val="00FB4F0B"/>
    <w:rsid w:val="00FB4FF1"/>
    <w:rsid w:val="00FB5A20"/>
    <w:rsid w:val="00FB6464"/>
    <w:rsid w:val="00FB6E64"/>
    <w:rsid w:val="00FB7675"/>
    <w:rsid w:val="00FB781E"/>
    <w:rsid w:val="00FB7F44"/>
    <w:rsid w:val="00FC09EF"/>
    <w:rsid w:val="00FC0AD6"/>
    <w:rsid w:val="00FC13E0"/>
    <w:rsid w:val="00FC188B"/>
    <w:rsid w:val="00FC1DAB"/>
    <w:rsid w:val="00FC2542"/>
    <w:rsid w:val="00FC2625"/>
    <w:rsid w:val="00FC2CC8"/>
    <w:rsid w:val="00FC3BE6"/>
    <w:rsid w:val="00FC4281"/>
    <w:rsid w:val="00FC4457"/>
    <w:rsid w:val="00FC4C96"/>
    <w:rsid w:val="00FC4F40"/>
    <w:rsid w:val="00FC5720"/>
    <w:rsid w:val="00FC6753"/>
    <w:rsid w:val="00FD05E0"/>
    <w:rsid w:val="00FD07F0"/>
    <w:rsid w:val="00FD0ACA"/>
    <w:rsid w:val="00FD0AFF"/>
    <w:rsid w:val="00FD26BF"/>
    <w:rsid w:val="00FD2830"/>
    <w:rsid w:val="00FD3164"/>
    <w:rsid w:val="00FD435E"/>
    <w:rsid w:val="00FD55AA"/>
    <w:rsid w:val="00FD6313"/>
    <w:rsid w:val="00FD67AC"/>
    <w:rsid w:val="00FD6E4E"/>
    <w:rsid w:val="00FD7092"/>
    <w:rsid w:val="00FD73BB"/>
    <w:rsid w:val="00FD7B2D"/>
    <w:rsid w:val="00FE066E"/>
    <w:rsid w:val="00FE10E9"/>
    <w:rsid w:val="00FE23CC"/>
    <w:rsid w:val="00FE26B4"/>
    <w:rsid w:val="00FE3D57"/>
    <w:rsid w:val="00FE4912"/>
    <w:rsid w:val="00FE5E2C"/>
    <w:rsid w:val="00FE654F"/>
    <w:rsid w:val="00FE65DD"/>
    <w:rsid w:val="00FE6724"/>
    <w:rsid w:val="00FE6BB5"/>
    <w:rsid w:val="00FE7821"/>
    <w:rsid w:val="00FE78D8"/>
    <w:rsid w:val="00FF0279"/>
    <w:rsid w:val="00FF0374"/>
    <w:rsid w:val="00FF0547"/>
    <w:rsid w:val="00FF07EE"/>
    <w:rsid w:val="00FF0AC9"/>
    <w:rsid w:val="00FF119D"/>
    <w:rsid w:val="00FF1254"/>
    <w:rsid w:val="00FF1F2A"/>
    <w:rsid w:val="00FF2244"/>
    <w:rsid w:val="00FF2312"/>
    <w:rsid w:val="00FF2985"/>
    <w:rsid w:val="00FF2B2E"/>
    <w:rsid w:val="00FF2E1E"/>
    <w:rsid w:val="00FF43DB"/>
    <w:rsid w:val="00FF446E"/>
    <w:rsid w:val="00FF46E7"/>
    <w:rsid w:val="00FF62E6"/>
    <w:rsid w:val="00FF7390"/>
    <w:rsid w:val="00FF77E2"/>
    <w:rsid w:val="00FF7F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shapelayout>
  </w:shapeDefaults>
  <w:decimalSymbol w:val="."/>
  <w:listSeparator w:val=","/>
  <w14:docId w14:val="2E477777"/>
  <w15:docId w15:val="{7D29E5FA-02F0-4598-8782-E327C9C0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qFormat="1"/>
    <w:lsdException w:name="List Number" w:semiHidden="1" w:uiPriority="9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qFormat="1"/>
    <w:lsdException w:name="List Bullet 3" w:semiHidden="1" w:uiPriority="94" w:unhideWhenUsed="1" w:qFormat="1"/>
    <w:lsdException w:name="List Bullet 4" w:semiHidden="1" w:uiPriority="0" w:unhideWhenUsed="1"/>
    <w:lsdException w:name="List Bullet 5" w:semiHidden="1" w:uiPriority="0" w:unhideWhenUsed="1"/>
    <w:lsdException w:name="List Number 2" w:semiHidden="1" w:uiPriority="94" w:unhideWhenUsed="1" w:qFormat="1"/>
    <w:lsdException w:name="List Number 3" w:semiHidden="1" w:uiPriority="94" w:unhideWhenUsed="1" w:qFormat="1"/>
    <w:lsdException w:name="List Number 4" w:semiHidden="1" w:uiPriority="94" w:unhideWhenUsed="1" w:qFormat="1"/>
    <w:lsdException w:name="List Number 5" w:semiHidden="1" w:uiPriority="94" w:unhideWhenUsed="1" w:qFormat="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semiHidden="1" w:uiPriority="89" w:unhideWhenUsed="1" w:qFormat="1"/>
    <w:lsdException w:name="Intense Reference" w:semiHidden="1" w:uiPriority="89" w:unhideWhenUsed="1" w:qFormat="1"/>
    <w:lsdException w:name="Book Title" w:semiHidden="1" w:uiPriority="89" w:qFormat="1"/>
    <w:lsdException w:name="Bibliography" w:semiHidden="1" w:uiPriority="89"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pPr>
      <w:numPr>
        <w:numId w:val="10"/>
      </w:numPr>
      <w:jc w:val="center"/>
      <w:outlineLvl w:val="0"/>
    </w:pPr>
    <w:rPr>
      <w:b/>
    </w:rPr>
  </w:style>
  <w:style w:type="paragraph" w:styleId="Heading2">
    <w:name w:val="heading 2"/>
    <w:basedOn w:val="Normal"/>
    <w:next w:val="Indent1"/>
    <w:link w:val="Heading2Char"/>
    <w:unhideWhenUsed/>
    <w:pPr>
      <w:keepNext/>
      <w:numPr>
        <w:ilvl w:val="1"/>
        <w:numId w:val="10"/>
      </w:numPr>
      <w:outlineLvl w:val="1"/>
    </w:pPr>
    <w:rPr>
      <w:b/>
    </w:rPr>
  </w:style>
  <w:style w:type="paragraph" w:styleId="Heading3">
    <w:name w:val="heading 3"/>
    <w:basedOn w:val="Normal"/>
    <w:next w:val="Indent1"/>
    <w:link w:val="Heading3Char"/>
    <w:unhideWhenUsed/>
    <w:pPr>
      <w:numPr>
        <w:ilvl w:val="2"/>
        <w:numId w:val="10"/>
      </w:numPr>
      <w:outlineLvl w:val="2"/>
    </w:pPr>
    <w:rPr>
      <w:b/>
    </w:rPr>
  </w:style>
  <w:style w:type="paragraph" w:styleId="Heading4">
    <w:name w:val="heading 4"/>
    <w:basedOn w:val="Normal"/>
    <w:next w:val="Indent2"/>
    <w:link w:val="Heading4Char"/>
    <w:unhideWhenUsed/>
    <w:pPr>
      <w:numPr>
        <w:ilvl w:val="3"/>
        <w:numId w:val="10"/>
      </w:numPr>
      <w:outlineLvl w:val="3"/>
    </w:pPr>
  </w:style>
  <w:style w:type="paragraph" w:styleId="Heading5">
    <w:name w:val="heading 5"/>
    <w:basedOn w:val="Normal"/>
    <w:next w:val="Indent3"/>
    <w:link w:val="Heading5Char"/>
    <w:unhideWhenUsed/>
    <w:pPr>
      <w:numPr>
        <w:ilvl w:val="4"/>
        <w:numId w:val="10"/>
      </w:numPr>
      <w:outlineLvl w:val="4"/>
    </w:pPr>
  </w:style>
  <w:style w:type="paragraph" w:styleId="Heading6">
    <w:name w:val="heading 6"/>
    <w:basedOn w:val="Normal"/>
    <w:next w:val="Indent4"/>
    <w:link w:val="Heading6Char"/>
    <w:unhideWhenUsed/>
    <w:pPr>
      <w:numPr>
        <w:ilvl w:val="5"/>
        <w:numId w:val="10"/>
      </w:numPr>
      <w:outlineLvl w:val="5"/>
    </w:pPr>
  </w:style>
  <w:style w:type="paragraph" w:styleId="Heading7">
    <w:name w:val="heading 7"/>
    <w:basedOn w:val="Normal"/>
    <w:next w:val="Indent5"/>
    <w:link w:val="Heading7Char"/>
    <w:unhideWhenUsed/>
    <w:pPr>
      <w:numPr>
        <w:ilvl w:val="6"/>
        <w:numId w:val="10"/>
      </w:numPr>
      <w:outlineLvl w:val="6"/>
    </w:pPr>
  </w:style>
  <w:style w:type="paragraph" w:styleId="Heading8">
    <w:name w:val="heading 8"/>
    <w:basedOn w:val="Normal"/>
    <w:next w:val="Indent6"/>
    <w:link w:val="Heading8Char"/>
    <w:pPr>
      <w:numPr>
        <w:ilvl w:val="7"/>
        <w:numId w:val="10"/>
      </w:numPr>
      <w:outlineLvl w:val="7"/>
    </w:pPr>
  </w:style>
  <w:style w:type="paragraph" w:styleId="Heading9">
    <w:name w:val="heading 9"/>
    <w:basedOn w:val="Normal"/>
    <w:next w:val="Indent7"/>
    <w:link w:val="Heading9Char"/>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qFormat/>
    <w:pPr>
      <w:tabs>
        <w:tab w:val="left" w:pos="1406"/>
      </w:tabs>
      <w:ind w:left="782"/>
    </w:pPr>
  </w:style>
  <w:style w:type="paragraph" w:customStyle="1" w:styleId="Level11fo">
    <w:name w:val="Level 1.1fo"/>
    <w:basedOn w:val="Normal"/>
    <w:uiPriority w:val="5"/>
    <w:qFormat/>
    <w:pPr>
      <w:tabs>
        <w:tab w:val="left" w:pos="1406"/>
      </w:tabs>
      <w:ind w:left="782"/>
    </w:pPr>
  </w:style>
  <w:style w:type="paragraph" w:customStyle="1" w:styleId="Levelafo">
    <w:name w:val="Level (a)fo"/>
    <w:basedOn w:val="Normal"/>
    <w:uiPriority w:val="6"/>
    <w:qFormat/>
    <w:pPr>
      <w:tabs>
        <w:tab w:val="left" w:pos="2030"/>
      </w:tabs>
      <w:ind w:left="1406"/>
    </w:pPr>
  </w:style>
  <w:style w:type="paragraph" w:customStyle="1" w:styleId="Levelifo">
    <w:name w:val="Level (i)fo"/>
    <w:basedOn w:val="Normal"/>
    <w:uiPriority w:val="6"/>
    <w:qFormat/>
    <w:pPr>
      <w:tabs>
        <w:tab w:val="left" w:pos="2654"/>
      </w:tabs>
      <w:ind w:left="2030"/>
    </w:pPr>
  </w:style>
  <w:style w:type="paragraph" w:customStyle="1" w:styleId="LevelAfo0">
    <w:name w:val="Level(A)fo"/>
    <w:basedOn w:val="Normal"/>
    <w:uiPriority w:val="6"/>
    <w:qFormat/>
    <w:pPr>
      <w:tabs>
        <w:tab w:val="left" w:pos="3277"/>
      </w:tabs>
      <w:ind w:left="2654"/>
    </w:pPr>
  </w:style>
  <w:style w:type="paragraph" w:customStyle="1" w:styleId="Levelaafo">
    <w:name w:val="Level(aa)fo"/>
    <w:basedOn w:val="Normal"/>
    <w:uiPriority w:val="6"/>
    <w:qFormat/>
    <w:pPr>
      <w:tabs>
        <w:tab w:val="left" w:pos="3901"/>
      </w:tabs>
      <w:ind w:left="3277"/>
    </w:pPr>
  </w:style>
  <w:style w:type="paragraph" w:customStyle="1" w:styleId="Level1">
    <w:name w:val="Level 1."/>
    <w:basedOn w:val="Normal"/>
    <w:next w:val="Level1fo"/>
    <w:uiPriority w:val="4"/>
    <w:qFormat/>
    <w:pPr>
      <w:keepNext/>
      <w:numPr>
        <w:numId w:val="9"/>
      </w:numPr>
      <w:outlineLvl w:val="0"/>
    </w:pPr>
    <w:rPr>
      <w:b/>
      <w:caps/>
    </w:rPr>
  </w:style>
  <w:style w:type="paragraph" w:customStyle="1" w:styleId="Level11">
    <w:name w:val="Level 1.1"/>
    <w:basedOn w:val="Normal"/>
    <w:next w:val="Level11fo"/>
    <w:uiPriority w:val="5"/>
    <w:qFormat/>
    <w:pPr>
      <w:keepNext/>
      <w:numPr>
        <w:ilvl w:val="1"/>
        <w:numId w:val="9"/>
      </w:numPr>
      <w:outlineLvl w:val="1"/>
    </w:pPr>
    <w:rPr>
      <w:b/>
    </w:rPr>
  </w:style>
  <w:style w:type="paragraph" w:customStyle="1" w:styleId="Levela">
    <w:name w:val="Level (a)"/>
    <w:basedOn w:val="Normal"/>
    <w:next w:val="Levelafo"/>
    <w:uiPriority w:val="6"/>
    <w:qFormat/>
    <w:pPr>
      <w:numPr>
        <w:ilvl w:val="2"/>
        <w:numId w:val="9"/>
      </w:numPr>
      <w:outlineLvl w:val="2"/>
    </w:pPr>
  </w:style>
  <w:style w:type="paragraph" w:customStyle="1" w:styleId="Leveli">
    <w:name w:val="Level (i)"/>
    <w:basedOn w:val="Normal"/>
    <w:next w:val="Levelifo"/>
    <w:uiPriority w:val="6"/>
    <w:qFormat/>
    <w:pPr>
      <w:numPr>
        <w:ilvl w:val="3"/>
        <w:numId w:val="9"/>
      </w:numPr>
      <w:outlineLvl w:val="3"/>
    </w:pPr>
  </w:style>
  <w:style w:type="paragraph" w:customStyle="1" w:styleId="LevelA0">
    <w:name w:val="Level(A)"/>
    <w:basedOn w:val="Normal"/>
    <w:next w:val="LevelAfo0"/>
    <w:uiPriority w:val="6"/>
    <w:qFormat/>
    <w:pPr>
      <w:numPr>
        <w:ilvl w:val="4"/>
        <w:numId w:val="9"/>
      </w:numPr>
      <w:outlineLvl w:val="4"/>
    </w:pPr>
  </w:style>
  <w:style w:type="paragraph" w:customStyle="1" w:styleId="Levelaa">
    <w:name w:val="Level(aa)"/>
    <w:basedOn w:val="Normal"/>
    <w:next w:val="Levelaafo"/>
    <w:uiPriority w:val="6"/>
    <w:qFormat/>
    <w:pPr>
      <w:numPr>
        <w:ilvl w:val="5"/>
        <w:numId w:val="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paragraph" w:styleId="Footer">
    <w:name w:val="footer"/>
    <w:basedOn w:val="Normal"/>
    <w:link w:val="FooterChar"/>
    <w:pPr>
      <w:spacing w:after="0" w:line="200" w:lineRule="atLeast"/>
    </w:pPr>
    <w:rPr>
      <w:sz w:val="14"/>
    </w:rPr>
  </w:style>
  <w:style w:type="character" w:customStyle="1" w:styleId="FooterChar">
    <w:name w:val="Footer Char"/>
    <w:basedOn w:val="DefaultParagraphFont"/>
    <w:link w:val="Footer"/>
    <w:rPr>
      <w:rFonts w:ascii="Verdana" w:hAnsi="Verdana"/>
      <w:sz w:val="14"/>
    </w:rPr>
  </w:style>
  <w:style w:type="paragraph" w:styleId="Header">
    <w:name w:val="header"/>
    <w:basedOn w:val="Normal"/>
    <w:link w:val="HeaderChar"/>
    <w:pPr>
      <w:spacing w:before="100" w:after="0" w:line="200" w:lineRule="atLeast"/>
    </w:pPr>
    <w:rPr>
      <w:sz w:val="14"/>
    </w:rPr>
  </w:style>
  <w:style w:type="character" w:customStyle="1" w:styleId="HeaderChar">
    <w:name w:val="Header Char"/>
    <w:basedOn w:val="DefaultParagraphFont"/>
    <w:link w:val="Header"/>
    <w:rPr>
      <w:rFonts w:ascii="Verdana" w:hAnsi="Verdana"/>
      <w:sz w:val="14"/>
    </w:rPr>
  </w:style>
  <w:style w:type="numbering" w:customStyle="1" w:styleId="OutlineList1">
    <w:name w:val="OutlineList1"/>
    <w:uiPriority w:val="99"/>
    <w:pPr>
      <w:numPr>
        <w:numId w:val="9"/>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qFormat/>
    <w:pPr>
      <w:numPr>
        <w:numId w:val="11"/>
      </w:numPr>
      <w:jc w:val="center"/>
      <w:outlineLvl w:val="0"/>
    </w:pPr>
    <w:rPr>
      <w:b/>
    </w:rPr>
  </w:style>
  <w:style w:type="paragraph" w:customStyle="1" w:styleId="sch2">
    <w:name w:val="sch2"/>
    <w:basedOn w:val="Normal"/>
    <w:next w:val="Indent1"/>
    <w:uiPriority w:val="19"/>
    <w:qFormat/>
    <w:pPr>
      <w:numPr>
        <w:ilvl w:val="1"/>
        <w:numId w:val="11"/>
      </w:numPr>
      <w:outlineLvl w:val="0"/>
    </w:pPr>
  </w:style>
  <w:style w:type="paragraph" w:customStyle="1" w:styleId="sch3">
    <w:name w:val="sch3"/>
    <w:basedOn w:val="Normal"/>
    <w:next w:val="Indent1"/>
    <w:uiPriority w:val="19"/>
    <w:qFormat/>
    <w:pPr>
      <w:numPr>
        <w:ilvl w:val="2"/>
        <w:numId w:val="11"/>
      </w:numPr>
      <w:outlineLvl w:val="1"/>
    </w:pPr>
  </w:style>
  <w:style w:type="paragraph" w:customStyle="1" w:styleId="sch4">
    <w:name w:val="sch4"/>
    <w:basedOn w:val="Normal"/>
    <w:next w:val="Indent2"/>
    <w:uiPriority w:val="19"/>
    <w:qFormat/>
    <w:pPr>
      <w:numPr>
        <w:ilvl w:val="3"/>
        <w:numId w:val="11"/>
      </w:numPr>
      <w:outlineLvl w:val="2"/>
    </w:pPr>
  </w:style>
  <w:style w:type="paragraph" w:customStyle="1" w:styleId="sch5">
    <w:name w:val="sch5"/>
    <w:basedOn w:val="Normal"/>
    <w:next w:val="Indent3"/>
    <w:uiPriority w:val="19"/>
    <w:qFormat/>
    <w:pPr>
      <w:numPr>
        <w:ilvl w:val="4"/>
        <w:numId w:val="11"/>
      </w:numPr>
      <w:outlineLvl w:val="3"/>
    </w:pPr>
  </w:style>
  <w:style w:type="paragraph" w:customStyle="1" w:styleId="sch6">
    <w:name w:val="sch6"/>
    <w:basedOn w:val="Normal"/>
    <w:next w:val="Indent4"/>
    <w:uiPriority w:val="19"/>
    <w:qFormat/>
    <w:pPr>
      <w:numPr>
        <w:ilvl w:val="5"/>
        <w:numId w:val="11"/>
      </w:numPr>
      <w:outlineLvl w:val="4"/>
    </w:pPr>
  </w:style>
  <w:style w:type="paragraph" w:customStyle="1" w:styleId="sch7">
    <w:name w:val="sch7"/>
    <w:basedOn w:val="Normal"/>
    <w:next w:val="Indent5"/>
    <w:uiPriority w:val="19"/>
    <w:qFormat/>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uiPriority w:val="9"/>
    <w:rPr>
      <w:b/>
    </w:rPr>
  </w:style>
  <w:style w:type="character" w:customStyle="1" w:styleId="Heading2Char">
    <w:name w:val="Heading 2 Char"/>
    <w:basedOn w:val="DefaultParagraphFont"/>
    <w:link w:val="Heading2"/>
    <w:rPr>
      <w:b/>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style>
  <w:style w:type="character" w:customStyle="1" w:styleId="Heading9Char">
    <w:name w:val="Heading 9 Char"/>
    <w:basedOn w:val="DefaultParagraphFont"/>
    <w:link w:val="Heading9"/>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left" w:pos="782"/>
        <w:tab w:val="right" w:leader="dot" w:pos="9072"/>
      </w:tabs>
      <w:spacing w:after="0"/>
      <w:ind w:left="782" w:hanging="782"/>
    </w:pPr>
    <w:rPr>
      <w:caps/>
    </w:rPr>
  </w:style>
  <w:style w:type="paragraph" w:styleId="TOC2">
    <w:name w:val="toc 2"/>
    <w:basedOn w:val="TOC1"/>
    <w:uiPriority w:val="39"/>
    <w:qFormat/>
    <w:rPr>
      <w:caps w:val="0"/>
    </w:rPr>
  </w:style>
  <w:style w:type="paragraph" w:styleId="TOC3">
    <w:name w:val="toc 3"/>
    <w:basedOn w:val="TOC1"/>
    <w:uiPriority w:val="39"/>
    <w:qFormat/>
    <w:pPr>
      <w:tabs>
        <w:tab w:val="clear" w:pos="782"/>
      </w:tabs>
      <w:ind w:left="0" w:firstLine="0"/>
    </w:pPr>
  </w:style>
  <w:style w:type="paragraph" w:styleId="TOC4">
    <w:name w:val="toc 4"/>
    <w:basedOn w:val="TOC1"/>
    <w:uiPriority w:val="39"/>
    <w:qFormat/>
    <w:pPr>
      <w:tabs>
        <w:tab w:val="clear" w:pos="782"/>
      </w:tabs>
      <w:ind w:left="0" w:firstLine="0"/>
    </w:pPr>
    <w:rPr>
      <w:caps w:val="0"/>
    </w:rPr>
  </w:style>
  <w:style w:type="paragraph" w:styleId="TOC5">
    <w:name w:val="toc 5"/>
    <w:basedOn w:val="TOC2"/>
    <w:next w:val="Normal"/>
    <w:semiHidden/>
    <w:rPr>
      <w:b/>
    </w:rPr>
  </w:style>
  <w:style w:type="paragraph" w:styleId="TOC6">
    <w:name w:val="toc 6"/>
    <w:basedOn w:val="TOC2"/>
    <w:next w:val="Normal"/>
    <w:semiHidden/>
    <w:rPr>
      <w:b/>
      <w:caps/>
    </w:rPr>
  </w:style>
  <w:style w:type="paragraph" w:styleId="TOC7">
    <w:name w:val="toc 7"/>
    <w:basedOn w:val="TOC1"/>
    <w:next w:val="Normal"/>
    <w:semiHidden/>
    <w:pPr>
      <w:ind w:left="0" w:firstLine="0"/>
    </w:pPr>
  </w:style>
  <w:style w:type="paragraph" w:styleId="TOC8">
    <w:name w:val="toc 8"/>
    <w:basedOn w:val="TOC1"/>
    <w:next w:val="Normal"/>
    <w:semiHidden/>
    <w:pPr>
      <w:ind w:left="0" w:firstLine="0"/>
    </w:pPr>
  </w:style>
  <w:style w:type="paragraph" w:styleId="TOC9">
    <w:name w:val="toc 9"/>
    <w:basedOn w:val="TOC1"/>
    <w:next w:val="Normal"/>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qFormat/>
    <w:pPr>
      <w:numPr>
        <w:numId w:val="1"/>
      </w:numPr>
    </w:pPr>
  </w:style>
  <w:style w:type="paragraph" w:styleId="ListNumber">
    <w:name w:val="List Number"/>
    <w:basedOn w:val="Normal"/>
    <w:uiPriority w:val="94"/>
    <w:qFormat/>
    <w:pPr>
      <w:numPr>
        <w:numId w:val="2"/>
      </w:numPr>
    </w:pPr>
  </w:style>
  <w:style w:type="paragraph" w:styleId="ListBullet2">
    <w:name w:val="List Bullet 2"/>
    <w:basedOn w:val="Normal"/>
    <w:uiPriority w:val="94"/>
    <w:qFormat/>
    <w:pPr>
      <w:numPr>
        <w:numId w:val="3"/>
      </w:numPr>
    </w:pPr>
  </w:style>
  <w:style w:type="paragraph" w:styleId="ListBullet3">
    <w:name w:val="List Bullet 3"/>
    <w:basedOn w:val="Normal"/>
    <w:uiPriority w:val="94"/>
    <w:qFormat/>
    <w:pPr>
      <w:numPr>
        <w:numId w:val="4"/>
      </w:numPr>
    </w:pPr>
  </w:style>
  <w:style w:type="paragraph" w:styleId="ListNumber2">
    <w:name w:val="List Number 2"/>
    <w:basedOn w:val="Normal"/>
    <w:uiPriority w:val="94"/>
    <w:qFormat/>
    <w:pPr>
      <w:numPr>
        <w:numId w:val="5"/>
      </w:numPr>
    </w:pPr>
  </w:style>
  <w:style w:type="paragraph" w:styleId="ListNumber3">
    <w:name w:val="List Number 3"/>
    <w:basedOn w:val="Normal"/>
    <w:uiPriority w:val="94"/>
    <w:qFormat/>
    <w:pPr>
      <w:numPr>
        <w:numId w:val="6"/>
      </w:numPr>
    </w:pPr>
  </w:style>
  <w:style w:type="paragraph" w:styleId="ListNumber4">
    <w:name w:val="List Number 4"/>
    <w:basedOn w:val="Normal"/>
    <w:uiPriority w:val="94"/>
    <w:qFormat/>
    <w:pPr>
      <w:numPr>
        <w:numId w:val="7"/>
      </w:numPr>
    </w:pPr>
  </w:style>
  <w:style w:type="paragraph" w:styleId="ListNumber5">
    <w:name w:val="List Number 5"/>
    <w:basedOn w:val="Normal"/>
    <w:uiPriority w:val="94"/>
    <w:qFormat/>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34"/>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nhideWhenUsed/>
    <w:pPr>
      <w:spacing w:after="100" w:line="200" w:lineRule="atLeast"/>
      <w:ind w:left="782" w:hanging="782"/>
    </w:pPr>
    <w:rPr>
      <w:sz w:val="14"/>
    </w:rPr>
  </w:style>
  <w:style w:type="character" w:customStyle="1" w:styleId="FootnoteTextChar">
    <w:name w:val="Footnote Text Char"/>
    <w:basedOn w:val="DefaultParagraphFont"/>
    <w:link w:val="FootnoteText"/>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nhideWhenUsed/>
  </w:style>
  <w:style w:type="character" w:customStyle="1" w:styleId="EndnoteTextChar">
    <w:name w:val="Endnote Text Char"/>
    <w:basedOn w:val="DefaultParagraphFont"/>
    <w:link w:val="EndnoteText"/>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qFormat/>
    <w:pPr>
      <w:tabs>
        <w:tab w:val="left" w:pos="4525"/>
      </w:tabs>
      <w:ind w:left="3901"/>
    </w:pPr>
  </w:style>
  <w:style w:type="paragraph" w:customStyle="1" w:styleId="Levelilowerfo">
    <w:name w:val="Level (i) lower fo"/>
    <w:basedOn w:val="Normal"/>
    <w:uiPriority w:val="7"/>
    <w:qFormat/>
    <w:pPr>
      <w:ind w:left="4525"/>
    </w:pPr>
  </w:style>
  <w:style w:type="paragraph" w:customStyle="1" w:styleId="Levelalower">
    <w:name w:val="Level (a) lower"/>
    <w:basedOn w:val="Normal"/>
    <w:next w:val="Levelalowerfo"/>
    <w:uiPriority w:val="7"/>
    <w:qFormat/>
    <w:pPr>
      <w:numPr>
        <w:ilvl w:val="6"/>
        <w:numId w:val="9"/>
      </w:numPr>
    </w:pPr>
  </w:style>
  <w:style w:type="paragraph" w:customStyle="1" w:styleId="Levelilower">
    <w:name w:val="Level (i) lower"/>
    <w:basedOn w:val="Normal"/>
    <w:next w:val="Levelilowerfo"/>
    <w:uiPriority w:val="7"/>
    <w:qFormat/>
    <w:pPr>
      <w:numPr>
        <w:ilvl w:val="7"/>
        <w:numId w:val="9"/>
      </w:numPr>
    </w:pPr>
  </w:style>
  <w:style w:type="paragraph" w:customStyle="1" w:styleId="Indent6">
    <w:name w:val="Indent6"/>
    <w:basedOn w:val="Normal"/>
    <w:uiPriority w:val="10"/>
    <w:qFormat/>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qFormat/>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qFormat/>
    <w:pPr>
      <w:numPr>
        <w:ilvl w:val="7"/>
        <w:numId w:val="11"/>
      </w:numPr>
    </w:pPr>
  </w:style>
  <w:style w:type="paragraph" w:customStyle="1" w:styleId="sch9">
    <w:name w:val="sch9"/>
    <w:basedOn w:val="Normal"/>
    <w:next w:val="Indent7"/>
    <w:uiPriority w:val="19"/>
    <w:qFormat/>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nhideWhenUsed/>
    <w:rPr>
      <w:rFonts w:ascii="Verdana" w:hAnsi="Verdana"/>
      <w:sz w:val="18"/>
    </w:rPr>
  </w:style>
  <w:style w:type="paragraph" w:customStyle="1" w:styleId="Bullet1">
    <w:name w:val="Bullet1"/>
    <w:basedOn w:val="Normal"/>
    <w:uiPriority w:val="10"/>
    <w:qFormat/>
    <w:pPr>
      <w:numPr>
        <w:numId w:val="12"/>
      </w:numPr>
    </w:pPr>
  </w:style>
  <w:style w:type="paragraph" w:customStyle="1" w:styleId="Bullet2">
    <w:name w:val="Bullet2"/>
    <w:basedOn w:val="Bullet1"/>
    <w:uiPriority w:val="10"/>
    <w:qFormat/>
    <w:pPr>
      <w:numPr>
        <w:ilvl w:val="1"/>
      </w:numPr>
    </w:pPr>
  </w:style>
  <w:style w:type="paragraph" w:customStyle="1" w:styleId="Bullet3">
    <w:name w:val="Bullet3"/>
    <w:basedOn w:val="Bullet1"/>
    <w:uiPriority w:val="10"/>
    <w:qFormat/>
    <w:pPr>
      <w:numPr>
        <w:ilvl w:val="2"/>
      </w:numPr>
    </w:pPr>
  </w:style>
  <w:style w:type="paragraph" w:customStyle="1" w:styleId="Bullet4">
    <w:name w:val="Bullet4"/>
    <w:basedOn w:val="Bullet1"/>
    <w:uiPriority w:val="10"/>
    <w:qFormat/>
    <w:pPr>
      <w:numPr>
        <w:ilvl w:val="3"/>
      </w:numPr>
    </w:pPr>
  </w:style>
  <w:style w:type="paragraph" w:customStyle="1" w:styleId="Bullet5">
    <w:name w:val="Bullet5"/>
    <w:basedOn w:val="Bullet1"/>
    <w:uiPriority w:val="10"/>
    <w:qFormat/>
    <w:pPr>
      <w:numPr>
        <w:ilvl w:val="4"/>
      </w:numPr>
    </w:pPr>
  </w:style>
  <w:style w:type="paragraph" w:customStyle="1" w:styleId="Bullet6">
    <w:name w:val="Bullet6"/>
    <w:basedOn w:val="Bullet1"/>
    <w:uiPriority w:val="10"/>
    <w:qFormat/>
    <w:pPr>
      <w:numPr>
        <w:ilvl w:val="5"/>
      </w:numPr>
    </w:pPr>
  </w:style>
  <w:style w:type="paragraph" w:customStyle="1" w:styleId="Bullet7">
    <w:name w:val="Bullet7"/>
    <w:basedOn w:val="Bullet1"/>
    <w:uiPriority w:val="10"/>
    <w:qFormat/>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nhideWhenUsed/>
    <w:rPr>
      <w:sz w:val="14"/>
      <w:vertAlign w:val="superscript"/>
    </w:rPr>
  </w:style>
  <w:style w:type="character" w:styleId="EndnoteReference">
    <w:name w:val="endnote reference"/>
    <w:basedOn w:val="DefaultParagraphFont"/>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qFormat/>
  </w:style>
  <w:style w:type="paragraph" w:customStyle="1" w:styleId="LBoldCaps">
    <w:name w:val="LBoldCaps"/>
    <w:basedOn w:val="Title"/>
    <w:uiPriority w:val="95"/>
    <w:qFormat/>
    <w:pPr>
      <w:jc w:val="left"/>
    </w:pPr>
  </w:style>
  <w:style w:type="paragraph" w:customStyle="1" w:styleId="LBoldItalics">
    <w:name w:val="LBoldItalics"/>
    <w:basedOn w:val="Normal"/>
    <w:uiPriority w:val="95"/>
    <w:qFormat/>
    <w:pPr>
      <w:jc w:val="left"/>
    </w:pPr>
    <w:rPr>
      <w:b/>
      <w:i/>
    </w:rPr>
  </w:style>
  <w:style w:type="paragraph" w:customStyle="1" w:styleId="RBoldCaps">
    <w:name w:val="RBoldCaps"/>
    <w:basedOn w:val="Title"/>
    <w:uiPriority w:val="95"/>
    <w:qFormat/>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9"/>
    <w:pPr>
      <w:tabs>
        <w:tab w:val="left" w:pos="783"/>
        <w:tab w:val="left" w:pos="1406"/>
        <w:tab w:val="left" w:pos="2030"/>
        <w:tab w:val="left" w:pos="2654"/>
        <w:tab w:val="left" w:pos="3277"/>
        <w:tab w:val="left" w:pos="3901"/>
      </w:tabs>
      <w:ind w:left="783" w:hanging="783"/>
    </w:pPr>
  </w:style>
  <w:style w:type="character" w:customStyle="1" w:styleId="AltOpt">
    <w:name w:val="AltOpt"/>
    <w:basedOn w:val="DefaultParagraphFont"/>
    <w:rsid w:val="00696B3A"/>
    <w:rPr>
      <w:rFonts w:ascii="Arial" w:hAnsi="Arial"/>
      <w:b/>
      <w:color w:val="FFFF99"/>
      <w:sz w:val="20"/>
      <w:szCs w:val="22"/>
      <w:shd w:val="clear" w:color="auto" w:fill="808080"/>
    </w:rPr>
  </w:style>
  <w:style w:type="paragraph" w:customStyle="1" w:styleId="AnnexureHeading">
    <w:name w:val="Annexure Heading"/>
    <w:basedOn w:val="Normal"/>
    <w:next w:val="Normal"/>
    <w:rsid w:val="00696B3A"/>
    <w:pPr>
      <w:pageBreakBefore/>
      <w:numPr>
        <w:numId w:val="13"/>
      </w:numPr>
      <w:outlineLvl w:val="0"/>
    </w:pPr>
    <w:rPr>
      <w:b/>
      <w:sz w:val="24"/>
    </w:rPr>
  </w:style>
  <w:style w:type="paragraph" w:customStyle="1" w:styleId="AttachmentHeading">
    <w:name w:val="Attachment Heading"/>
    <w:basedOn w:val="Normal"/>
    <w:next w:val="Normal"/>
    <w:rsid w:val="00696B3A"/>
    <w:pPr>
      <w:pageBreakBefore/>
      <w:numPr>
        <w:numId w:val="14"/>
      </w:numPr>
      <w:outlineLvl w:val="0"/>
    </w:pPr>
    <w:rPr>
      <w:b/>
      <w:sz w:val="24"/>
      <w:szCs w:val="22"/>
    </w:rPr>
  </w:style>
  <w:style w:type="paragraph" w:customStyle="1" w:styleId="IndentParaLevel1">
    <w:name w:val="IndentParaLevel1"/>
    <w:basedOn w:val="Normal"/>
    <w:rsid w:val="00696B3A"/>
    <w:pPr>
      <w:numPr>
        <w:numId w:val="17"/>
      </w:numPr>
    </w:pPr>
  </w:style>
  <w:style w:type="paragraph" w:customStyle="1" w:styleId="Commentary">
    <w:name w:val="Commentary"/>
    <w:basedOn w:val="IndentParaLevel1"/>
    <w:rsid w:val="00696B3A"/>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696B3A"/>
    <w:pPr>
      <w:numPr>
        <w:numId w:val="20"/>
      </w:numPr>
      <w:outlineLvl w:val="0"/>
    </w:pPr>
  </w:style>
  <w:style w:type="paragraph" w:customStyle="1" w:styleId="CUNumber2">
    <w:name w:val="CU_Number2"/>
    <w:basedOn w:val="Normal"/>
    <w:rsid w:val="00696B3A"/>
    <w:pPr>
      <w:numPr>
        <w:ilvl w:val="1"/>
        <w:numId w:val="20"/>
      </w:numPr>
      <w:outlineLvl w:val="1"/>
    </w:pPr>
  </w:style>
  <w:style w:type="paragraph" w:customStyle="1" w:styleId="CUNumber3">
    <w:name w:val="CU_Number3"/>
    <w:basedOn w:val="Normal"/>
    <w:rsid w:val="00696B3A"/>
    <w:pPr>
      <w:numPr>
        <w:ilvl w:val="2"/>
        <w:numId w:val="20"/>
      </w:numPr>
      <w:outlineLvl w:val="2"/>
    </w:pPr>
  </w:style>
  <w:style w:type="paragraph" w:customStyle="1" w:styleId="CUNumber4">
    <w:name w:val="CU_Number4"/>
    <w:basedOn w:val="Normal"/>
    <w:rsid w:val="00696B3A"/>
    <w:pPr>
      <w:numPr>
        <w:ilvl w:val="3"/>
        <w:numId w:val="20"/>
      </w:numPr>
      <w:outlineLvl w:val="3"/>
    </w:pPr>
  </w:style>
  <w:style w:type="paragraph" w:customStyle="1" w:styleId="CUNumber5">
    <w:name w:val="CU_Number5"/>
    <w:basedOn w:val="Normal"/>
    <w:rsid w:val="00696B3A"/>
    <w:pPr>
      <w:numPr>
        <w:ilvl w:val="4"/>
        <w:numId w:val="20"/>
      </w:numPr>
      <w:outlineLvl w:val="4"/>
    </w:pPr>
  </w:style>
  <w:style w:type="paragraph" w:customStyle="1" w:styleId="CUNumber6">
    <w:name w:val="CU_Number6"/>
    <w:basedOn w:val="Normal"/>
    <w:rsid w:val="00696B3A"/>
    <w:pPr>
      <w:numPr>
        <w:ilvl w:val="5"/>
        <w:numId w:val="20"/>
      </w:numPr>
      <w:outlineLvl w:val="5"/>
    </w:pPr>
  </w:style>
  <w:style w:type="paragraph" w:customStyle="1" w:styleId="CUNumber7">
    <w:name w:val="CU_Number7"/>
    <w:basedOn w:val="Normal"/>
    <w:rsid w:val="00696B3A"/>
    <w:pPr>
      <w:numPr>
        <w:ilvl w:val="6"/>
        <w:numId w:val="20"/>
      </w:numPr>
      <w:outlineLvl w:val="6"/>
    </w:pPr>
  </w:style>
  <w:style w:type="paragraph" w:customStyle="1" w:styleId="CUNumber8">
    <w:name w:val="CU_Number8"/>
    <w:basedOn w:val="Normal"/>
    <w:rsid w:val="00696B3A"/>
    <w:pPr>
      <w:numPr>
        <w:ilvl w:val="7"/>
        <w:numId w:val="20"/>
      </w:numPr>
      <w:outlineLvl w:val="7"/>
    </w:pPr>
  </w:style>
  <w:style w:type="paragraph" w:customStyle="1" w:styleId="Definition">
    <w:name w:val="Definition"/>
    <w:basedOn w:val="Normal"/>
    <w:rsid w:val="00696B3A"/>
    <w:pPr>
      <w:numPr>
        <w:numId w:val="22"/>
      </w:numPr>
    </w:pPr>
    <w:rPr>
      <w:szCs w:val="22"/>
      <w:lang w:eastAsia="en-AU"/>
    </w:rPr>
  </w:style>
  <w:style w:type="paragraph" w:customStyle="1" w:styleId="DefinitionNum2">
    <w:name w:val="DefinitionNum2"/>
    <w:basedOn w:val="Normal"/>
    <w:rsid w:val="00696B3A"/>
    <w:pPr>
      <w:numPr>
        <w:ilvl w:val="1"/>
        <w:numId w:val="22"/>
      </w:numPr>
    </w:pPr>
    <w:rPr>
      <w:color w:val="000000"/>
      <w:lang w:eastAsia="en-AU"/>
    </w:rPr>
  </w:style>
  <w:style w:type="paragraph" w:customStyle="1" w:styleId="DefinitionNum3">
    <w:name w:val="DefinitionNum3"/>
    <w:basedOn w:val="Normal"/>
    <w:rsid w:val="00696B3A"/>
    <w:pPr>
      <w:numPr>
        <w:ilvl w:val="2"/>
        <w:numId w:val="22"/>
      </w:numPr>
      <w:outlineLvl w:val="2"/>
    </w:pPr>
    <w:rPr>
      <w:color w:val="000000"/>
      <w:szCs w:val="22"/>
      <w:lang w:eastAsia="en-AU"/>
    </w:rPr>
  </w:style>
  <w:style w:type="paragraph" w:customStyle="1" w:styleId="DefinitionNum4">
    <w:name w:val="DefinitionNum4"/>
    <w:basedOn w:val="Normal"/>
    <w:rsid w:val="00696B3A"/>
    <w:pPr>
      <w:numPr>
        <w:ilvl w:val="3"/>
        <w:numId w:val="22"/>
      </w:numPr>
    </w:pPr>
    <w:rPr>
      <w:lang w:eastAsia="en-AU"/>
    </w:rPr>
  </w:style>
  <w:style w:type="paragraph" w:customStyle="1" w:styleId="EndIdentifier">
    <w:name w:val="EndIdentifier"/>
    <w:basedOn w:val="Commentary"/>
    <w:rsid w:val="00696B3A"/>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ExhibitHeading">
    <w:name w:val="Exhibit Heading"/>
    <w:basedOn w:val="Normal"/>
    <w:next w:val="Normal"/>
    <w:rsid w:val="00696B3A"/>
    <w:pPr>
      <w:pageBreakBefore/>
      <w:numPr>
        <w:numId w:val="15"/>
      </w:numPr>
      <w:outlineLvl w:val="0"/>
    </w:pPr>
    <w:rPr>
      <w:b/>
      <w:sz w:val="24"/>
    </w:rPr>
  </w:style>
  <w:style w:type="character" w:customStyle="1" w:styleId="IDDVariableMarker">
    <w:name w:val="IDDVariableMarker"/>
    <w:basedOn w:val="DefaultParagraphFont"/>
    <w:rsid w:val="00696B3A"/>
    <w:rPr>
      <w:b/>
    </w:rPr>
  </w:style>
  <w:style w:type="paragraph" w:customStyle="1" w:styleId="IndentParaLevel2">
    <w:name w:val="IndentParaLevel2"/>
    <w:basedOn w:val="Normal"/>
    <w:rsid w:val="00696B3A"/>
    <w:pPr>
      <w:numPr>
        <w:ilvl w:val="1"/>
        <w:numId w:val="17"/>
      </w:numPr>
    </w:pPr>
  </w:style>
  <w:style w:type="paragraph" w:customStyle="1" w:styleId="IndentParaLevel3">
    <w:name w:val="IndentParaLevel3"/>
    <w:basedOn w:val="Normal"/>
    <w:rsid w:val="00696B3A"/>
    <w:pPr>
      <w:numPr>
        <w:ilvl w:val="2"/>
        <w:numId w:val="17"/>
      </w:numPr>
    </w:pPr>
  </w:style>
  <w:style w:type="paragraph" w:customStyle="1" w:styleId="IndentParaLevel4">
    <w:name w:val="IndentParaLevel4"/>
    <w:basedOn w:val="Normal"/>
    <w:rsid w:val="00696B3A"/>
    <w:pPr>
      <w:numPr>
        <w:ilvl w:val="3"/>
        <w:numId w:val="17"/>
      </w:numPr>
    </w:pPr>
  </w:style>
  <w:style w:type="paragraph" w:customStyle="1" w:styleId="IndentParaLevel5">
    <w:name w:val="IndentParaLevel5"/>
    <w:basedOn w:val="Normal"/>
    <w:rsid w:val="00696B3A"/>
    <w:pPr>
      <w:numPr>
        <w:ilvl w:val="4"/>
        <w:numId w:val="17"/>
      </w:numPr>
    </w:pPr>
  </w:style>
  <w:style w:type="paragraph" w:customStyle="1" w:styleId="IndentParaLevel6">
    <w:name w:val="IndentParaLevel6"/>
    <w:basedOn w:val="Normal"/>
    <w:rsid w:val="00696B3A"/>
    <w:pPr>
      <w:numPr>
        <w:ilvl w:val="5"/>
        <w:numId w:val="17"/>
      </w:numPr>
    </w:pPr>
  </w:style>
  <w:style w:type="paragraph" w:styleId="ListBullet4">
    <w:name w:val="List Bullet 4"/>
    <w:basedOn w:val="Normal"/>
    <w:rsid w:val="00696B3A"/>
    <w:pPr>
      <w:numPr>
        <w:ilvl w:val="3"/>
        <w:numId w:val="18"/>
      </w:numPr>
    </w:pPr>
  </w:style>
  <w:style w:type="paragraph" w:styleId="ListBullet5">
    <w:name w:val="List Bullet 5"/>
    <w:basedOn w:val="Normal"/>
    <w:rsid w:val="00696B3A"/>
    <w:pPr>
      <w:numPr>
        <w:ilvl w:val="4"/>
        <w:numId w:val="18"/>
      </w:numPr>
    </w:pPr>
  </w:style>
  <w:style w:type="paragraph" w:customStyle="1" w:styleId="MinorTitleArial">
    <w:name w:val="Minor_Title_Arial"/>
    <w:next w:val="Normal"/>
    <w:rsid w:val="00696B3A"/>
    <w:pPr>
      <w:spacing w:after="0"/>
    </w:pPr>
    <w:rPr>
      <w:rFonts w:cs="Arial"/>
      <w:color w:val="000000"/>
    </w:rPr>
  </w:style>
  <w:style w:type="paragraph" w:customStyle="1" w:styleId="ScheduleHeading">
    <w:name w:val="Schedule Heading"/>
    <w:basedOn w:val="Normal"/>
    <w:next w:val="Normal"/>
    <w:rsid w:val="00696B3A"/>
    <w:pPr>
      <w:pageBreakBefore/>
      <w:numPr>
        <w:numId w:val="24"/>
      </w:numPr>
      <w:outlineLvl w:val="0"/>
    </w:pPr>
    <w:rPr>
      <w:b/>
      <w:sz w:val="24"/>
      <w:lang w:eastAsia="en-AU"/>
    </w:rPr>
  </w:style>
  <w:style w:type="paragraph" w:customStyle="1" w:styleId="Schedule1">
    <w:name w:val="Schedule_1"/>
    <w:basedOn w:val="Normal"/>
    <w:next w:val="IndentParaLevel1"/>
    <w:rsid w:val="00696B3A"/>
    <w:pPr>
      <w:keepNext/>
      <w:numPr>
        <w:ilvl w:val="1"/>
        <w:numId w:val="24"/>
      </w:numPr>
      <w:pBdr>
        <w:top w:val="single" w:sz="12" w:space="1" w:color="auto"/>
      </w:pBdr>
      <w:outlineLvl w:val="0"/>
    </w:pPr>
    <w:rPr>
      <w:b/>
      <w:sz w:val="28"/>
      <w:lang w:eastAsia="en-AU"/>
    </w:rPr>
  </w:style>
  <w:style w:type="paragraph" w:customStyle="1" w:styleId="Schedule2">
    <w:name w:val="Schedule_2"/>
    <w:basedOn w:val="Normal"/>
    <w:next w:val="IndentParaLevel1"/>
    <w:rsid w:val="00696B3A"/>
    <w:pPr>
      <w:keepNext/>
      <w:numPr>
        <w:ilvl w:val="2"/>
        <w:numId w:val="24"/>
      </w:numPr>
      <w:outlineLvl w:val="1"/>
    </w:pPr>
    <w:rPr>
      <w:b/>
      <w:sz w:val="24"/>
      <w:lang w:eastAsia="en-AU"/>
    </w:rPr>
  </w:style>
  <w:style w:type="paragraph" w:customStyle="1" w:styleId="Schedule3">
    <w:name w:val="Schedule_3"/>
    <w:basedOn w:val="Normal"/>
    <w:rsid w:val="00696B3A"/>
    <w:pPr>
      <w:numPr>
        <w:ilvl w:val="3"/>
        <w:numId w:val="24"/>
      </w:numPr>
      <w:outlineLvl w:val="2"/>
    </w:pPr>
    <w:rPr>
      <w:lang w:eastAsia="en-AU"/>
    </w:rPr>
  </w:style>
  <w:style w:type="paragraph" w:customStyle="1" w:styleId="Schedule4">
    <w:name w:val="Schedule_4"/>
    <w:basedOn w:val="Normal"/>
    <w:rsid w:val="00696B3A"/>
    <w:pPr>
      <w:numPr>
        <w:ilvl w:val="4"/>
        <w:numId w:val="24"/>
      </w:numPr>
      <w:outlineLvl w:val="3"/>
    </w:pPr>
    <w:rPr>
      <w:lang w:eastAsia="en-AU"/>
    </w:rPr>
  </w:style>
  <w:style w:type="paragraph" w:customStyle="1" w:styleId="Schedule5">
    <w:name w:val="Schedule_5"/>
    <w:basedOn w:val="Normal"/>
    <w:rsid w:val="00696B3A"/>
    <w:pPr>
      <w:numPr>
        <w:ilvl w:val="5"/>
        <w:numId w:val="24"/>
      </w:numPr>
      <w:outlineLvl w:val="5"/>
    </w:pPr>
    <w:rPr>
      <w:lang w:eastAsia="en-AU"/>
    </w:rPr>
  </w:style>
  <w:style w:type="paragraph" w:customStyle="1" w:styleId="Schedule6">
    <w:name w:val="Schedule_6"/>
    <w:basedOn w:val="Normal"/>
    <w:rsid w:val="00696B3A"/>
    <w:pPr>
      <w:numPr>
        <w:ilvl w:val="6"/>
        <w:numId w:val="24"/>
      </w:numPr>
      <w:outlineLvl w:val="6"/>
    </w:pPr>
    <w:rPr>
      <w:lang w:eastAsia="en-AU"/>
    </w:rPr>
  </w:style>
  <w:style w:type="paragraph" w:customStyle="1" w:styleId="Schedule7">
    <w:name w:val="Schedule_7"/>
    <w:basedOn w:val="Normal"/>
    <w:rsid w:val="00696B3A"/>
    <w:pPr>
      <w:numPr>
        <w:ilvl w:val="7"/>
        <w:numId w:val="24"/>
      </w:numPr>
      <w:outlineLvl w:val="7"/>
    </w:pPr>
    <w:rPr>
      <w:lang w:eastAsia="en-AU"/>
    </w:rPr>
  </w:style>
  <w:style w:type="paragraph" w:customStyle="1" w:styleId="Schedule8">
    <w:name w:val="Schedule_8"/>
    <w:basedOn w:val="Normal"/>
    <w:rsid w:val="00696B3A"/>
    <w:pPr>
      <w:numPr>
        <w:ilvl w:val="8"/>
        <w:numId w:val="24"/>
      </w:numPr>
      <w:outlineLvl w:val="8"/>
    </w:pPr>
    <w:rPr>
      <w:lang w:eastAsia="en-AU"/>
    </w:rPr>
  </w:style>
  <w:style w:type="paragraph" w:styleId="NormalWeb">
    <w:name w:val="Normal (Web)"/>
    <w:basedOn w:val="Normal"/>
    <w:uiPriority w:val="99"/>
    <w:semiHidden/>
    <w:unhideWhenUsed/>
    <w:rsid w:val="00696B3A"/>
  </w:style>
  <w:style w:type="paragraph" w:customStyle="1" w:styleId="TitleArial">
    <w:name w:val="Title_Arial"/>
    <w:next w:val="Normal"/>
    <w:rsid w:val="00696B3A"/>
    <w:pPr>
      <w:spacing w:after="0"/>
      <w:outlineLvl w:val="0"/>
    </w:pPr>
    <w:rPr>
      <w:rFonts w:cs="Arial"/>
      <w:bCs/>
      <w:sz w:val="44"/>
      <w:szCs w:val="44"/>
    </w:rPr>
  </w:style>
  <w:style w:type="paragraph" w:customStyle="1" w:styleId="TOCHeader">
    <w:name w:val="TOCHeader"/>
    <w:basedOn w:val="Normal"/>
    <w:rsid w:val="00696B3A"/>
    <w:pPr>
      <w:keepNext/>
    </w:pPr>
    <w:rPr>
      <w:b/>
      <w:sz w:val="24"/>
    </w:rPr>
  </w:style>
  <w:style w:type="numbering" w:customStyle="1" w:styleId="CUNumber">
    <w:name w:val="CU_Number"/>
    <w:uiPriority w:val="99"/>
    <w:rsid w:val="00696B3A"/>
    <w:pPr>
      <w:numPr>
        <w:numId w:val="16"/>
      </w:numPr>
    </w:pPr>
  </w:style>
  <w:style w:type="numbering" w:customStyle="1" w:styleId="CUHeading">
    <w:name w:val="CU_Heading"/>
    <w:uiPriority w:val="99"/>
    <w:rsid w:val="00696B3A"/>
    <w:pPr>
      <w:numPr>
        <w:numId w:val="23"/>
      </w:numPr>
    </w:pPr>
  </w:style>
  <w:style w:type="numbering" w:customStyle="1" w:styleId="CUIndent">
    <w:name w:val="CU_Indent"/>
    <w:uiPriority w:val="99"/>
    <w:rsid w:val="00696B3A"/>
    <w:pPr>
      <w:numPr>
        <w:numId w:val="17"/>
      </w:numPr>
    </w:pPr>
  </w:style>
  <w:style w:type="numbering" w:customStyle="1" w:styleId="CUSchedule">
    <w:name w:val="CU_Schedule"/>
    <w:uiPriority w:val="99"/>
    <w:rsid w:val="00696B3A"/>
    <w:pPr>
      <w:numPr>
        <w:numId w:val="24"/>
      </w:numPr>
    </w:pPr>
  </w:style>
  <w:style w:type="numbering" w:customStyle="1" w:styleId="CUBullet">
    <w:name w:val="CU_Bullet"/>
    <w:uiPriority w:val="99"/>
    <w:rsid w:val="00696B3A"/>
    <w:pPr>
      <w:numPr>
        <w:numId w:val="18"/>
      </w:numPr>
    </w:pPr>
  </w:style>
  <w:style w:type="numbering" w:customStyle="1" w:styleId="CUTable">
    <w:name w:val="CU_Table"/>
    <w:uiPriority w:val="99"/>
    <w:rsid w:val="00696B3A"/>
    <w:pPr>
      <w:numPr>
        <w:numId w:val="19"/>
      </w:numPr>
    </w:pPr>
  </w:style>
  <w:style w:type="paragraph" w:customStyle="1" w:styleId="CUTable1">
    <w:name w:val="CU_Table1"/>
    <w:basedOn w:val="Normal"/>
    <w:rsid w:val="00696B3A"/>
    <w:pPr>
      <w:numPr>
        <w:numId w:val="19"/>
      </w:numPr>
      <w:outlineLvl w:val="0"/>
    </w:pPr>
  </w:style>
  <w:style w:type="paragraph" w:customStyle="1" w:styleId="CUTable2">
    <w:name w:val="CU_Table2"/>
    <w:basedOn w:val="Normal"/>
    <w:rsid w:val="00696B3A"/>
    <w:pPr>
      <w:numPr>
        <w:ilvl w:val="1"/>
        <w:numId w:val="19"/>
      </w:numPr>
      <w:outlineLvl w:val="2"/>
    </w:pPr>
  </w:style>
  <w:style w:type="paragraph" w:customStyle="1" w:styleId="CUTable3">
    <w:name w:val="CU_Table3"/>
    <w:basedOn w:val="Normal"/>
    <w:rsid w:val="00696B3A"/>
    <w:pPr>
      <w:numPr>
        <w:ilvl w:val="2"/>
        <w:numId w:val="19"/>
      </w:numPr>
      <w:outlineLvl w:val="3"/>
    </w:pPr>
  </w:style>
  <w:style w:type="paragraph" w:customStyle="1" w:styleId="CUTable4">
    <w:name w:val="CU_Table4"/>
    <w:basedOn w:val="Normal"/>
    <w:rsid w:val="00696B3A"/>
    <w:pPr>
      <w:numPr>
        <w:ilvl w:val="3"/>
        <w:numId w:val="19"/>
      </w:numPr>
      <w:outlineLvl w:val="4"/>
    </w:pPr>
  </w:style>
  <w:style w:type="paragraph" w:customStyle="1" w:styleId="CUTable5">
    <w:name w:val="CU_Table5"/>
    <w:basedOn w:val="Normal"/>
    <w:rsid w:val="00696B3A"/>
    <w:pPr>
      <w:numPr>
        <w:ilvl w:val="4"/>
        <w:numId w:val="19"/>
      </w:numPr>
      <w:outlineLvl w:val="4"/>
    </w:pPr>
  </w:style>
  <w:style w:type="numbering" w:customStyle="1" w:styleId="CUDefinitions">
    <w:name w:val="CU_Definitions"/>
    <w:uiPriority w:val="99"/>
    <w:rsid w:val="00696B3A"/>
    <w:pPr>
      <w:numPr>
        <w:numId w:val="21"/>
      </w:numPr>
    </w:pPr>
  </w:style>
  <w:style w:type="paragraph" w:customStyle="1" w:styleId="TableText">
    <w:name w:val="TableText"/>
    <w:basedOn w:val="Normal"/>
    <w:rsid w:val="00696B3A"/>
    <w:pPr>
      <w:spacing w:after="0"/>
    </w:pPr>
  </w:style>
  <w:style w:type="paragraph" w:customStyle="1" w:styleId="AnnexureHeading0">
    <w:name w:val="AnnexureHeading"/>
    <w:basedOn w:val="Subtitle"/>
    <w:next w:val="Normal"/>
    <w:uiPriority w:val="4"/>
    <w:qFormat/>
    <w:rsid w:val="00696B3A"/>
  </w:style>
  <w:style w:type="paragraph" w:customStyle="1" w:styleId="Annexure">
    <w:name w:val="Annexure#"/>
    <w:basedOn w:val="Title"/>
    <w:next w:val="AnnexureHeading0"/>
    <w:uiPriority w:val="4"/>
    <w:qFormat/>
    <w:rsid w:val="00696B3A"/>
    <w:pPr>
      <w:numPr>
        <w:numId w:val="25"/>
      </w:numPr>
    </w:pPr>
  </w:style>
  <w:style w:type="paragraph" w:customStyle="1" w:styleId="Definition1">
    <w:name w:val="Definition1"/>
    <w:basedOn w:val="Normal"/>
    <w:uiPriority w:val="2"/>
    <w:qFormat/>
    <w:rsid w:val="00696B3A"/>
    <w:pPr>
      <w:numPr>
        <w:numId w:val="28"/>
      </w:numPr>
    </w:pPr>
  </w:style>
  <w:style w:type="paragraph" w:customStyle="1" w:styleId="Schedule">
    <w:name w:val="Schedule#"/>
    <w:basedOn w:val="Title"/>
    <w:next w:val="ScheduleHeading0"/>
    <w:uiPriority w:val="2"/>
    <w:qFormat/>
    <w:rsid w:val="00696B3A"/>
    <w:pPr>
      <w:numPr>
        <w:numId w:val="26"/>
      </w:numPr>
    </w:pPr>
  </w:style>
  <w:style w:type="paragraph" w:customStyle="1" w:styleId="ExhibitHeading0">
    <w:name w:val="ExhibitHeading"/>
    <w:basedOn w:val="Subtitle"/>
    <w:next w:val="Normal"/>
    <w:uiPriority w:val="4"/>
    <w:qFormat/>
    <w:rsid w:val="00696B3A"/>
  </w:style>
  <w:style w:type="paragraph" w:customStyle="1" w:styleId="Exhibit">
    <w:name w:val="Exhibit#"/>
    <w:basedOn w:val="Title"/>
    <w:next w:val="ExhibitHeading0"/>
    <w:uiPriority w:val="4"/>
    <w:qFormat/>
    <w:rsid w:val="00696B3A"/>
    <w:pPr>
      <w:numPr>
        <w:numId w:val="27"/>
      </w:numPr>
    </w:pPr>
  </w:style>
  <w:style w:type="paragraph" w:customStyle="1" w:styleId="Definition2">
    <w:name w:val="Definition2"/>
    <w:basedOn w:val="Normal"/>
    <w:next w:val="Definition1"/>
    <w:uiPriority w:val="2"/>
    <w:qFormat/>
    <w:rsid w:val="00696B3A"/>
    <w:pPr>
      <w:numPr>
        <w:ilvl w:val="1"/>
        <w:numId w:val="28"/>
      </w:numPr>
    </w:pPr>
  </w:style>
  <w:style w:type="paragraph" w:customStyle="1" w:styleId="Definition3">
    <w:name w:val="Definition3"/>
    <w:basedOn w:val="Normal"/>
    <w:next w:val="Definition1"/>
    <w:uiPriority w:val="2"/>
    <w:qFormat/>
    <w:rsid w:val="00696B3A"/>
    <w:pPr>
      <w:numPr>
        <w:ilvl w:val="2"/>
        <w:numId w:val="28"/>
      </w:numPr>
    </w:pPr>
  </w:style>
  <w:style w:type="paragraph" w:customStyle="1" w:styleId="ScheduleHeading0">
    <w:name w:val="ScheduleHeading"/>
    <w:basedOn w:val="Subtitle"/>
    <w:next w:val="sch1"/>
    <w:uiPriority w:val="2"/>
    <w:qFormat/>
    <w:rsid w:val="00696B3A"/>
    <w:pPr>
      <w:spacing w:after="600"/>
      <w:jc w:val="both"/>
    </w:pPr>
    <w:rPr>
      <w:caps/>
    </w:rPr>
  </w:style>
  <w:style w:type="paragraph" w:customStyle="1" w:styleId="NoteParagraph">
    <w:name w:val="NoteParagraph"/>
    <w:aliases w:val="np"/>
    <w:basedOn w:val="Normal"/>
    <w:link w:val="NoteParagraphChar"/>
    <w:qFormat/>
    <w:rsid w:val="00696B3A"/>
    <w:pPr>
      <w:keepNext/>
      <w:shd w:val="pct10" w:color="auto" w:fill="auto"/>
    </w:pPr>
  </w:style>
  <w:style w:type="paragraph" w:customStyle="1" w:styleId="Definition4">
    <w:name w:val="Definition4"/>
    <w:basedOn w:val="Normal"/>
    <w:next w:val="Definition1"/>
    <w:uiPriority w:val="2"/>
    <w:qFormat/>
    <w:rsid w:val="00696B3A"/>
    <w:pPr>
      <w:numPr>
        <w:ilvl w:val="3"/>
        <w:numId w:val="28"/>
      </w:numPr>
    </w:pPr>
  </w:style>
  <w:style w:type="paragraph" w:customStyle="1" w:styleId="Party">
    <w:name w:val="Party"/>
    <w:basedOn w:val="Normal"/>
    <w:qFormat/>
    <w:rsid w:val="00696B3A"/>
    <w:pPr>
      <w:numPr>
        <w:numId w:val="29"/>
      </w:numPr>
    </w:pPr>
  </w:style>
  <w:style w:type="paragraph" w:customStyle="1" w:styleId="Recitals1">
    <w:name w:val="Recitals1"/>
    <w:basedOn w:val="Normal"/>
    <w:qFormat/>
    <w:rsid w:val="00696B3A"/>
    <w:pPr>
      <w:numPr>
        <w:numId w:val="30"/>
      </w:numPr>
    </w:pPr>
  </w:style>
  <w:style w:type="paragraph" w:customStyle="1" w:styleId="Recitals2">
    <w:name w:val="Recitals2"/>
    <w:basedOn w:val="Normal"/>
    <w:qFormat/>
    <w:rsid w:val="00696B3A"/>
    <w:pPr>
      <w:numPr>
        <w:ilvl w:val="1"/>
        <w:numId w:val="30"/>
      </w:numPr>
    </w:pPr>
  </w:style>
  <w:style w:type="table" w:customStyle="1" w:styleId="AABlackTable1">
    <w:name w:val="AABlackTable1"/>
    <w:basedOn w:val="TableNormal"/>
    <w:uiPriority w:val="99"/>
    <w:rsid w:val="00696B3A"/>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Default">
    <w:name w:val="Default"/>
    <w:rsid w:val="00696B3A"/>
    <w:pPr>
      <w:autoSpaceDE w:val="0"/>
      <w:autoSpaceDN w:val="0"/>
      <w:adjustRightInd w:val="0"/>
      <w:spacing w:after="0" w:line="240" w:lineRule="auto"/>
    </w:pPr>
    <w:rPr>
      <w:rFonts w:cs="Verdana"/>
      <w:color w:val="000000"/>
      <w:sz w:val="24"/>
      <w:szCs w:val="24"/>
    </w:rPr>
  </w:style>
  <w:style w:type="paragraph" w:customStyle="1" w:styleId="default0">
    <w:name w:val="default"/>
    <w:basedOn w:val="Normal"/>
    <w:rsid w:val="00696B3A"/>
    <w:pPr>
      <w:autoSpaceDE w:val="0"/>
      <w:autoSpaceDN w:val="0"/>
      <w:spacing w:after="0" w:line="240" w:lineRule="auto"/>
      <w:jc w:val="left"/>
    </w:pPr>
    <w:rPr>
      <w:rFonts w:ascii="Arial" w:eastAsia="Times New Roman" w:hAnsi="Arial" w:cs="Arial"/>
      <w:color w:val="000000"/>
      <w:sz w:val="24"/>
      <w:szCs w:val="24"/>
      <w:lang w:eastAsia="en-AU"/>
    </w:rPr>
  </w:style>
  <w:style w:type="table" w:customStyle="1" w:styleId="ExecutionClause">
    <w:name w:val="Execution Clause"/>
    <w:basedOn w:val="TableNormal"/>
    <w:uiPriority w:val="99"/>
    <w:rsid w:val="00985556"/>
    <w:pPr>
      <w:spacing w:after="0"/>
    </w:pPr>
    <w:tblPr>
      <w:tblCellMar>
        <w:left w:w="0" w:type="dxa"/>
        <w:right w:w="0" w:type="dxa"/>
      </w:tblCellMar>
    </w:tblPr>
    <w:trPr>
      <w:cantSplit/>
    </w:trPr>
  </w:style>
  <w:style w:type="paragraph" w:customStyle="1" w:styleId="Execution24B4">
    <w:name w:val="Execution24B4"/>
    <w:basedOn w:val="Normal"/>
    <w:uiPriority w:val="89"/>
    <w:qFormat/>
    <w:rsid w:val="00985556"/>
    <w:pPr>
      <w:spacing w:before="480" w:after="0"/>
      <w:jc w:val="left"/>
    </w:pPr>
    <w:rPr>
      <w:szCs w:val="20"/>
    </w:rPr>
  </w:style>
  <w:style w:type="paragraph" w:customStyle="1" w:styleId="Execution7pt">
    <w:name w:val="Execution7pt"/>
    <w:basedOn w:val="Normal"/>
    <w:uiPriority w:val="89"/>
    <w:qFormat/>
    <w:rsid w:val="00985556"/>
    <w:pPr>
      <w:spacing w:before="20" w:after="0"/>
      <w:jc w:val="left"/>
    </w:pPr>
    <w:rPr>
      <w:sz w:val="14"/>
      <w:szCs w:val="20"/>
    </w:rPr>
  </w:style>
  <w:style w:type="character" w:customStyle="1" w:styleId="ExecutionBold">
    <w:name w:val="ExecutionBold"/>
    <w:basedOn w:val="DefaultParagraphFont"/>
    <w:uiPriority w:val="89"/>
    <w:qFormat/>
    <w:rsid w:val="00985556"/>
    <w:rPr>
      <w:b/>
      <w:caps/>
      <w:smallCaps w:val="0"/>
    </w:rPr>
  </w:style>
  <w:style w:type="paragraph" w:customStyle="1" w:styleId="Execution48B424">
    <w:name w:val="Execution48B424"/>
    <w:basedOn w:val="Normal"/>
    <w:uiPriority w:val="89"/>
    <w:qFormat/>
    <w:rsid w:val="00985556"/>
    <w:pPr>
      <w:spacing w:before="960" w:after="480"/>
      <w:jc w:val="left"/>
    </w:pPr>
    <w:rPr>
      <w:szCs w:val="20"/>
    </w:rPr>
  </w:style>
  <w:style w:type="character" w:customStyle="1" w:styleId="NoteParagraphChar">
    <w:name w:val="NoteParagraph Char"/>
    <w:aliases w:val="np Char"/>
    <w:link w:val="NoteParagraph"/>
    <w:rsid w:val="00985556"/>
    <w:rPr>
      <w:shd w:val="pct10" w:color="auto" w:fill="auto"/>
    </w:rPr>
  </w:style>
  <w:style w:type="character" w:customStyle="1" w:styleId="DeltaViewDeletion">
    <w:name w:val="DeltaView Deletion"/>
    <w:uiPriority w:val="99"/>
    <w:rsid w:val="00203F46"/>
    <w:rPr>
      <w:strike/>
      <w:color w:val="FF0000"/>
    </w:rPr>
  </w:style>
  <w:style w:type="paragraph" w:styleId="Revision">
    <w:name w:val="Revision"/>
    <w:hidden/>
    <w:uiPriority w:val="99"/>
    <w:semiHidden/>
    <w:rsid w:val="00253C50"/>
    <w:pPr>
      <w:spacing w:after="0" w:line="240" w:lineRule="auto"/>
    </w:pPr>
  </w:style>
  <w:style w:type="character" w:customStyle="1" w:styleId="DeltaViewInsertion">
    <w:name w:val="DeltaView Insertion"/>
    <w:uiPriority w:val="99"/>
    <w:rsid w:val="007A6977"/>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MProcurement@transport.nsw.gov.au" TargetMode="External"/><Relationship Id="rId14" Type="http://schemas.openxmlformats.org/officeDocument/2006/relationships/header" Target="header3.xm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 A U S ! 6 8 7 6 3 7 1 4 5 . 7 < / d o c u m e n t i d >  
     < s e n d e r i d > C M C D O < / s e n d e r i d >  
     < s e n d e r e m a i l > C H A R L E S . M C D O N A L D @ A S H U R S T . C O M < / s e n d e r e m a i l >  
     < l a s t m o d i f i e d > 2 0 2 3 - 0 3 - 0 2 T 1 5 : 4 7 : 0 0 . 0 0 0 0 0 0 0 + 1 1 : 0 0 < / l a s t m o d i f i e d >  
     < d a t a b a s e > A U S 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5249-B3B3-4F0F-8578-616E8193FE0F}">
  <ds:schemaRefs>
    <ds:schemaRef ds:uri="http://www.imanage.com/work/xmlschema"/>
  </ds:schemaRefs>
</ds:datastoreItem>
</file>

<file path=customXml/itemProps2.xml><?xml version="1.0" encoding="utf-8"?>
<ds:datastoreItem xmlns:ds="http://schemas.openxmlformats.org/officeDocument/2006/customXml" ds:itemID="{A3B2AD5C-0525-4F51-A472-117708E3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28498</Words>
  <Characters>170662</Characters>
  <Application>Microsoft Office Word</Application>
  <DocSecurity>4</DocSecurity>
  <Lines>1422</Lines>
  <Paragraphs>397</Paragraphs>
  <ScaleCrop>false</ScaleCrop>
  <HeadingPairs>
    <vt:vector size="2" baseType="variant">
      <vt:variant>
        <vt:lpstr>Title</vt:lpstr>
      </vt:variant>
      <vt:variant>
        <vt:i4>1</vt:i4>
      </vt:variant>
    </vt:vector>
  </HeadingPairs>
  <TitlesOfParts>
    <vt:vector size="1" baseType="lpstr">
      <vt:lpstr>Blank</vt:lpstr>
    </vt:vector>
  </TitlesOfParts>
  <Company>Ashurst Australia</Company>
  <LinksUpToDate>false</LinksUpToDate>
  <CharactersWithSpaces>198763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Ashurst User</dc:creator>
  <cp:keywords/>
  <dc:description/>
  <cp:lastModifiedBy>Lauren Whelan</cp:lastModifiedBy>
  <cp:revision>2</cp:revision>
  <cp:lastPrinted>2019-10-21T06:10:00Z</cp:lastPrinted>
  <dcterms:created xsi:type="dcterms:W3CDTF">2023-03-03T01:37:00Z</dcterms:created>
  <dcterms:modified xsi:type="dcterms:W3CDTF">2023-03-03T01:37:00Z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687637145.07</vt:lpwstr>
  </property>
  <property fmtid="{D5CDD505-2E9C-101B-9397-08002B2CF9AE}" pid="3" name="DMSAuthorID">
    <vt:lpwstr>LAHILL</vt:lpwstr>
  </property>
  <property fmtid="{D5CDD505-2E9C-101B-9397-08002B2CF9AE}" pid="4" name="DMSCountry">
    <vt:lpwstr>AUSTRALIA</vt:lpwstr>
  </property>
  <property fmtid="{D5CDD505-2E9C-101B-9397-08002B2CF9AE}" pid="5" name="ashurstDocRef">
    <vt:lpwstr>AUS\LAHILL\687637145.07</vt:lpwstr>
  </property>
  <property fmtid="{D5CDD505-2E9C-101B-9397-08002B2CF9AE}" pid="6" name="TempType">
    <vt:lpwstr>a4.portrait</vt:lpwstr>
  </property>
  <property fmtid="{D5CDD505-2E9C-101B-9397-08002B2CF9AE}" pid="7" name="AshurstOurRef">
    <vt:lpwstr>CMCDO\30007364.1000-104-001</vt:lpwstr>
  </property>
  <property fmtid="{D5CDD505-2E9C-101B-9397-08002B2CF9AE}" pid="8" name="AshurstDocNumber">
    <vt:lpwstr>687637145</vt:lpwstr>
  </property>
  <property fmtid="{D5CDD505-2E9C-101B-9397-08002B2CF9AE}" pid="9" name="AshurstVersionNumber">
    <vt:lpwstr/>
  </property>
  <property fmtid="{D5CDD505-2E9C-101B-9397-08002B2CF9AE}" pid="10" name="AshurstDocType">
    <vt:lpwstr/>
  </property>
  <property fmtid="{D5CDD505-2E9C-101B-9397-08002B2CF9AE}" pid="11" name="AshurstLibraryName">
    <vt:lpwstr>AUS</vt:lpwstr>
  </property>
  <property fmtid="{D5CDD505-2E9C-101B-9397-08002B2CF9AE}" pid="12" name="AshurstAuthorID">
    <vt:lpwstr>CMCDO</vt:lpwstr>
  </property>
  <property fmtid="{D5CDD505-2E9C-101B-9397-08002B2CF9AE}" pid="13" name="AshurstAuthorName">
    <vt:lpwstr>McDonald, Charles 66468</vt:lpwstr>
  </property>
  <property fmtid="{D5CDD505-2E9C-101B-9397-08002B2CF9AE}" pid="14" name="AshurstTypistID">
    <vt:lpwstr/>
  </property>
  <property fmtid="{D5CDD505-2E9C-101B-9397-08002B2CF9AE}" pid="15" name="AshurstTypistName">
    <vt:lpwstr/>
  </property>
  <property fmtid="{D5CDD505-2E9C-101B-9397-08002B2CF9AE}" pid="16" name="AshurstMatterDescription">
    <vt:lpwstr>LEX7780 - SMCSW - Crows Nest OSD</vt:lpwstr>
  </property>
  <property fmtid="{D5CDD505-2E9C-101B-9397-08002B2CF9AE}" pid="17" name="AshurstMatterNumber">
    <vt:lpwstr>1000-104-001</vt:lpwstr>
  </property>
  <property fmtid="{D5CDD505-2E9C-101B-9397-08002B2CF9AE}" pid="18" name="AshurstClientDescription">
    <vt:lpwstr>Sydney Metro</vt:lpwstr>
  </property>
  <property fmtid="{D5CDD505-2E9C-101B-9397-08002B2CF9AE}" pid="19" name="AshurstClientNumber">
    <vt:lpwstr>30007364</vt:lpwstr>
  </property>
  <property fmtid="{D5CDD505-2E9C-101B-9397-08002B2CF9AE}" pid="20" name="AshurstFileNumber">
    <vt:lpwstr>30007364.1000-104-001</vt:lpwstr>
  </property>
</Properties>
</file>