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1220"/>
        <w:gridCol w:w="6627"/>
      </w:tblGrid>
      <w:tr w:rsidR="00CA784E" w:rsidRPr="0049687F" w14:paraId="42B38E8E" w14:textId="77777777" w:rsidTr="0056563E"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14:paraId="3BE739A3" w14:textId="66A3DD4A" w:rsidR="00CA784E" w:rsidRPr="0056563E" w:rsidRDefault="00CA784E" w:rsidP="00CA784E">
            <w:pPr>
              <w:ind w:left="0"/>
              <w:rPr>
                <w:rFonts w:ascii="Public Sans (NSW)" w:hAnsi="Public Sans (NSW)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1FFB9" w14:textId="5F2630AB" w:rsidR="00CA784E" w:rsidRPr="0056563E" w:rsidRDefault="00C250C3" w:rsidP="00CA784E">
            <w:pPr>
              <w:ind w:left="0"/>
              <w:jc w:val="right"/>
              <w:rPr>
                <w:rFonts w:ascii="Public Sans (NSW)" w:hAnsi="Public Sans (NSW)"/>
              </w:rPr>
            </w:pPr>
            <w:r w:rsidRPr="0056563E">
              <w:rPr>
                <w:rFonts w:ascii="Public Sans (NSW)" w:hAnsi="Public Sans (NSW)"/>
              </w:rPr>
              <w:t xml:space="preserve">Certificate </w:t>
            </w:r>
            <w:r w:rsidR="00CA784E" w:rsidRPr="0056563E">
              <w:rPr>
                <w:rFonts w:ascii="Public Sans (NSW)" w:hAnsi="Public Sans (NSW)"/>
              </w:rPr>
              <w:t>No.</w:t>
            </w:r>
          </w:p>
        </w:tc>
        <w:tc>
          <w:tcPr>
            <w:tcW w:w="6627" w:type="dxa"/>
            <w:tcBorders>
              <w:left w:val="single" w:sz="4" w:space="0" w:color="auto"/>
              <w:bottom w:val="single" w:sz="4" w:space="0" w:color="auto"/>
            </w:tcBorders>
          </w:tcPr>
          <w:p w14:paraId="309AEE45" w14:textId="787B30F4" w:rsidR="00CA784E" w:rsidRPr="0056563E" w:rsidRDefault="00CA784E" w:rsidP="00CA784E">
            <w:pPr>
              <w:ind w:left="0"/>
              <w:rPr>
                <w:rFonts w:ascii="Public Sans (NSW)" w:hAnsi="Public Sans (NSW)"/>
              </w:rPr>
            </w:pPr>
          </w:p>
        </w:tc>
      </w:tr>
      <w:tr w:rsidR="00CA784E" w:rsidRPr="0049687F" w14:paraId="22421E9E" w14:textId="77777777" w:rsidTr="0056563E"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14:paraId="43E96E4B" w14:textId="29D43091" w:rsidR="00CA784E" w:rsidRPr="0056563E" w:rsidRDefault="00036BA4" w:rsidP="00CA784E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Testing shall be conducted in accordance with the following r</w:t>
            </w:r>
            <w:r w:rsidR="00CA784E"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eference documents:</w:t>
            </w:r>
          </w:p>
          <w:p w14:paraId="6D38FA5A" w14:textId="0FC95F19" w:rsidR="00CA784E" w:rsidRPr="0056563E" w:rsidRDefault="00CA784E" w:rsidP="00CA784E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PR S 40030 Point </w:t>
            </w:r>
            <w:r w:rsidR="008A48E2"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L</w:t>
            </w:r>
            <w:r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ock and </w:t>
            </w:r>
            <w:r w:rsidR="00F261BB"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D</w:t>
            </w:r>
            <w:r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etection </w:t>
            </w:r>
            <w:r w:rsidR="00F261BB"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T</w:t>
            </w:r>
            <w:r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esting </w:t>
            </w:r>
          </w:p>
          <w:p w14:paraId="3DE936FF" w14:textId="4B37B764" w:rsidR="00CA784E" w:rsidRPr="0056563E" w:rsidRDefault="00CA784E" w:rsidP="00CA784E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PR S 47114 Inspection and </w:t>
            </w:r>
            <w:r w:rsidR="008A48E2"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T</w:t>
            </w:r>
            <w:r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esting of </w:t>
            </w:r>
            <w:r w:rsidR="008A48E2"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S</w:t>
            </w:r>
            <w:r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ignalling: </w:t>
            </w:r>
            <w:r w:rsidR="008A48E2"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I</w:t>
            </w:r>
            <w:r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nspection and </w:t>
            </w:r>
            <w:r w:rsidR="008A48E2"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T</w:t>
            </w:r>
            <w:r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esting </w:t>
            </w:r>
            <w:r w:rsidR="008A48E2"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P</w:t>
            </w:r>
            <w:r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rocedures</w:t>
            </w:r>
          </w:p>
          <w:p w14:paraId="36EFA87B" w14:textId="19B3BC0E" w:rsidR="00CA784E" w:rsidRPr="0056563E" w:rsidRDefault="00CA784E" w:rsidP="00CA784E">
            <w:pPr>
              <w:ind w:left="0"/>
              <w:rPr>
                <w:rFonts w:ascii="Public Sans (NSW)" w:hAnsi="Public Sans (NSW)"/>
                <w:i/>
                <w:iCs/>
                <w:sz w:val="18"/>
                <w:szCs w:val="18"/>
              </w:rPr>
            </w:pPr>
            <w:r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MN S 41</w:t>
            </w:r>
            <w:r w:rsidR="00B208D5"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345</w:t>
            </w:r>
            <w:r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 The </w:t>
            </w:r>
            <w:r w:rsidR="00755902"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C</w:t>
            </w:r>
            <w:r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law </w:t>
            </w:r>
            <w:r w:rsidR="00755902"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L</w:t>
            </w:r>
            <w:r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ock </w:t>
            </w:r>
            <w:r w:rsidR="00755902"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M</w:t>
            </w:r>
            <w:r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echanism – </w:t>
            </w:r>
            <w:r w:rsidR="00755902"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I</w:t>
            </w:r>
            <w:r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nstallation </w:t>
            </w:r>
            <w:r w:rsidR="00755902"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&amp; M</w:t>
            </w:r>
            <w:r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aintenance</w:t>
            </w:r>
          </w:p>
          <w:p w14:paraId="6A2E2C36" w14:textId="7ECB5337" w:rsidR="00CA784E" w:rsidRPr="0056563E" w:rsidRDefault="00CA784E" w:rsidP="00CA784E">
            <w:pPr>
              <w:ind w:left="0"/>
              <w:rPr>
                <w:rFonts w:ascii="Public Sans (NSW)" w:hAnsi="Public Sans (NSW)"/>
                <w:b/>
                <w:bCs/>
              </w:rPr>
            </w:pPr>
            <w:r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MN S 41292 Backdrives</w:t>
            </w:r>
            <w:r w:rsidR="000A342F"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,</w:t>
            </w:r>
            <w:r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 </w:t>
            </w:r>
            <w:r w:rsidR="000A342F"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S</w:t>
            </w:r>
            <w:r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etup, </w:t>
            </w:r>
            <w:r w:rsidR="00755902"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A</w:t>
            </w:r>
            <w:r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 xml:space="preserve">djustment and </w:t>
            </w:r>
            <w:r w:rsidR="00755902"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M</w:t>
            </w:r>
            <w:r w:rsidRPr="0056563E">
              <w:rPr>
                <w:rFonts w:ascii="Public Sans (NSW)" w:hAnsi="Public Sans (NSW)"/>
                <w:i/>
                <w:iCs/>
                <w:sz w:val="18"/>
                <w:szCs w:val="18"/>
              </w:rPr>
              <w:t>aintenance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863128D" w14:textId="77777777" w:rsidR="00CA784E" w:rsidRPr="0056563E" w:rsidRDefault="00CA784E" w:rsidP="00CA784E">
            <w:pPr>
              <w:ind w:left="0"/>
              <w:jc w:val="right"/>
              <w:rPr>
                <w:rFonts w:ascii="Public Sans (NSW)" w:hAnsi="Public Sans (NSW)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B5328" w14:textId="77777777" w:rsidR="00CA784E" w:rsidRPr="0056563E" w:rsidRDefault="00CA784E" w:rsidP="00CA784E">
            <w:pPr>
              <w:ind w:left="0"/>
              <w:rPr>
                <w:rFonts w:ascii="Public Sans (NSW)" w:hAnsi="Public Sans (NSW)"/>
              </w:rPr>
            </w:pPr>
          </w:p>
        </w:tc>
      </w:tr>
    </w:tbl>
    <w:p w14:paraId="3E25C82F" w14:textId="77777777" w:rsidR="00CA784E" w:rsidRPr="0056563E" w:rsidRDefault="00CA784E">
      <w:pPr>
        <w:ind w:left="0"/>
        <w:rPr>
          <w:rFonts w:ascii="Public Sans (NSW)" w:hAnsi="Public Sans (NSW)"/>
          <w:sz w:val="10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6957"/>
        <w:gridCol w:w="1065"/>
        <w:gridCol w:w="6750"/>
      </w:tblGrid>
      <w:tr w:rsidR="00EC1440" w:rsidRPr="0049687F" w14:paraId="72E750A3" w14:textId="77777777" w:rsidTr="00EC1440">
        <w:tc>
          <w:tcPr>
            <w:tcW w:w="896" w:type="dxa"/>
          </w:tcPr>
          <w:p w14:paraId="3C2131D5" w14:textId="77777777" w:rsidR="00EC1440" w:rsidRPr="0056563E" w:rsidRDefault="00EC1440">
            <w:pPr>
              <w:ind w:left="0"/>
              <w:rPr>
                <w:rFonts w:ascii="Public Sans (NSW)" w:hAnsi="Public Sans (NSW)"/>
              </w:rPr>
            </w:pPr>
            <w:r w:rsidRPr="0056563E">
              <w:rPr>
                <w:rFonts w:ascii="Public Sans (NSW)" w:hAnsi="Public Sans (NSW)"/>
              </w:rPr>
              <w:t>Project:</w:t>
            </w: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14:paraId="78DCF82E" w14:textId="6768D787" w:rsidR="00EC1440" w:rsidRPr="0056563E" w:rsidRDefault="00EC144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1054" w:type="dxa"/>
          </w:tcPr>
          <w:p w14:paraId="5D876113" w14:textId="16409224" w:rsidR="00EC1440" w:rsidRPr="0056563E" w:rsidRDefault="00EC1440" w:rsidP="00EC1440">
            <w:pPr>
              <w:ind w:left="0"/>
              <w:jc w:val="right"/>
              <w:rPr>
                <w:rFonts w:ascii="Public Sans (NSW)" w:hAnsi="Public Sans (NSW)"/>
              </w:rPr>
            </w:pPr>
            <w:r w:rsidRPr="0056563E">
              <w:rPr>
                <w:rFonts w:ascii="Public Sans (NSW)" w:hAnsi="Public Sans (NSW)"/>
              </w:rPr>
              <w:t>Location: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14:paraId="5029E948" w14:textId="07302851" w:rsidR="00EC1440" w:rsidRPr="0056563E" w:rsidRDefault="00EC1440">
            <w:pPr>
              <w:ind w:left="0"/>
              <w:rPr>
                <w:rFonts w:ascii="Public Sans (NSW)" w:hAnsi="Public Sans (NSW)"/>
              </w:rPr>
            </w:pPr>
          </w:p>
        </w:tc>
      </w:tr>
    </w:tbl>
    <w:p w14:paraId="135B1758" w14:textId="77777777" w:rsidR="00CA784E" w:rsidRPr="0056563E" w:rsidRDefault="00CA784E">
      <w:pPr>
        <w:ind w:left="0"/>
        <w:rPr>
          <w:rFonts w:ascii="Public Sans (NSW)" w:hAnsi="Public Sans (NSW)"/>
          <w:sz w:val="10"/>
          <w:szCs w:val="14"/>
        </w:rPr>
      </w:pPr>
    </w:p>
    <w:tbl>
      <w:tblPr>
        <w:tblStyle w:val="TableGrid"/>
        <w:tblW w:w="157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8"/>
        <w:gridCol w:w="288"/>
        <w:gridCol w:w="288"/>
        <w:gridCol w:w="288"/>
        <w:gridCol w:w="288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72"/>
        <w:gridCol w:w="472"/>
        <w:gridCol w:w="473"/>
        <w:gridCol w:w="709"/>
        <w:gridCol w:w="709"/>
        <w:gridCol w:w="389"/>
        <w:gridCol w:w="390"/>
        <w:gridCol w:w="390"/>
        <w:gridCol w:w="390"/>
        <w:gridCol w:w="389"/>
        <w:gridCol w:w="390"/>
        <w:gridCol w:w="390"/>
        <w:gridCol w:w="390"/>
        <w:gridCol w:w="851"/>
        <w:gridCol w:w="680"/>
        <w:gridCol w:w="680"/>
        <w:gridCol w:w="681"/>
        <w:gridCol w:w="680"/>
        <w:gridCol w:w="681"/>
        <w:gridCol w:w="567"/>
      </w:tblGrid>
      <w:tr w:rsidR="0056021E" w:rsidRPr="0049687F" w14:paraId="18D1BAFE" w14:textId="709480B6" w:rsidTr="00E46B9F">
        <w:tc>
          <w:tcPr>
            <w:tcW w:w="828" w:type="dxa"/>
            <w:vMerge w:val="restart"/>
            <w:vAlign w:val="bottom"/>
          </w:tcPr>
          <w:p w14:paraId="52EDD7AB" w14:textId="03D9E72B" w:rsidR="0056021E" w:rsidRPr="0056563E" w:rsidRDefault="0056021E" w:rsidP="00EC1440">
            <w:pPr>
              <w:ind w:left="0"/>
              <w:jc w:val="center"/>
              <w:rPr>
                <w:rFonts w:ascii="Public Sans (NSW)" w:hAnsi="Public Sans (NSW)"/>
              </w:rPr>
            </w:pPr>
            <w:r w:rsidRPr="0056563E">
              <w:rPr>
                <w:rFonts w:ascii="Public Sans (NSW)" w:hAnsi="Public Sans (NSW)"/>
              </w:rPr>
              <w:t>POINT END</w:t>
            </w:r>
          </w:p>
        </w:tc>
        <w:tc>
          <w:tcPr>
            <w:tcW w:w="1152" w:type="dxa"/>
            <w:gridSpan w:val="4"/>
            <w:vAlign w:val="center"/>
          </w:tcPr>
          <w:p w14:paraId="14CE988A" w14:textId="67C396F1" w:rsidR="0056021E" w:rsidRPr="0056563E" w:rsidRDefault="0056021E" w:rsidP="0088546C">
            <w:pPr>
              <w:ind w:left="0"/>
              <w:jc w:val="center"/>
              <w:rPr>
                <w:rFonts w:ascii="Public Sans (NSW)" w:hAnsi="Public Sans (NSW)"/>
                <w:sz w:val="18"/>
                <w:szCs w:val="22"/>
              </w:rPr>
            </w:pPr>
            <w:r w:rsidRPr="0056563E">
              <w:rPr>
                <w:rFonts w:ascii="Public Sans (NSW)" w:hAnsi="Public Sans (NSW)"/>
                <w:sz w:val="18"/>
                <w:szCs w:val="22"/>
              </w:rPr>
              <w:t>MACHINE</w:t>
            </w:r>
            <w:r w:rsidRPr="0056563E">
              <w:rPr>
                <w:rFonts w:ascii="Public Sans (NSW)" w:hAnsi="Public Sans (NSW)"/>
                <w:sz w:val="18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gridSpan w:val="6"/>
            <w:vAlign w:val="center"/>
          </w:tcPr>
          <w:p w14:paraId="4382809B" w14:textId="563A6C59" w:rsidR="0056021E" w:rsidRPr="0056563E" w:rsidRDefault="0056021E" w:rsidP="0088546C">
            <w:pPr>
              <w:ind w:left="0"/>
              <w:jc w:val="center"/>
              <w:rPr>
                <w:rFonts w:ascii="Public Sans (NSW)" w:hAnsi="Public Sans (NSW)"/>
                <w:sz w:val="18"/>
                <w:szCs w:val="22"/>
              </w:rPr>
            </w:pPr>
            <w:r w:rsidRPr="0056563E">
              <w:rPr>
                <w:rFonts w:ascii="Public Sans (NSW)" w:hAnsi="Public Sans (NSW)"/>
                <w:sz w:val="18"/>
                <w:szCs w:val="22"/>
              </w:rPr>
              <w:t>BEARER TYPE</w:t>
            </w:r>
            <w:r w:rsidRPr="0056563E">
              <w:rPr>
                <w:rFonts w:ascii="Public Sans (NSW)" w:hAnsi="Public Sans (NSW)"/>
                <w:sz w:val="18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14:paraId="45E935B4" w14:textId="1C8AD759" w:rsidR="0056021E" w:rsidRPr="0056563E" w:rsidRDefault="0056021E" w:rsidP="0088546C">
            <w:pPr>
              <w:ind w:left="0"/>
              <w:jc w:val="center"/>
              <w:rPr>
                <w:rFonts w:ascii="Public Sans (NSW)" w:hAnsi="Public Sans (NSW)"/>
                <w:sz w:val="18"/>
                <w:szCs w:val="22"/>
              </w:rPr>
            </w:pPr>
            <w:r w:rsidRPr="0056563E">
              <w:rPr>
                <w:rFonts w:ascii="Public Sans (NSW)" w:hAnsi="Public Sans (NSW)"/>
                <w:sz w:val="18"/>
                <w:szCs w:val="22"/>
              </w:rPr>
              <w:t>TURNOUT</w:t>
            </w:r>
            <w:r w:rsidRPr="0056563E">
              <w:rPr>
                <w:rFonts w:ascii="Public Sans (NSW)" w:hAnsi="Public Sans (NSW)"/>
                <w:sz w:val="18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14:paraId="2CA36166" w14:textId="6F7B4BB5" w:rsidR="0056021E" w:rsidRPr="0056563E" w:rsidRDefault="0056021E" w:rsidP="0088546C">
            <w:pPr>
              <w:ind w:left="0"/>
              <w:jc w:val="center"/>
              <w:rPr>
                <w:rFonts w:ascii="Public Sans (NSW)" w:hAnsi="Public Sans (NSW)"/>
                <w:sz w:val="18"/>
                <w:szCs w:val="22"/>
              </w:rPr>
            </w:pPr>
            <w:r w:rsidRPr="0056563E">
              <w:rPr>
                <w:rFonts w:ascii="Public Sans (NSW)" w:hAnsi="Public Sans (NSW)"/>
                <w:sz w:val="18"/>
                <w:szCs w:val="22"/>
              </w:rPr>
              <w:t>BACKDRIVE</w:t>
            </w:r>
            <w:r w:rsidRPr="0056563E">
              <w:rPr>
                <w:rFonts w:ascii="Public Sans (NSW)" w:hAnsi="Public Sans (NSW)"/>
                <w:sz w:val="18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  <w:gridSpan w:val="2"/>
            <w:vMerge w:val="restart"/>
            <w:textDirection w:val="btLr"/>
            <w:vAlign w:val="center"/>
          </w:tcPr>
          <w:p w14:paraId="2AFE9560" w14:textId="3F6CBB6B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8"/>
                <w:szCs w:val="18"/>
              </w:rPr>
            </w:pPr>
            <w:r w:rsidRPr="0056563E">
              <w:rPr>
                <w:rFonts w:ascii="Public Sans (NSW)" w:hAnsi="Public Sans (NSW)"/>
                <w:sz w:val="18"/>
                <w:szCs w:val="18"/>
              </w:rPr>
              <w:t>SWITCH OPENING (mm)</w:t>
            </w:r>
          </w:p>
        </w:tc>
        <w:tc>
          <w:tcPr>
            <w:tcW w:w="779" w:type="dxa"/>
            <w:gridSpan w:val="2"/>
            <w:vMerge w:val="restart"/>
            <w:textDirection w:val="btLr"/>
            <w:vAlign w:val="center"/>
          </w:tcPr>
          <w:p w14:paraId="5E1FCB01" w14:textId="595EAC13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8"/>
                <w:szCs w:val="18"/>
              </w:rPr>
            </w:pPr>
            <w:r w:rsidRPr="0056563E">
              <w:rPr>
                <w:rFonts w:ascii="Public Sans (NSW)" w:hAnsi="Public Sans (NSW)"/>
                <w:sz w:val="18"/>
                <w:szCs w:val="18"/>
              </w:rPr>
              <w:t>FLANGEWAY CLEARANCE</w:t>
            </w:r>
            <w:r w:rsidR="009553A7" w:rsidRPr="0056563E">
              <w:rPr>
                <w:rFonts w:ascii="Public Sans (NSW)" w:hAnsi="Public Sans (NSW)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0" w:type="dxa"/>
            <w:gridSpan w:val="2"/>
            <w:vMerge w:val="restart"/>
            <w:textDirection w:val="btLr"/>
            <w:vAlign w:val="center"/>
          </w:tcPr>
          <w:p w14:paraId="3181F103" w14:textId="6977E26C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  <w:r w:rsidRPr="0056563E">
              <w:rPr>
                <w:rFonts w:ascii="Public Sans (NSW)" w:hAnsi="Public Sans (NSW)"/>
                <w:sz w:val="18"/>
                <w:szCs w:val="22"/>
              </w:rPr>
              <w:t>POINT LOCK</w:t>
            </w:r>
            <w:r w:rsidR="009553A7" w:rsidRPr="0056563E">
              <w:rPr>
                <w:rFonts w:ascii="Public Sans (NSW)" w:hAnsi="Public Sans (NSW)"/>
                <w:sz w:val="18"/>
                <w:szCs w:val="22"/>
                <w:vertAlign w:val="superscript"/>
              </w:rPr>
              <w:t>4</w:t>
            </w:r>
          </w:p>
        </w:tc>
        <w:tc>
          <w:tcPr>
            <w:tcW w:w="779" w:type="dxa"/>
            <w:gridSpan w:val="2"/>
            <w:vMerge w:val="restart"/>
            <w:textDirection w:val="btLr"/>
            <w:vAlign w:val="center"/>
          </w:tcPr>
          <w:p w14:paraId="0603C858" w14:textId="04F6DE59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  <w:r w:rsidRPr="0056563E">
              <w:rPr>
                <w:rFonts w:ascii="Public Sans (NSW)" w:hAnsi="Public Sans (NSW)"/>
                <w:sz w:val="18"/>
                <w:szCs w:val="22"/>
              </w:rPr>
              <w:t>SWITCH DETECTION</w:t>
            </w:r>
            <w:r w:rsidR="009553A7" w:rsidRPr="0056563E">
              <w:rPr>
                <w:rFonts w:ascii="Public Sans (NSW)" w:hAnsi="Public Sans (NSW)"/>
                <w:sz w:val="18"/>
                <w:szCs w:val="22"/>
                <w:vertAlign w:val="superscript"/>
              </w:rPr>
              <w:t>4</w:t>
            </w:r>
          </w:p>
        </w:tc>
        <w:tc>
          <w:tcPr>
            <w:tcW w:w="780" w:type="dxa"/>
            <w:gridSpan w:val="2"/>
            <w:vMerge w:val="restart"/>
            <w:textDirection w:val="btLr"/>
            <w:vAlign w:val="center"/>
          </w:tcPr>
          <w:p w14:paraId="0505BB0A" w14:textId="72AAF5D2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  <w:r w:rsidRPr="0056563E">
              <w:rPr>
                <w:rFonts w:ascii="Public Sans (NSW)" w:hAnsi="Public Sans (NSW)"/>
                <w:sz w:val="18"/>
                <w:szCs w:val="22"/>
              </w:rPr>
              <w:t>LOCK COVERAGE</w:t>
            </w:r>
            <w:r w:rsidR="009553A7" w:rsidRPr="0056563E">
              <w:rPr>
                <w:rFonts w:ascii="Public Sans (NSW)" w:hAnsi="Public Sans (NSW)"/>
                <w:sz w:val="18"/>
                <w:szCs w:val="22"/>
                <w:vertAlign w:val="superscript"/>
              </w:rPr>
              <w:t>4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7E53118" w14:textId="1B1B8E34" w:rsidR="0056021E" w:rsidRPr="0056563E" w:rsidRDefault="001E3438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CORRESPONDENCE/OUT OF CORRESPONDENCE TEST</w:t>
            </w:r>
            <w:r w:rsidRPr="0056563E">
              <w:rPr>
                <w:rFonts w:ascii="Public Sans (NSW)" w:hAnsi="Public Sans (NSW)"/>
                <w:sz w:val="14"/>
                <w:szCs w:val="18"/>
                <w:vertAlign w:val="superscript"/>
              </w:rPr>
              <w:t>4</w:t>
            </w:r>
          </w:p>
        </w:tc>
        <w:tc>
          <w:tcPr>
            <w:tcW w:w="3402" w:type="dxa"/>
            <w:gridSpan w:val="5"/>
            <w:vAlign w:val="center"/>
          </w:tcPr>
          <w:p w14:paraId="3E9943FB" w14:textId="2CA5AA3B" w:rsidR="0056021E" w:rsidRPr="0056563E" w:rsidRDefault="0056021E" w:rsidP="0088546C">
            <w:pPr>
              <w:ind w:left="0"/>
              <w:jc w:val="center"/>
              <w:rPr>
                <w:rFonts w:ascii="Public Sans (NSW)" w:hAnsi="Public Sans (NSW)"/>
                <w:sz w:val="18"/>
                <w:szCs w:val="22"/>
              </w:rPr>
            </w:pPr>
            <w:r w:rsidRPr="0056563E">
              <w:rPr>
                <w:rFonts w:ascii="Public Sans (NSW)" w:hAnsi="Public Sans (NSW)"/>
                <w:sz w:val="18"/>
                <w:szCs w:val="22"/>
              </w:rPr>
              <w:t>MOTOR OPERATION</w:t>
            </w:r>
          </w:p>
        </w:tc>
        <w:tc>
          <w:tcPr>
            <w:tcW w:w="567" w:type="dxa"/>
            <w:vMerge w:val="restart"/>
            <w:textDirection w:val="btLr"/>
          </w:tcPr>
          <w:p w14:paraId="0C1AA80D" w14:textId="38F6D055" w:rsidR="0056021E" w:rsidRPr="0056563E" w:rsidRDefault="0056021E" w:rsidP="00F17BD2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POINT HISTORY CARD COMPLETED</w:t>
            </w:r>
            <w:r w:rsidR="009553A7" w:rsidRPr="0056563E">
              <w:rPr>
                <w:rFonts w:ascii="Public Sans (NSW)" w:hAnsi="Public Sans (NSW)"/>
                <w:sz w:val="14"/>
                <w:szCs w:val="18"/>
                <w:vertAlign w:val="superscript"/>
              </w:rPr>
              <w:t>4</w:t>
            </w:r>
          </w:p>
        </w:tc>
      </w:tr>
      <w:tr w:rsidR="0056021E" w:rsidRPr="0049687F" w14:paraId="298D97D5" w14:textId="75ADBDC8" w:rsidTr="00E46B9F">
        <w:trPr>
          <w:cantSplit/>
          <w:trHeight w:val="1230"/>
        </w:trPr>
        <w:tc>
          <w:tcPr>
            <w:tcW w:w="828" w:type="dxa"/>
            <w:vMerge/>
          </w:tcPr>
          <w:p w14:paraId="40FF6EB3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8" w:type="dxa"/>
            <w:vMerge w:val="restart"/>
            <w:textDirection w:val="btLr"/>
            <w:vAlign w:val="center"/>
          </w:tcPr>
          <w:p w14:paraId="2246AD5C" w14:textId="68C0EEA9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D84M MK1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14:paraId="0C755E38" w14:textId="4B1B13B1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D84M MK3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14:paraId="0DAC3BE0" w14:textId="7B1B13D0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TD84M MK1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14:paraId="2381B653" w14:textId="57CC01DF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TD84M MK3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423C5F99" w14:textId="1AED0FD1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INBEARER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212C5B6F" w14:textId="619CB610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ONBEARER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3DBC658D" w14:textId="3562CDF0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CONCRETE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7F909CD9" w14:textId="3B24491D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TIMBER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69DE2DBC" w14:textId="63F1CC7E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FFU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0B8D7DB6" w14:textId="17D3D9EE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OTHER</w:t>
            </w:r>
            <w:r w:rsidR="009553A7" w:rsidRPr="0056563E">
              <w:rPr>
                <w:rFonts w:ascii="Public Sans (NSW)" w:hAnsi="Public Sans (NSW)"/>
                <w:sz w:val="14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A33EE2A" w14:textId="0BF07900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60kg TANG.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6BF6192" w14:textId="2AE8D293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60kg CONV.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7D0C8DC0" w14:textId="3005712E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53kg CONV.</w:t>
            </w:r>
          </w:p>
        </w:tc>
        <w:tc>
          <w:tcPr>
            <w:tcW w:w="472" w:type="dxa"/>
            <w:vMerge w:val="restart"/>
            <w:textDirection w:val="btLr"/>
            <w:vAlign w:val="center"/>
          </w:tcPr>
          <w:p w14:paraId="4E1C5E9F" w14:textId="1EBE13DB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T CRANK</w:t>
            </w:r>
          </w:p>
        </w:tc>
        <w:tc>
          <w:tcPr>
            <w:tcW w:w="472" w:type="dxa"/>
            <w:vMerge w:val="restart"/>
            <w:textDirection w:val="btLr"/>
            <w:vAlign w:val="center"/>
          </w:tcPr>
          <w:p w14:paraId="6560205B" w14:textId="79F7C2B6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CLAW</w:t>
            </w:r>
            <w:r w:rsidR="001B56AD" w:rsidRPr="0056563E">
              <w:rPr>
                <w:rFonts w:ascii="Public Sans (NSW)" w:hAnsi="Public Sans (NSW)"/>
                <w:sz w:val="14"/>
                <w:szCs w:val="18"/>
              </w:rPr>
              <w:t xml:space="preserve"> </w:t>
            </w:r>
            <w:r w:rsidRPr="0056563E">
              <w:rPr>
                <w:rFonts w:ascii="Public Sans (NSW)" w:hAnsi="Public Sans (NSW)"/>
                <w:sz w:val="14"/>
                <w:szCs w:val="18"/>
              </w:rPr>
              <w:t>LOCK</w:t>
            </w:r>
          </w:p>
        </w:tc>
        <w:tc>
          <w:tcPr>
            <w:tcW w:w="473" w:type="dxa"/>
            <w:vMerge w:val="restart"/>
            <w:textDirection w:val="btLr"/>
            <w:vAlign w:val="center"/>
          </w:tcPr>
          <w:p w14:paraId="3166D9BF" w14:textId="3C950D3D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NONE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3E3D4DD3" w14:textId="77777777" w:rsidR="0056021E" w:rsidRPr="0056563E" w:rsidRDefault="0056021E" w:rsidP="0088546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242F01AF" w14:textId="77777777" w:rsidR="0056021E" w:rsidRPr="0056563E" w:rsidRDefault="0056021E" w:rsidP="0088546C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80" w:type="dxa"/>
            <w:gridSpan w:val="2"/>
            <w:vMerge/>
            <w:textDirection w:val="btLr"/>
            <w:vAlign w:val="center"/>
          </w:tcPr>
          <w:p w14:paraId="1E725EF4" w14:textId="77777777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779" w:type="dxa"/>
            <w:gridSpan w:val="2"/>
            <w:vMerge/>
            <w:textDirection w:val="btLr"/>
            <w:vAlign w:val="center"/>
          </w:tcPr>
          <w:p w14:paraId="468B63B3" w14:textId="77777777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780" w:type="dxa"/>
            <w:gridSpan w:val="2"/>
            <w:vMerge/>
            <w:textDirection w:val="btLr"/>
            <w:vAlign w:val="center"/>
          </w:tcPr>
          <w:p w14:paraId="028DC582" w14:textId="77777777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13DEC2B4" w14:textId="77777777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7CDF22C8" w14:textId="79C98B80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OPERATING VOLTAGE (V)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17464047" w14:textId="4D171AD8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OPERATING CURRENT (A)</w:t>
            </w:r>
          </w:p>
        </w:tc>
        <w:tc>
          <w:tcPr>
            <w:tcW w:w="681" w:type="dxa"/>
            <w:vMerge w:val="restart"/>
            <w:textDirection w:val="btLr"/>
            <w:vAlign w:val="center"/>
          </w:tcPr>
          <w:p w14:paraId="7D1CB3BD" w14:textId="70375106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CLUTCH SLIP CURRENT (A)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51285298" w14:textId="31D3DC6B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OPERATING TIME (s)</w:t>
            </w:r>
          </w:p>
        </w:tc>
        <w:tc>
          <w:tcPr>
            <w:tcW w:w="681" w:type="dxa"/>
            <w:vMerge w:val="restart"/>
            <w:textDirection w:val="btLr"/>
            <w:vAlign w:val="center"/>
          </w:tcPr>
          <w:p w14:paraId="63E028E4" w14:textId="7CC72A2B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CUT-OUT TIME (s)</w:t>
            </w:r>
          </w:p>
        </w:tc>
        <w:tc>
          <w:tcPr>
            <w:tcW w:w="567" w:type="dxa"/>
            <w:vMerge/>
            <w:textDirection w:val="btLr"/>
          </w:tcPr>
          <w:p w14:paraId="2556914D" w14:textId="77777777" w:rsidR="0056021E" w:rsidRPr="0056563E" w:rsidRDefault="0056021E" w:rsidP="0088546C">
            <w:pPr>
              <w:ind w:left="113" w:right="113"/>
              <w:rPr>
                <w:rFonts w:ascii="Public Sans (NSW)" w:hAnsi="Public Sans (NSW)"/>
                <w:sz w:val="14"/>
                <w:szCs w:val="18"/>
              </w:rPr>
            </w:pPr>
          </w:p>
        </w:tc>
      </w:tr>
      <w:tr w:rsidR="00E46B9F" w:rsidRPr="0049687F" w14:paraId="22377369" w14:textId="05110354" w:rsidTr="00E46B9F">
        <w:trPr>
          <w:trHeight w:val="284"/>
        </w:trPr>
        <w:tc>
          <w:tcPr>
            <w:tcW w:w="828" w:type="dxa"/>
            <w:vMerge/>
          </w:tcPr>
          <w:p w14:paraId="38069A86" w14:textId="77777777" w:rsidR="00E46B9F" w:rsidRPr="0056563E" w:rsidRDefault="00E46B9F" w:rsidP="00E46B9F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8" w:type="dxa"/>
            <w:vMerge/>
          </w:tcPr>
          <w:p w14:paraId="7062DFD7" w14:textId="77777777" w:rsidR="00E46B9F" w:rsidRPr="0056563E" w:rsidRDefault="00E46B9F" w:rsidP="00E46B9F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88" w:type="dxa"/>
            <w:vMerge/>
          </w:tcPr>
          <w:p w14:paraId="1C324128" w14:textId="77777777" w:rsidR="00E46B9F" w:rsidRPr="0056563E" w:rsidRDefault="00E46B9F" w:rsidP="00E46B9F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88" w:type="dxa"/>
            <w:vMerge/>
          </w:tcPr>
          <w:p w14:paraId="4EFA4D5C" w14:textId="77777777" w:rsidR="00E46B9F" w:rsidRPr="0056563E" w:rsidRDefault="00E46B9F" w:rsidP="00E46B9F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88" w:type="dxa"/>
            <w:vMerge/>
          </w:tcPr>
          <w:p w14:paraId="7376943E" w14:textId="77777777" w:rsidR="00E46B9F" w:rsidRPr="0056563E" w:rsidRDefault="00E46B9F" w:rsidP="00E46B9F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83" w:type="dxa"/>
            <w:vMerge/>
          </w:tcPr>
          <w:p w14:paraId="2721F5DA" w14:textId="77777777" w:rsidR="00E46B9F" w:rsidRPr="0056563E" w:rsidRDefault="00E46B9F" w:rsidP="00E46B9F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4" w:type="dxa"/>
            <w:vMerge/>
          </w:tcPr>
          <w:p w14:paraId="5CE17240" w14:textId="77777777" w:rsidR="00E46B9F" w:rsidRPr="0056563E" w:rsidRDefault="00E46B9F" w:rsidP="00E46B9F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3" w:type="dxa"/>
            <w:vMerge/>
          </w:tcPr>
          <w:p w14:paraId="4FE8FB15" w14:textId="77777777" w:rsidR="00E46B9F" w:rsidRPr="0056563E" w:rsidRDefault="00E46B9F" w:rsidP="00E46B9F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4" w:type="dxa"/>
            <w:vMerge/>
          </w:tcPr>
          <w:p w14:paraId="37F53BCE" w14:textId="77777777" w:rsidR="00E46B9F" w:rsidRPr="0056563E" w:rsidRDefault="00E46B9F" w:rsidP="00E46B9F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3" w:type="dxa"/>
            <w:vMerge/>
          </w:tcPr>
          <w:p w14:paraId="56042C3F" w14:textId="77777777" w:rsidR="00E46B9F" w:rsidRPr="0056563E" w:rsidRDefault="00E46B9F" w:rsidP="00E46B9F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4" w:type="dxa"/>
            <w:vMerge/>
          </w:tcPr>
          <w:p w14:paraId="792241A1" w14:textId="77777777" w:rsidR="00E46B9F" w:rsidRPr="0056563E" w:rsidRDefault="00E46B9F" w:rsidP="00E46B9F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  <w:vMerge/>
          </w:tcPr>
          <w:p w14:paraId="19C45D48" w14:textId="77777777" w:rsidR="00E46B9F" w:rsidRPr="0056563E" w:rsidRDefault="00E46B9F" w:rsidP="00E46B9F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  <w:vMerge/>
          </w:tcPr>
          <w:p w14:paraId="64200638" w14:textId="77777777" w:rsidR="00E46B9F" w:rsidRPr="0056563E" w:rsidRDefault="00E46B9F" w:rsidP="00E46B9F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6" w:type="dxa"/>
            <w:vMerge/>
          </w:tcPr>
          <w:p w14:paraId="4FD527BD" w14:textId="77777777" w:rsidR="00E46B9F" w:rsidRPr="0056563E" w:rsidRDefault="00E46B9F" w:rsidP="00E46B9F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72" w:type="dxa"/>
            <w:vMerge/>
          </w:tcPr>
          <w:p w14:paraId="323CA80A" w14:textId="65A6ECBE" w:rsidR="00E46B9F" w:rsidRPr="0056563E" w:rsidRDefault="00E46B9F" w:rsidP="00E46B9F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72" w:type="dxa"/>
            <w:vMerge/>
          </w:tcPr>
          <w:p w14:paraId="5D78C8EB" w14:textId="77777777" w:rsidR="00E46B9F" w:rsidRPr="0056563E" w:rsidRDefault="00E46B9F" w:rsidP="00E46B9F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73" w:type="dxa"/>
            <w:vMerge/>
          </w:tcPr>
          <w:p w14:paraId="5C07467F" w14:textId="218098F6" w:rsidR="00E46B9F" w:rsidRPr="0056563E" w:rsidRDefault="00E46B9F" w:rsidP="00E46B9F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1E285F30" w14:textId="011EFC99" w:rsidR="00E46B9F" w:rsidRPr="0056563E" w:rsidRDefault="00E46B9F" w:rsidP="00E46B9F">
            <w:pPr>
              <w:ind w:left="0"/>
              <w:jc w:val="center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709" w:type="dxa"/>
            <w:vAlign w:val="center"/>
          </w:tcPr>
          <w:p w14:paraId="0DD8813E" w14:textId="1CCD33BB" w:rsidR="00E46B9F" w:rsidRPr="0056563E" w:rsidRDefault="00E46B9F" w:rsidP="00E46B9F">
            <w:pPr>
              <w:ind w:left="0"/>
              <w:jc w:val="center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389" w:type="dxa"/>
            <w:vAlign w:val="center"/>
          </w:tcPr>
          <w:p w14:paraId="45E2E1F8" w14:textId="07463E9E" w:rsidR="00E46B9F" w:rsidRPr="0056563E" w:rsidRDefault="00E46B9F" w:rsidP="00E46B9F">
            <w:pPr>
              <w:ind w:left="0"/>
              <w:jc w:val="center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390" w:type="dxa"/>
            <w:vAlign w:val="center"/>
          </w:tcPr>
          <w:p w14:paraId="2C03B4A5" w14:textId="2CDCDC6C" w:rsidR="00E46B9F" w:rsidRPr="0056563E" w:rsidRDefault="00E46B9F" w:rsidP="00E46B9F">
            <w:pPr>
              <w:ind w:left="0"/>
              <w:jc w:val="center"/>
              <w:rPr>
                <w:rFonts w:ascii="Public Sans (NSW)" w:hAnsi="Public Sans (NSW)"/>
                <w:sz w:val="14"/>
                <w:szCs w:val="18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390" w:type="dxa"/>
            <w:vAlign w:val="center"/>
          </w:tcPr>
          <w:p w14:paraId="2535F7B5" w14:textId="3000F317" w:rsidR="00E46B9F" w:rsidRPr="0056563E" w:rsidRDefault="00E46B9F" w:rsidP="00E46B9F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390" w:type="dxa"/>
            <w:vAlign w:val="center"/>
          </w:tcPr>
          <w:p w14:paraId="226CA576" w14:textId="2F7A7F01" w:rsidR="00E46B9F" w:rsidRPr="0056563E" w:rsidRDefault="00E46B9F" w:rsidP="00E46B9F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389" w:type="dxa"/>
            <w:vAlign w:val="center"/>
          </w:tcPr>
          <w:p w14:paraId="3D145704" w14:textId="096709B1" w:rsidR="00E46B9F" w:rsidRPr="0056563E" w:rsidRDefault="00E46B9F" w:rsidP="00E46B9F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390" w:type="dxa"/>
            <w:vAlign w:val="center"/>
          </w:tcPr>
          <w:p w14:paraId="505B024E" w14:textId="50EB8F99" w:rsidR="00E46B9F" w:rsidRPr="0056563E" w:rsidRDefault="00E46B9F" w:rsidP="00E46B9F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390" w:type="dxa"/>
            <w:vAlign w:val="center"/>
          </w:tcPr>
          <w:p w14:paraId="4E74399C" w14:textId="77F0BCEE" w:rsidR="00E46B9F" w:rsidRPr="0056563E" w:rsidRDefault="00E46B9F" w:rsidP="00E46B9F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LH</w:t>
            </w:r>
          </w:p>
        </w:tc>
        <w:tc>
          <w:tcPr>
            <w:tcW w:w="390" w:type="dxa"/>
            <w:vAlign w:val="center"/>
          </w:tcPr>
          <w:p w14:paraId="5BD2F641" w14:textId="698CDE9C" w:rsidR="00E46B9F" w:rsidRPr="0056563E" w:rsidRDefault="00E46B9F" w:rsidP="00E46B9F">
            <w:pPr>
              <w:ind w:left="0"/>
              <w:jc w:val="center"/>
              <w:rPr>
                <w:rFonts w:ascii="Public Sans (NSW)" w:hAnsi="Public Sans (NSW)"/>
                <w:sz w:val="16"/>
                <w:szCs w:val="20"/>
              </w:rPr>
            </w:pPr>
            <w:r w:rsidRPr="0056563E">
              <w:rPr>
                <w:rFonts w:ascii="Public Sans (NSW)" w:hAnsi="Public Sans (NSW)"/>
                <w:sz w:val="14"/>
                <w:szCs w:val="18"/>
              </w:rPr>
              <w:t>RH</w:t>
            </w:r>
          </w:p>
        </w:tc>
        <w:tc>
          <w:tcPr>
            <w:tcW w:w="851" w:type="dxa"/>
            <w:vMerge/>
          </w:tcPr>
          <w:p w14:paraId="473DFA9F" w14:textId="77777777" w:rsidR="00E46B9F" w:rsidRPr="0056563E" w:rsidRDefault="00E46B9F" w:rsidP="00E46B9F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680" w:type="dxa"/>
            <w:vMerge/>
          </w:tcPr>
          <w:p w14:paraId="36208026" w14:textId="77777777" w:rsidR="00E46B9F" w:rsidRPr="0056563E" w:rsidRDefault="00E46B9F" w:rsidP="00E46B9F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680" w:type="dxa"/>
            <w:vMerge/>
          </w:tcPr>
          <w:p w14:paraId="17E1032E" w14:textId="77777777" w:rsidR="00E46B9F" w:rsidRPr="0056563E" w:rsidRDefault="00E46B9F" w:rsidP="00E46B9F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681" w:type="dxa"/>
            <w:vMerge/>
          </w:tcPr>
          <w:p w14:paraId="2E43B93A" w14:textId="77777777" w:rsidR="00E46B9F" w:rsidRPr="0056563E" w:rsidRDefault="00E46B9F" w:rsidP="00E46B9F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680" w:type="dxa"/>
            <w:vMerge/>
          </w:tcPr>
          <w:p w14:paraId="7725C4C7" w14:textId="77777777" w:rsidR="00E46B9F" w:rsidRPr="0056563E" w:rsidRDefault="00E46B9F" w:rsidP="00E46B9F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681" w:type="dxa"/>
            <w:vMerge/>
          </w:tcPr>
          <w:p w14:paraId="2FC48BE4" w14:textId="1C2798E0" w:rsidR="00E46B9F" w:rsidRPr="0056563E" w:rsidRDefault="00E46B9F" w:rsidP="00E46B9F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567" w:type="dxa"/>
            <w:vMerge/>
          </w:tcPr>
          <w:p w14:paraId="78B96483" w14:textId="77777777" w:rsidR="00E46B9F" w:rsidRPr="0056563E" w:rsidRDefault="00E46B9F" w:rsidP="00E46B9F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</w:tr>
      <w:tr w:rsidR="0056021E" w:rsidRPr="0049687F" w14:paraId="2FD9F976" w14:textId="7B51DBDD" w:rsidTr="00E46B9F">
        <w:trPr>
          <w:trHeight w:val="528"/>
        </w:trPr>
        <w:tc>
          <w:tcPr>
            <w:tcW w:w="828" w:type="dxa"/>
          </w:tcPr>
          <w:p w14:paraId="445344DB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8" w:type="dxa"/>
          </w:tcPr>
          <w:p w14:paraId="49856ADD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88" w:type="dxa"/>
          </w:tcPr>
          <w:p w14:paraId="1E6169F1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88" w:type="dxa"/>
          </w:tcPr>
          <w:p w14:paraId="1A2A0B3C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88" w:type="dxa"/>
          </w:tcPr>
          <w:p w14:paraId="59FDB79D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83" w:type="dxa"/>
          </w:tcPr>
          <w:p w14:paraId="7579F26D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4" w:type="dxa"/>
          </w:tcPr>
          <w:p w14:paraId="62562B1E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3" w:type="dxa"/>
          </w:tcPr>
          <w:p w14:paraId="1EC110EA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4" w:type="dxa"/>
          </w:tcPr>
          <w:p w14:paraId="6FB2B3E0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3" w:type="dxa"/>
          </w:tcPr>
          <w:p w14:paraId="35AB9488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4" w:type="dxa"/>
          </w:tcPr>
          <w:p w14:paraId="126DFE80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0A83D350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57667828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6" w:type="dxa"/>
          </w:tcPr>
          <w:p w14:paraId="3B4AB518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72" w:type="dxa"/>
          </w:tcPr>
          <w:p w14:paraId="20C926DB" w14:textId="3F625B05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72" w:type="dxa"/>
          </w:tcPr>
          <w:p w14:paraId="68265465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73" w:type="dxa"/>
          </w:tcPr>
          <w:p w14:paraId="5FE4556E" w14:textId="494145FA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55AE4DCD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1AEBA072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89" w:type="dxa"/>
          </w:tcPr>
          <w:p w14:paraId="5C76E943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58DFA3DA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169DCD58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3EDB7911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9" w:type="dxa"/>
          </w:tcPr>
          <w:p w14:paraId="04C061B0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63704E9D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6684C748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0EDE04BA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766818CD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80" w:type="dxa"/>
          </w:tcPr>
          <w:p w14:paraId="27611A3D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80" w:type="dxa"/>
          </w:tcPr>
          <w:p w14:paraId="5338516D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81" w:type="dxa"/>
          </w:tcPr>
          <w:p w14:paraId="3298B670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80" w:type="dxa"/>
          </w:tcPr>
          <w:p w14:paraId="279BB97C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81" w:type="dxa"/>
          </w:tcPr>
          <w:p w14:paraId="128C6A62" w14:textId="21E34880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67" w:type="dxa"/>
          </w:tcPr>
          <w:p w14:paraId="0E6CAB3E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</w:tr>
      <w:tr w:rsidR="0056021E" w:rsidRPr="0049687F" w14:paraId="207E97EB" w14:textId="79F22A09" w:rsidTr="00E46B9F">
        <w:trPr>
          <w:trHeight w:val="528"/>
        </w:trPr>
        <w:tc>
          <w:tcPr>
            <w:tcW w:w="828" w:type="dxa"/>
          </w:tcPr>
          <w:p w14:paraId="5843DEC2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8" w:type="dxa"/>
          </w:tcPr>
          <w:p w14:paraId="3EC5AFD6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88" w:type="dxa"/>
          </w:tcPr>
          <w:p w14:paraId="40F78C25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88" w:type="dxa"/>
          </w:tcPr>
          <w:p w14:paraId="73C83464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88" w:type="dxa"/>
          </w:tcPr>
          <w:p w14:paraId="628ECF12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83" w:type="dxa"/>
          </w:tcPr>
          <w:p w14:paraId="1BAAD15D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4" w:type="dxa"/>
          </w:tcPr>
          <w:p w14:paraId="032E9EE0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3" w:type="dxa"/>
          </w:tcPr>
          <w:p w14:paraId="2E91B2CB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4" w:type="dxa"/>
          </w:tcPr>
          <w:p w14:paraId="2684F12A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3" w:type="dxa"/>
          </w:tcPr>
          <w:p w14:paraId="55249373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4" w:type="dxa"/>
          </w:tcPr>
          <w:p w14:paraId="77398FA5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21163D10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0A97039E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6" w:type="dxa"/>
          </w:tcPr>
          <w:p w14:paraId="20F7AAA2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72" w:type="dxa"/>
          </w:tcPr>
          <w:p w14:paraId="7648AA38" w14:textId="3C12313C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72" w:type="dxa"/>
          </w:tcPr>
          <w:p w14:paraId="0624B505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73" w:type="dxa"/>
          </w:tcPr>
          <w:p w14:paraId="5CB71B28" w14:textId="331D4D21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7799AE43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5DBF2D49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89" w:type="dxa"/>
          </w:tcPr>
          <w:p w14:paraId="0A39278F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4DAF4ADA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58D765FC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5A7057C0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9" w:type="dxa"/>
          </w:tcPr>
          <w:p w14:paraId="22E34D79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051FE3F1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337844E1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27F74BA6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551DE5F6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80" w:type="dxa"/>
          </w:tcPr>
          <w:p w14:paraId="2496F6CC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80" w:type="dxa"/>
          </w:tcPr>
          <w:p w14:paraId="4E86AD8D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81" w:type="dxa"/>
          </w:tcPr>
          <w:p w14:paraId="1FBCD1F7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80" w:type="dxa"/>
          </w:tcPr>
          <w:p w14:paraId="29CFBF1B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81" w:type="dxa"/>
          </w:tcPr>
          <w:p w14:paraId="770BF338" w14:textId="28461B6D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67" w:type="dxa"/>
          </w:tcPr>
          <w:p w14:paraId="5A43842B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</w:tr>
      <w:tr w:rsidR="0056021E" w:rsidRPr="0049687F" w14:paraId="6C9551A0" w14:textId="6B324AD9" w:rsidTr="00E46B9F">
        <w:trPr>
          <w:trHeight w:val="528"/>
        </w:trPr>
        <w:tc>
          <w:tcPr>
            <w:tcW w:w="828" w:type="dxa"/>
          </w:tcPr>
          <w:p w14:paraId="3396CD7E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8" w:type="dxa"/>
          </w:tcPr>
          <w:p w14:paraId="3B561A50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88" w:type="dxa"/>
          </w:tcPr>
          <w:p w14:paraId="713C4A19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88" w:type="dxa"/>
          </w:tcPr>
          <w:p w14:paraId="30F39586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88" w:type="dxa"/>
          </w:tcPr>
          <w:p w14:paraId="0BBBF3A6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83" w:type="dxa"/>
          </w:tcPr>
          <w:p w14:paraId="447EE319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4" w:type="dxa"/>
          </w:tcPr>
          <w:p w14:paraId="52DB0DF9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3" w:type="dxa"/>
          </w:tcPr>
          <w:p w14:paraId="38B3E5C5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4" w:type="dxa"/>
          </w:tcPr>
          <w:p w14:paraId="68828803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3" w:type="dxa"/>
          </w:tcPr>
          <w:p w14:paraId="72A8C5EF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4" w:type="dxa"/>
          </w:tcPr>
          <w:p w14:paraId="4FBE62C6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1766CFEF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6B4D7CF0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6" w:type="dxa"/>
          </w:tcPr>
          <w:p w14:paraId="076F3F1C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72" w:type="dxa"/>
          </w:tcPr>
          <w:p w14:paraId="55E036FF" w14:textId="5859C88A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72" w:type="dxa"/>
          </w:tcPr>
          <w:p w14:paraId="0A99389B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73" w:type="dxa"/>
          </w:tcPr>
          <w:p w14:paraId="15AAB226" w14:textId="6071D8DB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508129A8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0627E14F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89" w:type="dxa"/>
          </w:tcPr>
          <w:p w14:paraId="42FB4DEB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3DE90F61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30FFE25E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639BF9BA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9" w:type="dxa"/>
          </w:tcPr>
          <w:p w14:paraId="71C83CA5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29CB6B3F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7BDE198A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1286B22E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546E49AE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80" w:type="dxa"/>
          </w:tcPr>
          <w:p w14:paraId="241FF857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80" w:type="dxa"/>
          </w:tcPr>
          <w:p w14:paraId="7986F226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81" w:type="dxa"/>
          </w:tcPr>
          <w:p w14:paraId="4904A61F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80" w:type="dxa"/>
          </w:tcPr>
          <w:p w14:paraId="5265D917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81" w:type="dxa"/>
          </w:tcPr>
          <w:p w14:paraId="260D702E" w14:textId="6FAB927F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67" w:type="dxa"/>
          </w:tcPr>
          <w:p w14:paraId="036E4FE3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</w:tr>
      <w:tr w:rsidR="0056021E" w:rsidRPr="0049687F" w14:paraId="415EE85A" w14:textId="39FB5E0E" w:rsidTr="00E46B9F">
        <w:trPr>
          <w:trHeight w:val="528"/>
        </w:trPr>
        <w:tc>
          <w:tcPr>
            <w:tcW w:w="828" w:type="dxa"/>
          </w:tcPr>
          <w:p w14:paraId="37695AD1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8" w:type="dxa"/>
          </w:tcPr>
          <w:p w14:paraId="5FCDC8C9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88" w:type="dxa"/>
          </w:tcPr>
          <w:p w14:paraId="749C9E15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88" w:type="dxa"/>
          </w:tcPr>
          <w:p w14:paraId="37698E61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88" w:type="dxa"/>
          </w:tcPr>
          <w:p w14:paraId="6787F7BA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83" w:type="dxa"/>
          </w:tcPr>
          <w:p w14:paraId="66378843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4" w:type="dxa"/>
          </w:tcPr>
          <w:p w14:paraId="7B736F8B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3" w:type="dxa"/>
          </w:tcPr>
          <w:p w14:paraId="168B1558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4" w:type="dxa"/>
          </w:tcPr>
          <w:p w14:paraId="70BE8F88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3" w:type="dxa"/>
          </w:tcPr>
          <w:p w14:paraId="599547F2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84" w:type="dxa"/>
          </w:tcPr>
          <w:p w14:paraId="4EF5EC59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69DE33FC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5" w:type="dxa"/>
          </w:tcPr>
          <w:p w14:paraId="3600C6F6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26" w:type="dxa"/>
          </w:tcPr>
          <w:p w14:paraId="6DE29A4A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72" w:type="dxa"/>
          </w:tcPr>
          <w:p w14:paraId="4B78FF94" w14:textId="51D4DB01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72" w:type="dxa"/>
          </w:tcPr>
          <w:p w14:paraId="608B70C3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73" w:type="dxa"/>
          </w:tcPr>
          <w:p w14:paraId="7BF1A428" w14:textId="720C64FF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0033991B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709" w:type="dxa"/>
            <w:vAlign w:val="center"/>
          </w:tcPr>
          <w:p w14:paraId="56855CFA" w14:textId="77777777" w:rsidR="0056021E" w:rsidRPr="0056563E" w:rsidRDefault="0056021E" w:rsidP="00243429">
            <w:pPr>
              <w:ind w:left="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89" w:type="dxa"/>
          </w:tcPr>
          <w:p w14:paraId="554CB731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7B1CA8E4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158827B8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23687F1C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89" w:type="dxa"/>
          </w:tcPr>
          <w:p w14:paraId="7AE110A9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27492C24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3D2F2796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390" w:type="dxa"/>
          </w:tcPr>
          <w:p w14:paraId="550E7C68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</w:tcPr>
          <w:p w14:paraId="27C79699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80" w:type="dxa"/>
          </w:tcPr>
          <w:p w14:paraId="3B3CCA8C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80" w:type="dxa"/>
          </w:tcPr>
          <w:p w14:paraId="26334191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81" w:type="dxa"/>
          </w:tcPr>
          <w:p w14:paraId="17670FF3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80" w:type="dxa"/>
          </w:tcPr>
          <w:p w14:paraId="67DBA090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681" w:type="dxa"/>
          </w:tcPr>
          <w:p w14:paraId="2EE925E1" w14:textId="525FAB55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567" w:type="dxa"/>
          </w:tcPr>
          <w:p w14:paraId="7B540777" w14:textId="77777777" w:rsidR="0056021E" w:rsidRPr="0056563E" w:rsidRDefault="0056021E">
            <w:pPr>
              <w:ind w:left="0"/>
              <w:rPr>
                <w:rFonts w:ascii="Public Sans (NSW)" w:hAnsi="Public Sans (NSW)"/>
              </w:rPr>
            </w:pPr>
          </w:p>
        </w:tc>
      </w:tr>
      <w:tr w:rsidR="0056021E" w:rsidRPr="0049687F" w14:paraId="7CAA5F78" w14:textId="2F203090" w:rsidTr="00E46B9F">
        <w:tc>
          <w:tcPr>
            <w:tcW w:w="15730" w:type="dxa"/>
            <w:gridSpan w:val="34"/>
          </w:tcPr>
          <w:p w14:paraId="1C31CBA1" w14:textId="7BD9958E" w:rsidR="0056021E" w:rsidRPr="0056563E" w:rsidRDefault="0056021E" w:rsidP="009D0077">
            <w:pPr>
              <w:pStyle w:val="ListParagraph"/>
              <w:numPr>
                <w:ilvl w:val="0"/>
                <w:numId w:val="2"/>
              </w:numPr>
              <w:rPr>
                <w:rFonts w:ascii="Public Sans (NSW)" w:hAnsi="Public Sans (NSW)"/>
                <w:sz w:val="14"/>
                <w:szCs w:val="14"/>
              </w:rPr>
            </w:pPr>
            <w:r w:rsidRPr="0056563E">
              <w:rPr>
                <w:rFonts w:ascii="Public Sans (NSW)" w:hAnsi="Public Sans (NSW)"/>
                <w:sz w:val="14"/>
                <w:szCs w:val="14"/>
              </w:rPr>
              <w:t>TICK WHERE APPLICABLE</w:t>
            </w:r>
            <w:r w:rsidR="009553A7" w:rsidRPr="0056563E">
              <w:rPr>
                <w:rFonts w:ascii="Public Sans (NSW)" w:hAnsi="Public Sans (NSW)"/>
                <w:sz w:val="14"/>
                <w:szCs w:val="14"/>
              </w:rPr>
              <w:t>.</w:t>
            </w:r>
          </w:p>
          <w:p w14:paraId="60FD6D76" w14:textId="7FC607E9" w:rsidR="0056021E" w:rsidRPr="0056563E" w:rsidRDefault="009553A7" w:rsidP="009D0077">
            <w:pPr>
              <w:pStyle w:val="ListParagraph"/>
              <w:numPr>
                <w:ilvl w:val="0"/>
                <w:numId w:val="2"/>
              </w:numPr>
              <w:rPr>
                <w:rFonts w:ascii="Public Sans (NSW)" w:hAnsi="Public Sans (NSW)"/>
                <w:sz w:val="14"/>
                <w:szCs w:val="14"/>
              </w:rPr>
            </w:pPr>
            <w:r w:rsidRPr="0056563E">
              <w:rPr>
                <w:rFonts w:ascii="Public Sans (NSW)" w:hAnsi="Public Sans (NSW)"/>
                <w:sz w:val="14"/>
                <w:szCs w:val="14"/>
              </w:rPr>
              <w:t xml:space="preserve">PROVIDE DETAILS IN NOTES. </w:t>
            </w:r>
          </w:p>
          <w:p w14:paraId="44D9AA16" w14:textId="0CC9E6B2" w:rsidR="00C8544B" w:rsidRPr="0056563E" w:rsidRDefault="009553A7" w:rsidP="009D0077">
            <w:pPr>
              <w:pStyle w:val="ListParagraph"/>
              <w:numPr>
                <w:ilvl w:val="0"/>
                <w:numId w:val="2"/>
              </w:numPr>
              <w:rPr>
                <w:rFonts w:ascii="Public Sans (NSW)" w:hAnsi="Public Sans (NSW)"/>
                <w:sz w:val="14"/>
                <w:szCs w:val="14"/>
              </w:rPr>
            </w:pPr>
            <w:r w:rsidRPr="0056563E">
              <w:rPr>
                <w:rFonts w:ascii="Public Sans (NSW)" w:hAnsi="Public Sans (NSW)"/>
                <w:sz w:val="14"/>
                <w:szCs w:val="14"/>
              </w:rPr>
              <w:t xml:space="preserve">TEST WITH FEG WHERE T CRANK BACKDRIVE FITTED, OTHERWISE </w:t>
            </w:r>
            <w:r w:rsidR="00C12397" w:rsidRPr="0056563E">
              <w:rPr>
                <w:rFonts w:ascii="Public Sans (NSW)" w:hAnsi="Public Sans (NSW)"/>
                <w:sz w:val="14"/>
                <w:szCs w:val="14"/>
              </w:rPr>
              <w:t>60</w:t>
            </w:r>
            <w:r w:rsidRPr="0056563E">
              <w:rPr>
                <w:rFonts w:ascii="Public Sans (NSW)" w:hAnsi="Public Sans (NSW)"/>
                <w:sz w:val="14"/>
                <w:szCs w:val="14"/>
              </w:rPr>
              <w:t>mm MINIMUM OPENING</w:t>
            </w:r>
            <w:r w:rsidR="007F6C85" w:rsidRPr="0056563E">
              <w:rPr>
                <w:rFonts w:ascii="Public Sans (NSW)" w:hAnsi="Public Sans (NSW)"/>
                <w:sz w:val="14"/>
                <w:szCs w:val="14"/>
              </w:rPr>
              <w:t xml:space="preserve"> AT NARROWEST POINT</w:t>
            </w:r>
            <w:r w:rsidRPr="0056563E">
              <w:rPr>
                <w:rFonts w:ascii="Public Sans (NSW)" w:hAnsi="Public Sans (NSW)"/>
                <w:sz w:val="14"/>
                <w:szCs w:val="14"/>
              </w:rPr>
              <w:t>. TICK WHERE CORRECT.</w:t>
            </w:r>
          </w:p>
          <w:p w14:paraId="00F3DD68" w14:textId="06618FF3" w:rsidR="009553A7" w:rsidRPr="0056563E" w:rsidRDefault="009553A7" w:rsidP="009553A7">
            <w:pPr>
              <w:pStyle w:val="ListParagraph"/>
              <w:numPr>
                <w:ilvl w:val="0"/>
                <w:numId w:val="2"/>
              </w:numPr>
              <w:rPr>
                <w:rFonts w:ascii="Public Sans (NSW)" w:hAnsi="Public Sans (NSW)"/>
                <w:sz w:val="14"/>
                <w:szCs w:val="14"/>
              </w:rPr>
            </w:pPr>
            <w:r w:rsidRPr="0056563E">
              <w:rPr>
                <w:rFonts w:ascii="Public Sans (NSW)" w:hAnsi="Public Sans (NSW)"/>
                <w:sz w:val="14"/>
                <w:szCs w:val="14"/>
              </w:rPr>
              <w:t>TICK WHERE CORRECT.</w:t>
            </w:r>
          </w:p>
        </w:tc>
      </w:tr>
    </w:tbl>
    <w:p w14:paraId="0A256683" w14:textId="77777777" w:rsidR="00EC1440" w:rsidRPr="0056563E" w:rsidRDefault="00EC1440">
      <w:pPr>
        <w:ind w:left="0"/>
        <w:rPr>
          <w:rFonts w:ascii="Public Sans (NSW)" w:hAnsi="Public Sans (NSW)"/>
          <w:sz w:val="10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9D0077" w:rsidRPr="0049687F" w14:paraId="2572EB9D" w14:textId="77777777" w:rsidTr="0056563E">
        <w:tc>
          <w:tcPr>
            <w:tcW w:w="15694" w:type="dxa"/>
          </w:tcPr>
          <w:p w14:paraId="0F82BDD9" w14:textId="77777777" w:rsidR="009D0077" w:rsidRPr="0056563E" w:rsidRDefault="009D0077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56563E">
              <w:rPr>
                <w:rFonts w:ascii="Public Sans (NSW)" w:hAnsi="Public Sans (NSW)"/>
                <w:sz w:val="16"/>
                <w:szCs w:val="20"/>
              </w:rPr>
              <w:t>NOTES/REMARKS:</w:t>
            </w:r>
          </w:p>
          <w:p w14:paraId="6F4AA724" w14:textId="77777777" w:rsidR="009D0077" w:rsidRPr="0056563E" w:rsidRDefault="009D0077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  <w:p w14:paraId="46234996" w14:textId="77777777" w:rsidR="009D0077" w:rsidRPr="0056563E" w:rsidRDefault="009D0077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  <w:p w14:paraId="67D65B21" w14:textId="172886B9" w:rsidR="009D0077" w:rsidRPr="0056563E" w:rsidRDefault="009D0077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</w:tr>
    </w:tbl>
    <w:p w14:paraId="2E34A609" w14:textId="77777777" w:rsidR="009D0077" w:rsidRPr="0056563E" w:rsidRDefault="009D0077">
      <w:pPr>
        <w:ind w:left="0"/>
        <w:rPr>
          <w:rFonts w:ascii="Public Sans (NSW)" w:hAnsi="Public Sans (NSW)"/>
          <w:sz w:val="8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951"/>
        <w:gridCol w:w="1439"/>
        <w:gridCol w:w="5087"/>
        <w:gridCol w:w="928"/>
        <w:gridCol w:w="2438"/>
      </w:tblGrid>
      <w:tr w:rsidR="0056021E" w:rsidRPr="0049687F" w14:paraId="184AA99F" w14:textId="77777777" w:rsidTr="0056021E">
        <w:trPr>
          <w:trHeight w:val="196"/>
        </w:trPr>
        <w:tc>
          <w:tcPr>
            <w:tcW w:w="15694" w:type="dxa"/>
            <w:gridSpan w:val="6"/>
          </w:tcPr>
          <w:p w14:paraId="41A955BA" w14:textId="2D6ABB70" w:rsidR="0056021E" w:rsidRPr="0056563E" w:rsidRDefault="0056021E">
            <w:pPr>
              <w:ind w:left="0"/>
              <w:rPr>
                <w:rFonts w:ascii="Public Sans (NSW)" w:hAnsi="Public Sans (NSW)"/>
                <w:b/>
                <w:bCs/>
                <w:sz w:val="18"/>
                <w:szCs w:val="22"/>
              </w:rPr>
            </w:pPr>
            <w:r w:rsidRPr="0056563E">
              <w:rPr>
                <w:rFonts w:ascii="Public Sans (NSW)" w:hAnsi="Public Sans (NSW)"/>
                <w:b/>
                <w:bCs/>
                <w:sz w:val="18"/>
                <w:szCs w:val="22"/>
              </w:rPr>
              <w:t>TESTER</w:t>
            </w:r>
          </w:p>
        </w:tc>
      </w:tr>
      <w:tr w:rsidR="0056021E" w:rsidRPr="0049687F" w14:paraId="030062E1" w14:textId="77777777" w:rsidTr="0056021E">
        <w:trPr>
          <w:trHeight w:val="193"/>
        </w:trPr>
        <w:tc>
          <w:tcPr>
            <w:tcW w:w="851" w:type="dxa"/>
          </w:tcPr>
          <w:p w14:paraId="2DBABDCC" w14:textId="70FB37D0" w:rsidR="0056021E" w:rsidRPr="0056563E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56563E">
              <w:rPr>
                <w:rFonts w:ascii="Public Sans (NSW)" w:hAnsi="Public Sans (NSW)"/>
                <w:sz w:val="16"/>
                <w:szCs w:val="20"/>
              </w:rPr>
              <w:t>NAME: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14:paraId="1A97D328" w14:textId="77777777" w:rsidR="0056021E" w:rsidRPr="0056563E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  <w:p w14:paraId="70101326" w14:textId="77777777" w:rsidR="0056021E" w:rsidRPr="0056563E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1439" w:type="dxa"/>
          </w:tcPr>
          <w:p w14:paraId="33BB830E" w14:textId="3A96F39A" w:rsidR="0056021E" w:rsidRPr="0056563E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56563E">
              <w:rPr>
                <w:rFonts w:ascii="Public Sans (NSW)" w:hAnsi="Public Sans (NSW)"/>
                <w:sz w:val="16"/>
                <w:szCs w:val="20"/>
              </w:rPr>
              <w:t>SIGNATURE:</w:t>
            </w:r>
          </w:p>
        </w:tc>
        <w:tc>
          <w:tcPr>
            <w:tcW w:w="5087" w:type="dxa"/>
            <w:tcBorders>
              <w:bottom w:val="single" w:sz="4" w:space="0" w:color="auto"/>
            </w:tcBorders>
          </w:tcPr>
          <w:p w14:paraId="3B9F7971" w14:textId="77777777" w:rsidR="0056021E" w:rsidRPr="0056563E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928" w:type="dxa"/>
          </w:tcPr>
          <w:p w14:paraId="7002B738" w14:textId="144E31AF" w:rsidR="0056021E" w:rsidRPr="0056563E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56563E">
              <w:rPr>
                <w:rFonts w:ascii="Public Sans (NSW)" w:hAnsi="Public Sans (NSW)"/>
                <w:sz w:val="16"/>
                <w:szCs w:val="20"/>
              </w:rPr>
              <w:t>DATE: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6DC6E9B3" w14:textId="7477A9D1" w:rsidR="0056021E" w:rsidRPr="0056563E" w:rsidRDefault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</w:tr>
      <w:tr w:rsidR="0056021E" w:rsidRPr="0049687F" w14:paraId="209D5F1B" w14:textId="77777777" w:rsidTr="00D30201">
        <w:trPr>
          <w:trHeight w:val="193"/>
        </w:trPr>
        <w:tc>
          <w:tcPr>
            <w:tcW w:w="15694" w:type="dxa"/>
            <w:gridSpan w:val="6"/>
            <w:tcBorders>
              <w:top w:val="single" w:sz="4" w:space="0" w:color="auto"/>
            </w:tcBorders>
          </w:tcPr>
          <w:p w14:paraId="40DE061D" w14:textId="0DEF70C4" w:rsidR="0056021E" w:rsidRPr="0056563E" w:rsidRDefault="0056021E">
            <w:pPr>
              <w:ind w:left="0"/>
              <w:rPr>
                <w:rFonts w:ascii="Public Sans (NSW)" w:hAnsi="Public Sans (NSW)"/>
                <w:b/>
                <w:bCs/>
                <w:sz w:val="18"/>
                <w:szCs w:val="18"/>
              </w:rPr>
            </w:pPr>
            <w:r w:rsidRPr="0056563E">
              <w:rPr>
                <w:rFonts w:ascii="Public Sans (NSW)" w:hAnsi="Public Sans (NSW)"/>
                <w:b/>
                <w:bCs/>
                <w:sz w:val="18"/>
                <w:szCs w:val="18"/>
              </w:rPr>
              <w:t>RECEIVED/CHECKED/ACTIONED BY</w:t>
            </w:r>
          </w:p>
        </w:tc>
      </w:tr>
      <w:tr w:rsidR="00D30201" w:rsidRPr="0049687F" w14:paraId="19F18868" w14:textId="77777777" w:rsidTr="00D30201">
        <w:trPr>
          <w:trHeight w:val="193"/>
        </w:trPr>
        <w:tc>
          <w:tcPr>
            <w:tcW w:w="851" w:type="dxa"/>
            <w:tcBorders>
              <w:bottom w:val="single" w:sz="4" w:space="0" w:color="auto"/>
            </w:tcBorders>
          </w:tcPr>
          <w:p w14:paraId="41567DC7" w14:textId="7A64E0B8" w:rsidR="0056021E" w:rsidRPr="0056563E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56563E">
              <w:rPr>
                <w:rFonts w:ascii="Public Sans (NSW)" w:hAnsi="Public Sans (NSW)"/>
                <w:sz w:val="16"/>
                <w:szCs w:val="20"/>
              </w:rPr>
              <w:t>NAME: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14:paraId="5531C504" w14:textId="77777777" w:rsidR="0056021E" w:rsidRPr="0056563E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  <w:p w14:paraId="2E242325" w14:textId="77777777" w:rsidR="0056021E" w:rsidRPr="0056563E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B6512D7" w14:textId="0B0DDA66" w:rsidR="0056021E" w:rsidRPr="0056563E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56563E">
              <w:rPr>
                <w:rFonts w:ascii="Public Sans (NSW)" w:hAnsi="Public Sans (NSW)"/>
                <w:sz w:val="16"/>
                <w:szCs w:val="20"/>
              </w:rPr>
              <w:t>SIGNATURE:</w:t>
            </w:r>
          </w:p>
        </w:tc>
        <w:tc>
          <w:tcPr>
            <w:tcW w:w="5087" w:type="dxa"/>
            <w:tcBorders>
              <w:bottom w:val="single" w:sz="4" w:space="0" w:color="auto"/>
            </w:tcBorders>
          </w:tcPr>
          <w:p w14:paraId="2F909820" w14:textId="77777777" w:rsidR="0056021E" w:rsidRPr="0056563E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5928CB2E" w14:textId="2D802FBB" w:rsidR="0056021E" w:rsidRPr="0056563E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  <w:r w:rsidRPr="0056563E">
              <w:rPr>
                <w:rFonts w:ascii="Public Sans (NSW)" w:hAnsi="Public Sans (NSW)"/>
                <w:sz w:val="16"/>
                <w:szCs w:val="20"/>
              </w:rPr>
              <w:t>DATE: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50564DBF" w14:textId="456EA902" w:rsidR="0056021E" w:rsidRPr="0056563E" w:rsidRDefault="0056021E" w:rsidP="0056021E">
            <w:pPr>
              <w:ind w:left="0"/>
              <w:rPr>
                <w:rFonts w:ascii="Public Sans (NSW)" w:hAnsi="Public Sans (NSW)"/>
                <w:sz w:val="16"/>
                <w:szCs w:val="20"/>
              </w:rPr>
            </w:pPr>
          </w:p>
        </w:tc>
      </w:tr>
    </w:tbl>
    <w:p w14:paraId="0F48C944" w14:textId="77777777" w:rsidR="0056021E" w:rsidRPr="0056563E" w:rsidRDefault="0056021E" w:rsidP="00D30201">
      <w:pPr>
        <w:ind w:left="0"/>
        <w:rPr>
          <w:rFonts w:ascii="Public Sans (NSW)" w:hAnsi="Public Sans (NSW)"/>
          <w:sz w:val="8"/>
          <w:szCs w:val="12"/>
        </w:rPr>
      </w:pPr>
    </w:p>
    <w:sectPr w:rsidR="0056021E" w:rsidRPr="0056563E" w:rsidSect="00D261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567" w:right="567" w:bottom="567" w:left="567" w:header="26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43FB" w14:textId="77777777" w:rsidR="004C7477" w:rsidRDefault="004C7477" w:rsidP="00EF0A63">
      <w:r>
        <w:separator/>
      </w:r>
    </w:p>
    <w:p w14:paraId="69AEE207" w14:textId="77777777" w:rsidR="004C7477" w:rsidRDefault="004C7477"/>
  </w:endnote>
  <w:endnote w:type="continuationSeparator" w:id="0">
    <w:p w14:paraId="361EEE22" w14:textId="77777777" w:rsidR="004C7477" w:rsidRDefault="004C7477" w:rsidP="00EF0A63">
      <w:r>
        <w:continuationSeparator/>
      </w:r>
    </w:p>
    <w:p w14:paraId="5BA26BC9" w14:textId="77777777" w:rsidR="004C7477" w:rsidRDefault="004C7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0864" w14:textId="7A6782A5" w:rsidR="00DA24A8" w:rsidRDefault="001050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00BF15E" wp14:editId="2577025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D0479" w14:textId="78116D8C" w:rsidR="00105069" w:rsidRPr="00105069" w:rsidRDefault="00105069" w:rsidP="001050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1050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BF1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62D0479" w14:textId="78116D8C" w:rsidR="00105069" w:rsidRPr="00105069" w:rsidRDefault="00105069" w:rsidP="001050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105069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B472" w14:textId="6BA0F486" w:rsidR="00B218A0" w:rsidRPr="008E590B" w:rsidRDefault="00105069" w:rsidP="00BF0931">
    <w:pPr>
      <w:tabs>
        <w:tab w:val="center" w:pos="4513"/>
        <w:tab w:val="right" w:pos="9026"/>
      </w:tabs>
      <w:ind w:left="0" w:firstLine="3"/>
      <w:rPr>
        <w:rFonts w:eastAsiaTheme="minorHAnsi" w:cs="Arial"/>
        <w:sz w:val="16"/>
        <w:szCs w:val="16"/>
        <w:lang w:eastAsia="en-US"/>
      </w:rPr>
    </w:pPr>
    <w:r>
      <w:rPr>
        <w:rFonts w:eastAsiaTheme="minorHAnsi" w:cs="Arial"/>
        <w:noProof/>
        <w:sz w:val="16"/>
        <w:szCs w:val="16"/>
        <w:lang w:eastAsia="en-US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8D19AD7" wp14:editId="519FD3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F9A7C" w14:textId="26D672A5" w:rsidR="00105069" w:rsidRPr="00105069" w:rsidRDefault="00105069" w:rsidP="001050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1050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19A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6FF9A7C" w14:textId="26D672A5" w:rsidR="00105069" w:rsidRPr="00105069" w:rsidRDefault="00105069" w:rsidP="001050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105069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A15ABF" w14:textId="77777777" w:rsidR="00B218A0" w:rsidRPr="00B6709B" w:rsidRDefault="00B218A0" w:rsidP="008E590B">
    <w:pPr>
      <w:pBdr>
        <w:top w:val="single" w:sz="4" w:space="1" w:color="auto"/>
      </w:pBdr>
      <w:tabs>
        <w:tab w:val="right" w:pos="15168"/>
      </w:tabs>
      <w:ind w:left="0"/>
      <w:rPr>
        <w:rFonts w:eastAsiaTheme="minorHAnsi" w:cs="Arial"/>
        <w:sz w:val="16"/>
        <w:szCs w:val="16"/>
        <w:lang w:eastAsia="en-US"/>
      </w:rPr>
    </w:pPr>
    <w:r w:rsidRPr="00B6709B">
      <w:rPr>
        <w:rFonts w:eastAsiaTheme="minorHAnsi" w:cs="Arial"/>
        <w:sz w:val="16"/>
        <w:szCs w:val="16"/>
        <w:lang w:eastAsia="en-US"/>
      </w:rPr>
      <w:t>© Sydney Trains</w:t>
    </w:r>
    <w:r w:rsidRPr="00B6709B">
      <w:rPr>
        <w:rFonts w:eastAsiaTheme="minorHAnsi" w:cs="Arial"/>
        <w:sz w:val="16"/>
        <w:szCs w:val="16"/>
        <w:lang w:eastAsia="en-US"/>
      </w:rPr>
      <w:tab/>
      <w:t xml:space="preserve">Page </w:t>
    </w:r>
    <w:r w:rsidRPr="00B6709B">
      <w:rPr>
        <w:rFonts w:eastAsiaTheme="minorHAnsi" w:cs="Arial"/>
        <w:sz w:val="16"/>
        <w:szCs w:val="16"/>
        <w:lang w:eastAsia="en-US"/>
      </w:rPr>
      <w:fldChar w:fldCharType="begin"/>
    </w:r>
    <w:r w:rsidRPr="00B6709B">
      <w:rPr>
        <w:rFonts w:eastAsiaTheme="minorHAnsi" w:cs="Arial"/>
        <w:sz w:val="16"/>
        <w:szCs w:val="16"/>
        <w:lang w:eastAsia="en-US"/>
      </w:rPr>
      <w:instrText xml:space="preserve"> PAGE  \* Arabic  \* MERGEFORMAT </w:instrText>
    </w:r>
    <w:r w:rsidRPr="00B6709B">
      <w:rPr>
        <w:rFonts w:eastAsiaTheme="minorHAnsi" w:cs="Arial"/>
        <w:sz w:val="16"/>
        <w:szCs w:val="16"/>
        <w:lang w:eastAsia="en-US"/>
      </w:rPr>
      <w:fldChar w:fldCharType="separate"/>
    </w:r>
    <w:r w:rsidR="00526839">
      <w:rPr>
        <w:rFonts w:eastAsiaTheme="minorHAnsi" w:cs="Arial"/>
        <w:noProof/>
        <w:sz w:val="16"/>
        <w:szCs w:val="16"/>
        <w:lang w:eastAsia="en-US"/>
      </w:rPr>
      <w:t>2</w:t>
    </w:r>
    <w:r w:rsidRPr="00B6709B">
      <w:rPr>
        <w:rFonts w:eastAsiaTheme="minorHAnsi" w:cs="Arial"/>
        <w:sz w:val="16"/>
        <w:szCs w:val="16"/>
        <w:lang w:eastAsia="en-US"/>
      </w:rPr>
      <w:fldChar w:fldCharType="end"/>
    </w:r>
    <w:r w:rsidRPr="00B6709B">
      <w:rPr>
        <w:rFonts w:eastAsiaTheme="minorHAnsi" w:cs="Arial"/>
        <w:sz w:val="16"/>
        <w:szCs w:val="16"/>
        <w:lang w:eastAsia="en-US"/>
      </w:rPr>
      <w:t xml:space="preserve"> of </w:t>
    </w:r>
    <w:r w:rsidRPr="00B6709B">
      <w:rPr>
        <w:rFonts w:eastAsiaTheme="minorHAnsi" w:cs="Arial"/>
        <w:sz w:val="16"/>
        <w:szCs w:val="16"/>
        <w:lang w:eastAsia="en-US"/>
      </w:rPr>
      <w:fldChar w:fldCharType="begin"/>
    </w:r>
    <w:r w:rsidRPr="00B6709B">
      <w:rPr>
        <w:rFonts w:eastAsiaTheme="minorHAnsi" w:cs="Arial"/>
        <w:sz w:val="16"/>
        <w:szCs w:val="16"/>
        <w:lang w:eastAsia="en-US"/>
      </w:rPr>
      <w:instrText xml:space="preserve"> NUMPAGES  \* Arabic  \* MERGEFORMAT </w:instrText>
    </w:r>
    <w:r w:rsidRPr="00B6709B">
      <w:rPr>
        <w:rFonts w:eastAsiaTheme="minorHAnsi" w:cs="Arial"/>
        <w:sz w:val="16"/>
        <w:szCs w:val="16"/>
        <w:lang w:eastAsia="en-US"/>
      </w:rPr>
      <w:fldChar w:fldCharType="separate"/>
    </w:r>
    <w:r w:rsidR="00526839">
      <w:rPr>
        <w:rFonts w:eastAsiaTheme="minorHAnsi" w:cs="Arial"/>
        <w:noProof/>
        <w:sz w:val="16"/>
        <w:szCs w:val="16"/>
        <w:lang w:eastAsia="en-US"/>
      </w:rPr>
      <w:t>2</w:t>
    </w:r>
    <w:r w:rsidRPr="00B6709B">
      <w:rPr>
        <w:rFonts w:eastAsiaTheme="minorHAnsi" w:cs="Arial"/>
        <w:sz w:val="16"/>
        <w:szCs w:val="16"/>
        <w:lang w:eastAsia="en-US"/>
      </w:rPr>
      <w:fldChar w:fldCharType="end"/>
    </w:r>
  </w:p>
  <w:p w14:paraId="2923295B" w14:textId="77777777" w:rsidR="00EE6563" w:rsidRDefault="00B218A0" w:rsidP="006660D2">
    <w:pPr>
      <w:pStyle w:val="Footer"/>
      <w:tabs>
        <w:tab w:val="clear" w:pos="4513"/>
        <w:tab w:val="clear" w:pos="9026"/>
        <w:tab w:val="center" w:pos="7797"/>
        <w:tab w:val="right" w:pos="15168"/>
      </w:tabs>
      <w:ind w:left="0"/>
    </w:pPr>
    <w:r w:rsidRPr="00B6709B">
      <w:rPr>
        <w:rFonts w:eastAsiaTheme="minorHAnsi" w:cs="Arial"/>
        <w:sz w:val="16"/>
        <w:szCs w:val="16"/>
        <w:lang w:eastAsia="en-US"/>
      </w:rPr>
      <w:t xml:space="preserve">Date in Force: </w:t>
    </w:r>
    <w:r w:rsidR="00526839">
      <w:rPr>
        <w:rFonts w:eastAsiaTheme="minorHAnsi" w:cs="Arial"/>
        <w:sz w:val="16"/>
        <w:szCs w:val="16"/>
        <w:lang w:eastAsia="en-US"/>
      </w:rPr>
      <w:t>11 April 2019</w:t>
    </w:r>
    <w:r w:rsidRPr="00B6709B">
      <w:rPr>
        <w:rFonts w:eastAsiaTheme="minorHAnsi" w:cs="Arial"/>
        <w:sz w:val="16"/>
        <w:szCs w:val="16"/>
        <w:lang w:eastAsia="en-US"/>
      </w:rPr>
      <w:tab/>
    </w:r>
    <w:r w:rsidRPr="00B6709B">
      <w:rPr>
        <w:rFonts w:eastAsiaTheme="minorHAnsi" w:cs="Arial"/>
        <w:color w:val="FF0000"/>
        <w:sz w:val="16"/>
        <w:szCs w:val="16"/>
        <w:lang w:eastAsia="en-US"/>
      </w:rPr>
      <w:t>UNCONTROLLED WHEN PRINTED</w:t>
    </w:r>
    <w:r>
      <w:rPr>
        <w:rFonts w:eastAsiaTheme="minorHAnsi" w:cs="Arial"/>
        <w:sz w:val="16"/>
        <w:szCs w:val="16"/>
        <w:lang w:eastAsia="en-US"/>
      </w:rPr>
      <w:tab/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584E" w14:textId="4C4ADE47" w:rsidR="001D31FD" w:rsidRPr="001D31FD" w:rsidRDefault="001D31FD" w:rsidP="001D31FD">
    <w:pPr>
      <w:ind w:left="0"/>
      <w:rPr>
        <w:rFonts w:ascii="Public Sans (NSW)" w:hAnsi="Public Sans (NSW)"/>
        <w:sz w:val="14"/>
        <w:szCs w:val="20"/>
      </w:rPr>
    </w:pPr>
    <w:r w:rsidRPr="001D31FD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433A73A" wp14:editId="1CA31F95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524A5" w14:textId="77777777" w:rsidR="001D31FD" w:rsidRPr="0056563E" w:rsidRDefault="001D31FD" w:rsidP="001D31FD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56563E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3A73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2D524A5" w14:textId="77777777" w:rsidR="001D31FD" w:rsidRPr="0056563E" w:rsidRDefault="001D31FD" w:rsidP="001D31FD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56563E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49E6D6C" w14:textId="77777777" w:rsidR="001D31FD" w:rsidRPr="001D31FD" w:rsidRDefault="001D31FD" w:rsidP="001D31FD">
    <w:pPr>
      <w:ind w:left="0"/>
      <w:rPr>
        <w:rFonts w:ascii="Public Sans (NSW)" w:hAnsi="Public Sans (NSW)"/>
        <w:sz w:val="14"/>
        <w:szCs w:val="20"/>
      </w:rPr>
    </w:pPr>
  </w:p>
  <w:p w14:paraId="4CD88DD8" w14:textId="77777777" w:rsidR="001D31FD" w:rsidRPr="001D31FD" w:rsidRDefault="001D31FD" w:rsidP="0056563E">
    <w:pPr>
      <w:pBdr>
        <w:top w:val="single" w:sz="4" w:space="1" w:color="auto"/>
      </w:pBdr>
      <w:ind w:left="0" w:right="-16"/>
      <w:rPr>
        <w:rFonts w:ascii="Public Sans (NSW)" w:hAnsi="Public Sans (NSW)" w:cs="Arial"/>
        <w:sz w:val="14"/>
        <w:szCs w:val="20"/>
      </w:rPr>
    </w:pPr>
    <w:r w:rsidRPr="001D31FD">
      <w:rPr>
        <w:rFonts w:ascii="Public Sans (NSW)" w:hAnsi="Public Sans (NSW)" w:cs="Arial"/>
        <w:sz w:val="14"/>
        <w:szCs w:val="20"/>
      </w:rPr>
      <w:t>© Sydney Trains</w:t>
    </w:r>
    <w:r w:rsidRPr="001D31FD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1D31FD">
      <w:rPr>
        <w:rFonts w:ascii="Public Sans (NSW)" w:hAnsi="Public Sans (NSW)" w:cs="Arial"/>
        <w:sz w:val="14"/>
        <w:szCs w:val="20"/>
      </w:rPr>
      <w:t xml:space="preserve">Page </w:t>
    </w:r>
    <w:r w:rsidRPr="001D31FD">
      <w:rPr>
        <w:rFonts w:ascii="Public Sans (NSW)" w:hAnsi="Public Sans (NSW)" w:cs="Arial"/>
        <w:sz w:val="14"/>
        <w:szCs w:val="20"/>
      </w:rPr>
      <w:fldChar w:fldCharType="begin"/>
    </w:r>
    <w:r w:rsidRPr="001D31FD">
      <w:rPr>
        <w:rFonts w:ascii="Public Sans (NSW)" w:hAnsi="Public Sans (NSW)" w:cs="Arial"/>
        <w:sz w:val="14"/>
        <w:szCs w:val="20"/>
      </w:rPr>
      <w:instrText xml:space="preserve"> PAGE </w:instrText>
    </w:r>
    <w:r w:rsidRPr="001D31FD">
      <w:rPr>
        <w:rFonts w:ascii="Public Sans (NSW)" w:hAnsi="Public Sans (NSW)" w:cs="Arial"/>
        <w:sz w:val="14"/>
        <w:szCs w:val="20"/>
      </w:rPr>
      <w:fldChar w:fldCharType="separate"/>
    </w:r>
    <w:r w:rsidRPr="001D31FD">
      <w:rPr>
        <w:rFonts w:ascii="Public Sans (NSW)" w:hAnsi="Public Sans (NSW)" w:cs="Arial"/>
        <w:sz w:val="14"/>
        <w:szCs w:val="20"/>
      </w:rPr>
      <w:t>1</w:t>
    </w:r>
    <w:r w:rsidRPr="001D31FD">
      <w:rPr>
        <w:rFonts w:ascii="Public Sans (NSW)" w:hAnsi="Public Sans (NSW)" w:cs="Arial"/>
        <w:sz w:val="14"/>
        <w:szCs w:val="20"/>
      </w:rPr>
      <w:fldChar w:fldCharType="end"/>
    </w:r>
    <w:r w:rsidRPr="001D31FD">
      <w:rPr>
        <w:rFonts w:ascii="Public Sans (NSW)" w:hAnsi="Public Sans (NSW)" w:cs="Arial"/>
        <w:sz w:val="14"/>
        <w:szCs w:val="20"/>
      </w:rPr>
      <w:t xml:space="preserve"> of </w:t>
    </w:r>
    <w:r w:rsidRPr="001D31FD">
      <w:rPr>
        <w:rFonts w:ascii="Public Sans (NSW)" w:hAnsi="Public Sans (NSW)" w:cs="Arial"/>
        <w:sz w:val="14"/>
        <w:szCs w:val="20"/>
      </w:rPr>
      <w:fldChar w:fldCharType="begin"/>
    </w:r>
    <w:r w:rsidRPr="001D31FD">
      <w:rPr>
        <w:rFonts w:ascii="Public Sans (NSW)" w:hAnsi="Public Sans (NSW)" w:cs="Arial"/>
        <w:sz w:val="14"/>
        <w:szCs w:val="20"/>
      </w:rPr>
      <w:instrText xml:space="preserve"> NUMPAGES </w:instrText>
    </w:r>
    <w:r w:rsidRPr="001D31FD">
      <w:rPr>
        <w:rFonts w:ascii="Public Sans (NSW)" w:hAnsi="Public Sans (NSW)" w:cs="Arial"/>
        <w:sz w:val="14"/>
        <w:szCs w:val="20"/>
      </w:rPr>
      <w:fldChar w:fldCharType="separate"/>
    </w:r>
    <w:r w:rsidRPr="001D31FD">
      <w:rPr>
        <w:rFonts w:ascii="Public Sans (NSW)" w:hAnsi="Public Sans (NSW)" w:cs="Arial"/>
        <w:sz w:val="14"/>
        <w:szCs w:val="20"/>
      </w:rPr>
      <w:t>1</w:t>
    </w:r>
    <w:r w:rsidRPr="001D31FD">
      <w:rPr>
        <w:rFonts w:ascii="Public Sans (NSW)" w:hAnsi="Public Sans (NSW)" w:cs="Arial"/>
        <w:sz w:val="14"/>
        <w:szCs w:val="20"/>
      </w:rPr>
      <w:fldChar w:fldCharType="end"/>
    </w:r>
  </w:p>
  <w:p w14:paraId="2AC6677E" w14:textId="0A111E6C" w:rsidR="001D31FD" w:rsidRPr="001D31FD" w:rsidRDefault="001D31FD" w:rsidP="001D31FD">
    <w:pPr>
      <w:ind w:left="0"/>
      <w:rPr>
        <w:rFonts w:ascii="Public Sans (NSW)" w:hAnsi="Public Sans (NSW)" w:cs="Arial"/>
        <w:color w:val="000000" w:themeColor="text1"/>
        <w:sz w:val="14"/>
        <w:szCs w:val="14"/>
      </w:rPr>
    </w:pPr>
    <w:r w:rsidRPr="001D31FD">
      <w:rPr>
        <w:rFonts w:ascii="Public Sans (NSW)" w:hAnsi="Public Sans (NSW)" w:cs="Arial"/>
        <w:color w:val="000000" w:themeColor="text1"/>
        <w:sz w:val="14"/>
        <w:szCs w:val="14"/>
      </w:rPr>
      <w:t xml:space="preserve">Version </w:t>
    </w:r>
    <w:r w:rsidR="00003FB6">
      <w:rPr>
        <w:rFonts w:ascii="Public Sans (NSW)" w:hAnsi="Public Sans (NSW)" w:cs="Arial"/>
        <w:color w:val="000000" w:themeColor="text1"/>
        <w:sz w:val="14"/>
        <w:szCs w:val="14"/>
      </w:rPr>
      <w:t>2.0</w:t>
    </w:r>
  </w:p>
  <w:p w14:paraId="58CACC5D" w14:textId="4871B1AB" w:rsidR="00EE6563" w:rsidRPr="00D261D8" w:rsidRDefault="001D31FD" w:rsidP="0056563E">
    <w:pPr>
      <w:pStyle w:val="Footer"/>
      <w:tabs>
        <w:tab w:val="clear" w:pos="4513"/>
        <w:tab w:val="clear" w:pos="9026"/>
        <w:tab w:val="center" w:pos="7797"/>
        <w:tab w:val="right" w:pos="15168"/>
      </w:tabs>
      <w:ind w:left="0" w:right="-30"/>
      <w:rPr>
        <w:rFonts w:ascii="Public Sans (NSW)" w:hAnsi="Public Sans (NSW)"/>
        <w:sz w:val="14"/>
        <w:szCs w:val="14"/>
      </w:rPr>
    </w:pPr>
    <w:r w:rsidRPr="00D261D8">
      <w:rPr>
        <w:rFonts w:ascii="Public Sans (NSW)" w:hAnsi="Public Sans (NSW)" w:cs="Arial"/>
        <w:color w:val="000000" w:themeColor="text1"/>
        <w:sz w:val="14"/>
        <w:szCs w:val="14"/>
      </w:rPr>
      <w:t>Date in Fo</w:t>
    </w:r>
    <w:r w:rsidRPr="00D261D8">
      <w:rPr>
        <w:rFonts w:ascii="Public Sans (NSW)" w:hAnsi="Public Sans (NSW)"/>
        <w:sz w:val="14"/>
        <w:szCs w:val="14"/>
      </w:rPr>
      <w:t xml:space="preserve">rce: </w:t>
    </w:r>
    <w:r w:rsidR="00727FF8">
      <w:rPr>
        <w:rFonts w:ascii="Public Sans (NSW)" w:hAnsi="Public Sans (NSW)"/>
        <w:sz w:val="14"/>
        <w:szCs w:val="14"/>
      </w:rPr>
      <w:t xml:space="preserve">30 October </w:t>
    </w:r>
    <w:r>
      <w:rPr>
        <w:rFonts w:ascii="Public Sans (NSW)" w:hAnsi="Public Sans (NSW)"/>
        <w:sz w:val="14"/>
        <w:szCs w:val="14"/>
      </w:rPr>
      <w:t xml:space="preserve"> 2024</w:t>
    </w:r>
    <w:r w:rsidRPr="00D261D8">
      <w:rPr>
        <w:rFonts w:ascii="Public Sans (NSW)" w:hAnsi="Public Sans (NSW)"/>
        <w:sz w:val="14"/>
        <w:szCs w:val="14"/>
      </w:rPr>
      <w:ptab w:relativeTo="margin" w:alignment="right" w:leader="none"/>
    </w:r>
    <w:r w:rsidRPr="00D261D8">
      <w:rPr>
        <w:rFonts w:ascii="Public Sans (NSW)" w:hAnsi="Public Sans (NSW)"/>
        <w:b/>
        <w:bCs/>
        <w:sz w:val="14"/>
        <w:szCs w:val="14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9722" w14:textId="77777777" w:rsidR="004C7477" w:rsidRDefault="004C7477" w:rsidP="00EF0A63">
      <w:r>
        <w:separator/>
      </w:r>
    </w:p>
    <w:p w14:paraId="351CDCC7" w14:textId="77777777" w:rsidR="004C7477" w:rsidRDefault="004C7477"/>
  </w:footnote>
  <w:footnote w:type="continuationSeparator" w:id="0">
    <w:p w14:paraId="72B3DE9A" w14:textId="77777777" w:rsidR="004C7477" w:rsidRDefault="004C7477" w:rsidP="00EF0A63">
      <w:r>
        <w:continuationSeparator/>
      </w:r>
    </w:p>
    <w:p w14:paraId="796FAFBB" w14:textId="77777777" w:rsidR="004C7477" w:rsidRDefault="004C74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9535" w14:textId="58273A90" w:rsidR="00DA24A8" w:rsidRDefault="00DA2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4141" w14:textId="73FE823F" w:rsidR="00B218A0" w:rsidRPr="004A136C" w:rsidRDefault="00B218A0" w:rsidP="00CF34DF">
    <w:pPr>
      <w:pStyle w:val="Header"/>
      <w:tabs>
        <w:tab w:val="clear" w:pos="4513"/>
        <w:tab w:val="clear" w:pos="9026"/>
      </w:tabs>
      <w:ind w:left="0"/>
      <w:rPr>
        <w:sz w:val="16"/>
        <w:szCs w:val="16"/>
      </w:rPr>
    </w:pPr>
    <w:r w:rsidRPr="004A136C">
      <w:rPr>
        <w:sz w:val="16"/>
        <w:szCs w:val="16"/>
      </w:rPr>
      <w:t xml:space="preserve">Sydney Trains Engineering </w:t>
    </w:r>
    <w:r>
      <w:rPr>
        <w:sz w:val="16"/>
        <w:szCs w:val="16"/>
      </w:rPr>
      <w:t>Form</w:t>
    </w:r>
    <w:r w:rsidRPr="004A136C">
      <w:rPr>
        <w:sz w:val="16"/>
        <w:szCs w:val="16"/>
      </w:rPr>
      <w:t xml:space="preserve"> – Signalling and Control Systems</w:t>
    </w:r>
  </w:p>
  <w:p w14:paraId="300423AB" w14:textId="77777777" w:rsidR="00B218A0" w:rsidRPr="004A136C" w:rsidRDefault="00B218A0" w:rsidP="00CF34DF">
    <w:pPr>
      <w:pStyle w:val="Header"/>
      <w:tabs>
        <w:tab w:val="clear" w:pos="4513"/>
        <w:tab w:val="clear" w:pos="9026"/>
        <w:tab w:val="right" w:pos="15168"/>
      </w:tabs>
      <w:ind w:left="0"/>
      <w:rPr>
        <w:sz w:val="16"/>
        <w:szCs w:val="16"/>
      </w:rPr>
    </w:pPr>
    <w:r w:rsidRPr="00CF34DF">
      <w:rPr>
        <w:sz w:val="16"/>
        <w:szCs w:val="16"/>
      </w:rPr>
      <w:t>6B Electric Claw Lock Points Operating Test Certificate</w:t>
    </w:r>
    <w:r w:rsidRPr="004A136C">
      <w:rPr>
        <w:sz w:val="16"/>
        <w:szCs w:val="16"/>
      </w:rPr>
      <w:tab/>
    </w:r>
    <w:r>
      <w:rPr>
        <w:sz w:val="16"/>
        <w:szCs w:val="16"/>
      </w:rPr>
      <w:t>PR S 40030 FM02</w:t>
    </w:r>
  </w:p>
  <w:p w14:paraId="29D934C8" w14:textId="77777777" w:rsidR="00B218A0" w:rsidRPr="001E6BBB" w:rsidRDefault="00B218A0" w:rsidP="008E590B">
    <w:pPr>
      <w:pStyle w:val="Header"/>
      <w:pBdr>
        <w:top w:val="single" w:sz="4" w:space="1" w:color="auto"/>
      </w:pBdr>
      <w:tabs>
        <w:tab w:val="clear" w:pos="4513"/>
        <w:tab w:val="clear" w:pos="9026"/>
        <w:tab w:val="center" w:pos="7371"/>
        <w:tab w:val="right" w:pos="14601"/>
      </w:tabs>
      <w:ind w:left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B635" w14:textId="77777777" w:rsidR="00727FF8" w:rsidRPr="00727FF8" w:rsidRDefault="00727FF8" w:rsidP="00727FF8">
    <w:pPr>
      <w:ind w:left="0"/>
      <w:rPr>
        <w:rFonts w:ascii="Public Sans (NSW)" w:hAnsi="Public Sans (NSW)"/>
        <w:szCs w:val="20"/>
      </w:rPr>
    </w:pPr>
    <w:r w:rsidRPr="00727FF8">
      <w:rPr>
        <w:rFonts w:ascii="Public Sans (NSW)" w:hAnsi="Public Sans (NSW)"/>
        <w:szCs w:val="20"/>
      </w:rPr>
      <w:t>Sydney Trains</w:t>
    </w:r>
  </w:p>
  <w:p w14:paraId="100CC189" w14:textId="14EF1127" w:rsidR="00727FF8" w:rsidRPr="00727FF8" w:rsidRDefault="00727FF8" w:rsidP="00727FF8">
    <w:pPr>
      <w:ind w:left="0"/>
      <w:rPr>
        <w:rFonts w:ascii="Public Sans (NSW)" w:hAnsi="Public Sans (NSW)"/>
        <w:sz w:val="14"/>
        <w:szCs w:val="20"/>
      </w:rPr>
    </w:pPr>
    <w:r w:rsidRPr="00727FF8">
      <w:rPr>
        <w:rFonts w:ascii="Public Sans (NSW)" w:hAnsi="Public Sans (NSW)"/>
        <w:noProof/>
        <w:szCs w:val="20"/>
      </w:rPr>
      <w:drawing>
        <wp:anchor distT="0" distB="0" distL="114300" distR="114300" simplePos="0" relativeHeight="251672576" behindDoc="1" locked="0" layoutInCell="1" allowOverlap="1" wp14:anchorId="5948ADB1" wp14:editId="5D3336F0">
          <wp:simplePos x="0" y="0"/>
          <wp:positionH relativeFrom="page">
            <wp:posOffset>9873946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76391587" name="Picture 17639158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6953AD" w14:textId="08392FE5" w:rsidR="00727FF8" w:rsidRPr="00727FF8" w:rsidRDefault="00727FF8" w:rsidP="00727FF8">
    <w:pPr>
      <w:ind w:left="0"/>
      <w:rPr>
        <w:rFonts w:ascii="Public Sans (NSW)" w:hAnsi="Public Sans (NSW)"/>
        <w:szCs w:val="20"/>
      </w:rPr>
    </w:pPr>
    <w:r w:rsidRPr="00727FF8">
      <w:rPr>
        <w:rFonts w:ascii="Public Sans (NSW)" w:hAnsi="Public Sans (NSW)"/>
        <w:szCs w:val="20"/>
      </w:rPr>
      <w:t>Engineering System Integrity</w:t>
    </w:r>
  </w:p>
  <w:p w14:paraId="67BBEDF2" w14:textId="2E246242" w:rsidR="00727FF8" w:rsidRPr="00727FF8" w:rsidRDefault="00727FF8" w:rsidP="00727FF8">
    <w:pPr>
      <w:ind w:left="0"/>
      <w:rPr>
        <w:rFonts w:ascii="Public Sans (NSW)" w:hAnsi="Public Sans (NSW)"/>
        <w:b/>
        <w:sz w:val="24"/>
        <w:szCs w:val="20"/>
      </w:rPr>
    </w:pPr>
    <w:r w:rsidRPr="00727FF8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0030</w:t>
    </w:r>
    <w:r w:rsidRPr="00727FF8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2</w:t>
    </w:r>
  </w:p>
  <w:p w14:paraId="2FA45A32" w14:textId="44DA36EC" w:rsidR="00727FF8" w:rsidRPr="00727FF8" w:rsidRDefault="00727FF8" w:rsidP="00727FF8">
    <w:pPr>
      <w:pBdr>
        <w:bottom w:val="single" w:sz="4" w:space="1" w:color="auto"/>
      </w:pBdr>
      <w:ind w:left="0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Electric Claw Lock Points Operating Test Certificate</w:t>
    </w:r>
  </w:p>
  <w:p w14:paraId="6B7C9D0C" w14:textId="77777777" w:rsidR="00B218A0" w:rsidRPr="00727FF8" w:rsidRDefault="00B218A0" w:rsidP="00727FF8">
    <w:pPr>
      <w:pStyle w:val="Header"/>
      <w:ind w:left="0"/>
      <w:rPr>
        <w:rFonts w:ascii="Public Sans (NSW)" w:hAnsi="Public Sans (NSW)"/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4D3"/>
    <w:multiLevelType w:val="multilevel"/>
    <w:tmpl w:val="C57EF0DC"/>
    <w:lvl w:ilvl="0">
      <w:start w:val="1"/>
      <w:numFmt w:val="upperLetter"/>
      <w:pStyle w:val="E-Headingappendix"/>
      <w:lvlText w:val="Appendix %1"/>
      <w:lvlJc w:val="left"/>
      <w:pPr>
        <w:tabs>
          <w:tab w:val="num" w:pos="0"/>
        </w:tabs>
        <w:ind w:left="1985" w:hanging="1985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2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" w15:restartNumberingAfterBreak="0">
    <w:nsid w:val="4E4C6D14"/>
    <w:multiLevelType w:val="hybridMultilevel"/>
    <w:tmpl w:val="ADB806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57523">
    <w:abstractNumId w:val="0"/>
  </w:num>
  <w:num w:numId="2" w16cid:durableId="105978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63"/>
    <w:rsid w:val="00003FB6"/>
    <w:rsid w:val="0000412A"/>
    <w:rsid w:val="000068F9"/>
    <w:rsid w:val="00007D07"/>
    <w:rsid w:val="000104BE"/>
    <w:rsid w:val="000127AF"/>
    <w:rsid w:val="000351F2"/>
    <w:rsid w:val="00035B82"/>
    <w:rsid w:val="00036051"/>
    <w:rsid w:val="00036BA4"/>
    <w:rsid w:val="00041BB4"/>
    <w:rsid w:val="00044C61"/>
    <w:rsid w:val="000501EC"/>
    <w:rsid w:val="0007785C"/>
    <w:rsid w:val="00093019"/>
    <w:rsid w:val="00096812"/>
    <w:rsid w:val="00096B54"/>
    <w:rsid w:val="000A14A6"/>
    <w:rsid w:val="000A342F"/>
    <w:rsid w:val="000A60B3"/>
    <w:rsid w:val="000B486D"/>
    <w:rsid w:val="000C372B"/>
    <w:rsid w:val="000C6E5C"/>
    <w:rsid w:val="000D06D3"/>
    <w:rsid w:val="000D0DAA"/>
    <w:rsid w:val="000D1293"/>
    <w:rsid w:val="000D4B81"/>
    <w:rsid w:val="000E6F38"/>
    <w:rsid w:val="000E7A37"/>
    <w:rsid w:val="0010177B"/>
    <w:rsid w:val="00104D33"/>
    <w:rsid w:val="00105069"/>
    <w:rsid w:val="00107A31"/>
    <w:rsid w:val="0011329F"/>
    <w:rsid w:val="00116F42"/>
    <w:rsid w:val="00137150"/>
    <w:rsid w:val="001575DB"/>
    <w:rsid w:val="0018656A"/>
    <w:rsid w:val="001873D1"/>
    <w:rsid w:val="0019189D"/>
    <w:rsid w:val="001A14FD"/>
    <w:rsid w:val="001A778C"/>
    <w:rsid w:val="001B50C1"/>
    <w:rsid w:val="001B56AD"/>
    <w:rsid w:val="001D31FD"/>
    <w:rsid w:val="001D7F5C"/>
    <w:rsid w:val="001E30FB"/>
    <w:rsid w:val="001E3438"/>
    <w:rsid w:val="001E6BBB"/>
    <w:rsid w:val="00200756"/>
    <w:rsid w:val="00201F28"/>
    <w:rsid w:val="00205D0C"/>
    <w:rsid w:val="00211F54"/>
    <w:rsid w:val="002153AE"/>
    <w:rsid w:val="0022066E"/>
    <w:rsid w:val="00222243"/>
    <w:rsid w:val="0022247D"/>
    <w:rsid w:val="00222695"/>
    <w:rsid w:val="00223BD7"/>
    <w:rsid w:val="002400F6"/>
    <w:rsid w:val="00240633"/>
    <w:rsid w:val="00243429"/>
    <w:rsid w:val="002523C5"/>
    <w:rsid w:val="00270B11"/>
    <w:rsid w:val="00272A40"/>
    <w:rsid w:val="00277268"/>
    <w:rsid w:val="00290093"/>
    <w:rsid w:val="002960DC"/>
    <w:rsid w:val="002A6811"/>
    <w:rsid w:val="002E183C"/>
    <w:rsid w:val="002E7236"/>
    <w:rsid w:val="002F38B8"/>
    <w:rsid w:val="002F49F1"/>
    <w:rsid w:val="00300061"/>
    <w:rsid w:val="0030121C"/>
    <w:rsid w:val="00310453"/>
    <w:rsid w:val="003302A0"/>
    <w:rsid w:val="0033549B"/>
    <w:rsid w:val="00342D8A"/>
    <w:rsid w:val="003430BC"/>
    <w:rsid w:val="00345C69"/>
    <w:rsid w:val="00346A74"/>
    <w:rsid w:val="00363F6B"/>
    <w:rsid w:val="00392DAA"/>
    <w:rsid w:val="003A4913"/>
    <w:rsid w:val="003B041B"/>
    <w:rsid w:val="003B7E5E"/>
    <w:rsid w:val="003C61EE"/>
    <w:rsid w:val="003D66FE"/>
    <w:rsid w:val="003F693D"/>
    <w:rsid w:val="003F71B3"/>
    <w:rsid w:val="0040284E"/>
    <w:rsid w:val="00405E77"/>
    <w:rsid w:val="00407F00"/>
    <w:rsid w:val="004114E4"/>
    <w:rsid w:val="00416504"/>
    <w:rsid w:val="00432B4E"/>
    <w:rsid w:val="00432F6E"/>
    <w:rsid w:val="004356B8"/>
    <w:rsid w:val="004424BC"/>
    <w:rsid w:val="00443DED"/>
    <w:rsid w:val="00453EF3"/>
    <w:rsid w:val="00463690"/>
    <w:rsid w:val="00467519"/>
    <w:rsid w:val="00467695"/>
    <w:rsid w:val="0047283F"/>
    <w:rsid w:val="004770AC"/>
    <w:rsid w:val="0048610D"/>
    <w:rsid w:val="004920B0"/>
    <w:rsid w:val="0049687F"/>
    <w:rsid w:val="004A1927"/>
    <w:rsid w:val="004B0599"/>
    <w:rsid w:val="004B07FB"/>
    <w:rsid w:val="004B202D"/>
    <w:rsid w:val="004B55A5"/>
    <w:rsid w:val="004C3E45"/>
    <w:rsid w:val="004C7477"/>
    <w:rsid w:val="00500085"/>
    <w:rsid w:val="005051BA"/>
    <w:rsid w:val="005116D4"/>
    <w:rsid w:val="005209F5"/>
    <w:rsid w:val="005227E1"/>
    <w:rsid w:val="005267F1"/>
    <w:rsid w:val="00526839"/>
    <w:rsid w:val="005302B5"/>
    <w:rsid w:val="0053280F"/>
    <w:rsid w:val="00532E5D"/>
    <w:rsid w:val="00541623"/>
    <w:rsid w:val="00544408"/>
    <w:rsid w:val="00556074"/>
    <w:rsid w:val="0056021E"/>
    <w:rsid w:val="005633DF"/>
    <w:rsid w:val="0056563E"/>
    <w:rsid w:val="00574057"/>
    <w:rsid w:val="00581EBC"/>
    <w:rsid w:val="0058223D"/>
    <w:rsid w:val="0059419D"/>
    <w:rsid w:val="00596C79"/>
    <w:rsid w:val="005B3545"/>
    <w:rsid w:val="005E2A04"/>
    <w:rsid w:val="005E39DB"/>
    <w:rsid w:val="005F1A8C"/>
    <w:rsid w:val="005F69B1"/>
    <w:rsid w:val="00610531"/>
    <w:rsid w:val="00620B12"/>
    <w:rsid w:val="00622F6C"/>
    <w:rsid w:val="0064646F"/>
    <w:rsid w:val="006637E9"/>
    <w:rsid w:val="0066507E"/>
    <w:rsid w:val="006660D2"/>
    <w:rsid w:val="0067419E"/>
    <w:rsid w:val="00686E98"/>
    <w:rsid w:val="006914CC"/>
    <w:rsid w:val="006A23DA"/>
    <w:rsid w:val="006A58EF"/>
    <w:rsid w:val="006B2F80"/>
    <w:rsid w:val="006C6570"/>
    <w:rsid w:val="006F1ADE"/>
    <w:rsid w:val="0071696B"/>
    <w:rsid w:val="0071699C"/>
    <w:rsid w:val="00716D23"/>
    <w:rsid w:val="00722EF7"/>
    <w:rsid w:val="00727FF8"/>
    <w:rsid w:val="00731200"/>
    <w:rsid w:val="00733DA9"/>
    <w:rsid w:val="007347B1"/>
    <w:rsid w:val="00740407"/>
    <w:rsid w:val="007416F7"/>
    <w:rsid w:val="00742730"/>
    <w:rsid w:val="00751217"/>
    <w:rsid w:val="00755902"/>
    <w:rsid w:val="007567C0"/>
    <w:rsid w:val="0078046E"/>
    <w:rsid w:val="00782F1E"/>
    <w:rsid w:val="007834A8"/>
    <w:rsid w:val="00783DF3"/>
    <w:rsid w:val="00794C4A"/>
    <w:rsid w:val="00796F44"/>
    <w:rsid w:val="007A010C"/>
    <w:rsid w:val="007B7235"/>
    <w:rsid w:val="007C04AA"/>
    <w:rsid w:val="007C5834"/>
    <w:rsid w:val="007D2D6A"/>
    <w:rsid w:val="007D60CF"/>
    <w:rsid w:val="007D64B4"/>
    <w:rsid w:val="007E50C2"/>
    <w:rsid w:val="007F4BA9"/>
    <w:rsid w:val="007F6C85"/>
    <w:rsid w:val="00801700"/>
    <w:rsid w:val="0080676D"/>
    <w:rsid w:val="00811EE0"/>
    <w:rsid w:val="00817652"/>
    <w:rsid w:val="00826DE0"/>
    <w:rsid w:val="0084531E"/>
    <w:rsid w:val="00847C5C"/>
    <w:rsid w:val="008506E8"/>
    <w:rsid w:val="00860924"/>
    <w:rsid w:val="0088546C"/>
    <w:rsid w:val="00885BBB"/>
    <w:rsid w:val="008920EC"/>
    <w:rsid w:val="008A0DBE"/>
    <w:rsid w:val="008A48E2"/>
    <w:rsid w:val="008C42C0"/>
    <w:rsid w:val="008D34EC"/>
    <w:rsid w:val="008E590B"/>
    <w:rsid w:val="008E59D0"/>
    <w:rsid w:val="0090149B"/>
    <w:rsid w:val="009015CA"/>
    <w:rsid w:val="00905488"/>
    <w:rsid w:val="00911217"/>
    <w:rsid w:val="0092661E"/>
    <w:rsid w:val="00927CC0"/>
    <w:rsid w:val="009319E9"/>
    <w:rsid w:val="00934A1F"/>
    <w:rsid w:val="00934FBF"/>
    <w:rsid w:val="009402A5"/>
    <w:rsid w:val="00943807"/>
    <w:rsid w:val="009553A7"/>
    <w:rsid w:val="00960E3F"/>
    <w:rsid w:val="00964A37"/>
    <w:rsid w:val="00967C45"/>
    <w:rsid w:val="00977690"/>
    <w:rsid w:val="009906CE"/>
    <w:rsid w:val="00997B90"/>
    <w:rsid w:val="009B266B"/>
    <w:rsid w:val="009B57C0"/>
    <w:rsid w:val="009D0077"/>
    <w:rsid w:val="009D032A"/>
    <w:rsid w:val="009D3E6E"/>
    <w:rsid w:val="009D6245"/>
    <w:rsid w:val="009F1A88"/>
    <w:rsid w:val="009F23C4"/>
    <w:rsid w:val="00A03ABF"/>
    <w:rsid w:val="00A05AE2"/>
    <w:rsid w:val="00A15844"/>
    <w:rsid w:val="00A17C9A"/>
    <w:rsid w:val="00A24AB3"/>
    <w:rsid w:val="00A3055F"/>
    <w:rsid w:val="00A31697"/>
    <w:rsid w:val="00A351E7"/>
    <w:rsid w:val="00A41A00"/>
    <w:rsid w:val="00A43F3D"/>
    <w:rsid w:val="00A461B5"/>
    <w:rsid w:val="00A53ADB"/>
    <w:rsid w:val="00A53E24"/>
    <w:rsid w:val="00A67689"/>
    <w:rsid w:val="00A72E17"/>
    <w:rsid w:val="00A748BC"/>
    <w:rsid w:val="00A83FED"/>
    <w:rsid w:val="00AA3324"/>
    <w:rsid w:val="00AA4708"/>
    <w:rsid w:val="00AB5334"/>
    <w:rsid w:val="00AC5970"/>
    <w:rsid w:val="00AF1953"/>
    <w:rsid w:val="00B174D1"/>
    <w:rsid w:val="00B208D5"/>
    <w:rsid w:val="00B218A0"/>
    <w:rsid w:val="00B25B82"/>
    <w:rsid w:val="00B477FA"/>
    <w:rsid w:val="00B63F8A"/>
    <w:rsid w:val="00B66CF8"/>
    <w:rsid w:val="00B67068"/>
    <w:rsid w:val="00B6709B"/>
    <w:rsid w:val="00B67BDC"/>
    <w:rsid w:val="00B80CD9"/>
    <w:rsid w:val="00B843AB"/>
    <w:rsid w:val="00B91875"/>
    <w:rsid w:val="00B94772"/>
    <w:rsid w:val="00B975CA"/>
    <w:rsid w:val="00BA18FE"/>
    <w:rsid w:val="00BB2212"/>
    <w:rsid w:val="00BB4F26"/>
    <w:rsid w:val="00BC2E24"/>
    <w:rsid w:val="00BC3F7D"/>
    <w:rsid w:val="00BC7A8B"/>
    <w:rsid w:val="00BE66A7"/>
    <w:rsid w:val="00BE6E13"/>
    <w:rsid w:val="00BF0931"/>
    <w:rsid w:val="00C065F6"/>
    <w:rsid w:val="00C12397"/>
    <w:rsid w:val="00C14267"/>
    <w:rsid w:val="00C15836"/>
    <w:rsid w:val="00C250C3"/>
    <w:rsid w:val="00C67015"/>
    <w:rsid w:val="00C7633C"/>
    <w:rsid w:val="00C8085E"/>
    <w:rsid w:val="00C8544B"/>
    <w:rsid w:val="00CA1CBD"/>
    <w:rsid w:val="00CA784E"/>
    <w:rsid w:val="00CB1E51"/>
    <w:rsid w:val="00CB2B0F"/>
    <w:rsid w:val="00CC36BE"/>
    <w:rsid w:val="00CD06A4"/>
    <w:rsid w:val="00CD44F2"/>
    <w:rsid w:val="00CE4445"/>
    <w:rsid w:val="00CE755E"/>
    <w:rsid w:val="00CF34DF"/>
    <w:rsid w:val="00D035C4"/>
    <w:rsid w:val="00D17587"/>
    <w:rsid w:val="00D22EA1"/>
    <w:rsid w:val="00D261D8"/>
    <w:rsid w:val="00D30201"/>
    <w:rsid w:val="00D34405"/>
    <w:rsid w:val="00D35437"/>
    <w:rsid w:val="00D46B6C"/>
    <w:rsid w:val="00D650DF"/>
    <w:rsid w:val="00D65DF5"/>
    <w:rsid w:val="00D71691"/>
    <w:rsid w:val="00D80D0C"/>
    <w:rsid w:val="00D838C6"/>
    <w:rsid w:val="00DA24A8"/>
    <w:rsid w:val="00DA3CFA"/>
    <w:rsid w:val="00DA4004"/>
    <w:rsid w:val="00DA61AA"/>
    <w:rsid w:val="00DB30EC"/>
    <w:rsid w:val="00DC0E79"/>
    <w:rsid w:val="00DE3888"/>
    <w:rsid w:val="00DE397C"/>
    <w:rsid w:val="00DF0CF6"/>
    <w:rsid w:val="00DF4779"/>
    <w:rsid w:val="00E07C31"/>
    <w:rsid w:val="00E174D2"/>
    <w:rsid w:val="00E30A1C"/>
    <w:rsid w:val="00E377DA"/>
    <w:rsid w:val="00E40F5A"/>
    <w:rsid w:val="00E42E08"/>
    <w:rsid w:val="00E44D62"/>
    <w:rsid w:val="00E46B9F"/>
    <w:rsid w:val="00E5090F"/>
    <w:rsid w:val="00E57BD3"/>
    <w:rsid w:val="00E61827"/>
    <w:rsid w:val="00E62DD8"/>
    <w:rsid w:val="00E76786"/>
    <w:rsid w:val="00EA55EC"/>
    <w:rsid w:val="00EC1440"/>
    <w:rsid w:val="00ED0121"/>
    <w:rsid w:val="00ED36E6"/>
    <w:rsid w:val="00EE2913"/>
    <w:rsid w:val="00EE6563"/>
    <w:rsid w:val="00EF0A63"/>
    <w:rsid w:val="00EF258F"/>
    <w:rsid w:val="00EF637F"/>
    <w:rsid w:val="00F07555"/>
    <w:rsid w:val="00F133DD"/>
    <w:rsid w:val="00F17BD2"/>
    <w:rsid w:val="00F25CBF"/>
    <w:rsid w:val="00F261BB"/>
    <w:rsid w:val="00F335F6"/>
    <w:rsid w:val="00F422D3"/>
    <w:rsid w:val="00F60F74"/>
    <w:rsid w:val="00F67B77"/>
    <w:rsid w:val="00F7665B"/>
    <w:rsid w:val="00F8614F"/>
    <w:rsid w:val="00FA0296"/>
    <w:rsid w:val="00FA1F48"/>
    <w:rsid w:val="00FD58D4"/>
    <w:rsid w:val="00FD5DD7"/>
    <w:rsid w:val="00FF2249"/>
    <w:rsid w:val="00FF416A"/>
    <w:rsid w:val="00FF5F32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74A1A"/>
  <w15:docId w15:val="{8CEC8BE1-D936-4959-892D-A39B3B2D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A63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paragraphdefault">
    <w:name w:val="E-paragraph default"/>
    <w:link w:val="E-paragraphdefaultCharChar"/>
    <w:rsid w:val="00EF0A63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EF0A63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EF0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F0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appendix">
    <w:name w:val="E-Heading appendix"/>
    <w:basedOn w:val="E-paragraphdefault"/>
    <w:next w:val="E-paragraphdefault"/>
    <w:semiHidden/>
    <w:rsid w:val="00B843AB"/>
    <w:pPr>
      <w:keepNext/>
      <w:numPr>
        <w:numId w:val="1"/>
      </w:numPr>
      <w:tabs>
        <w:tab w:val="left" w:pos="1985"/>
      </w:tabs>
      <w:spacing w:before="120" w:after="120" w:line="320" w:lineRule="atLeast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C5C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2F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CA784E"/>
    <w:pPr>
      <w:tabs>
        <w:tab w:val="left" w:pos="35"/>
        <w:tab w:val="left" w:pos="7973"/>
        <w:tab w:val="left" w:pos="10950"/>
      </w:tabs>
      <w:spacing w:line="240" w:lineRule="atLeast"/>
      <w:ind w:left="0"/>
    </w:pPr>
    <w:rPr>
      <w:rFonts w:ascii="Public Sans (NSW)" w:hAnsi="Public Sans (NSW)"/>
      <w:b/>
      <w:sz w:val="22"/>
      <w:szCs w:val="22"/>
      <w:lang w:eastAsia="en-US"/>
    </w:rPr>
  </w:style>
  <w:style w:type="paragraph" w:customStyle="1" w:styleId="E-Headingnonum2ndlevel">
    <w:name w:val="E-Heading no num 2nd level"/>
    <w:basedOn w:val="Normal"/>
    <w:next w:val="E-paragraphdefault"/>
    <w:link w:val="E-Headingnonum2ndlevelChar"/>
    <w:rsid w:val="00B91875"/>
    <w:pPr>
      <w:keepNext/>
      <w:spacing w:before="360" w:after="120" w:line="300" w:lineRule="atLeast"/>
      <w:ind w:left="0"/>
      <w:jc w:val="both"/>
    </w:pPr>
    <w:rPr>
      <w:rFonts w:ascii="Arial Bold" w:hAnsi="Arial Bold"/>
      <w:sz w:val="26"/>
    </w:rPr>
  </w:style>
  <w:style w:type="character" w:customStyle="1" w:styleId="E-Headingnonum2ndlevelChar">
    <w:name w:val="E-Heading no num 2nd level Char"/>
    <w:link w:val="E-Headingnonum2ndlevel"/>
    <w:rsid w:val="00B91875"/>
    <w:rPr>
      <w:rFonts w:ascii="Arial Bold" w:eastAsia="Times New Roman" w:hAnsi="Arial Bold" w:cs="Times New Roman"/>
      <w:sz w:val="26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17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4D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4D1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4D1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B174D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table" w:customStyle="1" w:styleId="TableGrid1">
    <w:name w:val="Table Grid1"/>
    <w:basedOn w:val="TableNormal"/>
    <w:next w:val="TableGrid"/>
    <w:rsid w:val="00B6709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3835F-ACDF-4964-AE92-0BF010E99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55073-5E06-4D97-A7AE-AC040E429C84}">
  <ds:schemaRefs>
    <ds:schemaRef ds:uri="http://schemas.microsoft.com/office/2006/metadata/properties"/>
    <ds:schemaRef ds:uri="http://schemas.microsoft.com/office/infopath/2007/PartnerControls"/>
    <ds:schemaRef ds:uri="f712ad50-f428-4c16-a47b-db275e6b1593"/>
    <ds:schemaRef ds:uri="8e30ef63-f4a2-4608-ad41-23c7a96281bc"/>
  </ds:schemaRefs>
</ds:datastoreItem>
</file>

<file path=customXml/itemProps3.xml><?xml version="1.0" encoding="utf-8"?>
<ds:datastoreItem xmlns:ds="http://schemas.openxmlformats.org/officeDocument/2006/customXml" ds:itemID="{D1426C77-0C77-4731-84E2-A0E6874C2D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6100AE-ED61-4EE7-BA01-BCF576AB5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709595-deb9-4ceb-bf06-8305974a2062}" enabled="1" method="Standard" siteId="{cb356782-ad9a-47fb-878b-7ebceb85b8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1146</Characters>
  <Application>Microsoft Office Word</Application>
  <DocSecurity>0</DocSecurity>
  <Lines>573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40030 FM02 V2.0 Electric Claw Lock Points Operating Test Certificate</vt:lpstr>
    </vt:vector>
  </TitlesOfParts>
  <Manager>Romi Vespa</Manager>
  <Company>Sydney Trains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40030 FM02 V2.0 Electric Claw Lock Points Operating Test Certificate</dc:title>
  <dc:creator>Andrew Mackenzie</dc:creator>
  <cp:keywords>PR S 40030 FM02 V2.0 Electric Claw Lock Points Operating Test Certificate</cp:keywords>
  <dc:description>PR S 40030 FM02 V2.0_x000d_
Date in Force: 30 October 2024</dc:description>
  <cp:lastModifiedBy>Bahieya Sipos</cp:lastModifiedBy>
  <cp:revision>4</cp:revision>
  <cp:lastPrinted>2017-12-19T04:14:00Z</cp:lastPrinted>
  <dcterms:created xsi:type="dcterms:W3CDTF">2024-11-05T21:34:00Z</dcterms:created>
  <dcterms:modified xsi:type="dcterms:W3CDTF">2024-11-05T22:41:00Z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83709595-deb9-4ceb-bf06-8305974a2062_Enabled">
    <vt:lpwstr>true</vt:lpwstr>
  </property>
  <property fmtid="{D5CDD505-2E9C-101B-9397-08002B2CF9AE}" pid="7" name="MSIP_Label_83709595-deb9-4ceb-bf06-8305974a2062_SetDate">
    <vt:lpwstr>2024-03-12T19:40:06Z</vt:lpwstr>
  </property>
  <property fmtid="{D5CDD505-2E9C-101B-9397-08002B2CF9AE}" pid="8" name="MSIP_Label_83709595-deb9-4ceb-bf06-8305974a2062_Method">
    <vt:lpwstr>Standard</vt:lpwstr>
  </property>
  <property fmtid="{D5CDD505-2E9C-101B-9397-08002B2CF9AE}" pid="9" name="MSIP_Label_83709595-deb9-4ceb-bf06-8305974a2062_Name">
    <vt:lpwstr>Official</vt:lpwstr>
  </property>
  <property fmtid="{D5CDD505-2E9C-101B-9397-08002B2CF9AE}" pid="10" name="MSIP_Label_83709595-deb9-4ceb-bf06-8305974a2062_SiteId">
    <vt:lpwstr>cb356782-ad9a-47fb-878b-7ebceb85b86c</vt:lpwstr>
  </property>
  <property fmtid="{D5CDD505-2E9C-101B-9397-08002B2CF9AE}" pid="11" name="MSIP_Label_83709595-deb9-4ceb-bf06-8305974a2062_ActionId">
    <vt:lpwstr>db5c5d91-2dc5-4ed4-8e96-2decb4809d31</vt:lpwstr>
  </property>
  <property fmtid="{D5CDD505-2E9C-101B-9397-08002B2CF9AE}" pid="12" name="MSIP_Label_83709595-deb9-4ceb-bf06-8305974a2062_ContentBits">
    <vt:lpwstr>2</vt:lpwstr>
  </property>
  <property fmtid="{D5CDD505-2E9C-101B-9397-08002B2CF9AE}" pid="13" name="MediaServiceImageTags">
    <vt:lpwstr/>
  </property>
</Properties>
</file>